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1A9" w:rsidRPr="00507DE2" w:rsidRDefault="005F51A9" w:rsidP="004F71AF">
      <w:pPr>
        <w:spacing w:after="0" w:line="240" w:lineRule="auto"/>
        <w:ind w:firstLine="567"/>
        <w:jc w:val="right"/>
        <w:rPr>
          <w:rFonts w:ascii="Arial" w:hAnsi="Arial" w:cs="Arial"/>
        </w:rPr>
      </w:pPr>
      <w:r w:rsidRPr="00507DE2">
        <w:rPr>
          <w:rFonts w:ascii="Arial" w:hAnsi="Arial" w:cs="Arial"/>
        </w:rPr>
        <w:t>УТВЕРЖДЕНО:</w:t>
      </w:r>
    </w:p>
    <w:p w:rsidR="005F51A9" w:rsidRPr="00507DE2" w:rsidRDefault="005F51A9" w:rsidP="004F71AF">
      <w:pPr>
        <w:spacing w:after="0" w:line="240" w:lineRule="auto"/>
        <w:ind w:firstLine="567"/>
        <w:jc w:val="right"/>
        <w:rPr>
          <w:rFonts w:ascii="Arial" w:hAnsi="Arial" w:cs="Arial"/>
        </w:rPr>
      </w:pPr>
      <w:r w:rsidRPr="00507DE2">
        <w:rPr>
          <w:rFonts w:ascii="Arial" w:hAnsi="Arial" w:cs="Arial"/>
        </w:rPr>
        <w:t>Решением наблюдательного совета</w:t>
      </w:r>
    </w:p>
    <w:p w:rsidR="005F51A9" w:rsidRPr="00507DE2" w:rsidRDefault="005F51A9" w:rsidP="004F71AF">
      <w:pPr>
        <w:spacing w:after="0" w:line="240" w:lineRule="auto"/>
        <w:ind w:firstLine="567"/>
        <w:jc w:val="right"/>
        <w:rPr>
          <w:rFonts w:ascii="Arial" w:hAnsi="Arial" w:cs="Arial"/>
        </w:rPr>
      </w:pPr>
      <w:r w:rsidRPr="00507DE2">
        <w:rPr>
          <w:rFonts w:ascii="Arial" w:hAnsi="Arial" w:cs="Arial"/>
        </w:rPr>
        <w:t>ГАУ ТО «</w:t>
      </w:r>
      <w:r w:rsidR="00C324BE" w:rsidRPr="00507DE2">
        <w:rPr>
          <w:rFonts w:ascii="Arial" w:hAnsi="Arial" w:cs="Arial"/>
        </w:rPr>
        <w:t>ДЭССО</w:t>
      </w:r>
      <w:r w:rsidRPr="00507DE2">
        <w:rPr>
          <w:rFonts w:ascii="Arial" w:hAnsi="Arial" w:cs="Arial"/>
        </w:rPr>
        <w:t>»</w:t>
      </w:r>
    </w:p>
    <w:p w:rsidR="005F51A9" w:rsidRPr="00507DE2" w:rsidRDefault="005F51A9" w:rsidP="004F71AF">
      <w:pPr>
        <w:spacing w:after="0" w:line="240" w:lineRule="auto"/>
        <w:ind w:firstLine="567"/>
        <w:jc w:val="right"/>
        <w:rPr>
          <w:rFonts w:ascii="Arial" w:hAnsi="Arial" w:cs="Arial"/>
        </w:rPr>
      </w:pPr>
      <w:r w:rsidRPr="00507DE2">
        <w:rPr>
          <w:rFonts w:ascii="Arial" w:hAnsi="Arial" w:cs="Arial"/>
        </w:rPr>
        <w:t xml:space="preserve">Протокол </w:t>
      </w:r>
      <w:r w:rsidR="00EF3BE8" w:rsidRPr="00507DE2">
        <w:rPr>
          <w:rFonts w:ascii="Arial" w:hAnsi="Arial" w:cs="Arial"/>
        </w:rPr>
        <w:t xml:space="preserve"> </w:t>
      </w:r>
      <w:r w:rsidRPr="00507DE2">
        <w:rPr>
          <w:rFonts w:ascii="Arial" w:hAnsi="Arial" w:cs="Arial"/>
        </w:rPr>
        <w:t>№</w:t>
      </w:r>
      <w:r w:rsidR="00507DE2">
        <w:rPr>
          <w:rFonts w:ascii="Arial" w:hAnsi="Arial" w:cs="Arial"/>
        </w:rPr>
        <w:t>15</w:t>
      </w:r>
      <w:r w:rsidRPr="00507DE2">
        <w:rPr>
          <w:rFonts w:ascii="Arial" w:hAnsi="Arial" w:cs="Arial"/>
        </w:rPr>
        <w:t xml:space="preserve">  от  </w:t>
      </w:r>
      <w:r w:rsidR="00507DE2">
        <w:rPr>
          <w:rFonts w:ascii="Arial" w:hAnsi="Arial" w:cs="Arial"/>
        </w:rPr>
        <w:t>20.09</w:t>
      </w:r>
      <w:r w:rsidR="00C15F58" w:rsidRPr="00507DE2">
        <w:rPr>
          <w:rFonts w:ascii="Arial" w:hAnsi="Arial" w:cs="Arial"/>
        </w:rPr>
        <w:t>.</w:t>
      </w:r>
      <w:r w:rsidRPr="00507DE2">
        <w:rPr>
          <w:rFonts w:ascii="Arial" w:hAnsi="Arial" w:cs="Arial"/>
        </w:rPr>
        <w:t>201</w:t>
      </w:r>
      <w:r w:rsidR="00507DE2">
        <w:rPr>
          <w:rFonts w:ascii="Arial" w:hAnsi="Arial" w:cs="Arial"/>
        </w:rPr>
        <w:t>7</w:t>
      </w:r>
      <w:r w:rsidR="00730100" w:rsidRPr="00507DE2">
        <w:rPr>
          <w:rFonts w:ascii="Arial" w:hAnsi="Arial" w:cs="Arial"/>
        </w:rPr>
        <w:t xml:space="preserve"> </w:t>
      </w:r>
      <w:r w:rsidRPr="00507DE2">
        <w:rPr>
          <w:rFonts w:ascii="Arial" w:hAnsi="Arial" w:cs="Arial"/>
        </w:rPr>
        <w:t>г.</w:t>
      </w:r>
    </w:p>
    <w:p w:rsidR="005F51A9" w:rsidRPr="00507DE2" w:rsidRDefault="005F51A9" w:rsidP="004F71AF">
      <w:pPr>
        <w:spacing w:after="0" w:line="240" w:lineRule="auto"/>
        <w:ind w:firstLine="567"/>
        <w:jc w:val="right"/>
        <w:rPr>
          <w:rFonts w:ascii="Arial" w:hAnsi="Arial" w:cs="Arial"/>
        </w:rPr>
      </w:pPr>
    </w:p>
    <w:p w:rsidR="005F51A9" w:rsidRPr="00507DE2" w:rsidRDefault="005F51A9" w:rsidP="004F71AF">
      <w:pPr>
        <w:spacing w:after="0" w:line="240" w:lineRule="auto"/>
        <w:ind w:firstLine="567"/>
        <w:rPr>
          <w:rFonts w:ascii="Arial" w:hAnsi="Arial" w:cs="Arial"/>
        </w:rPr>
      </w:pPr>
    </w:p>
    <w:p w:rsidR="005F51A9" w:rsidRPr="00507DE2" w:rsidRDefault="005F51A9" w:rsidP="004F71AF">
      <w:pPr>
        <w:spacing w:after="0" w:line="240" w:lineRule="auto"/>
        <w:ind w:firstLine="567"/>
        <w:rPr>
          <w:rFonts w:ascii="Arial" w:hAnsi="Arial" w:cs="Arial"/>
        </w:rPr>
      </w:pPr>
    </w:p>
    <w:p w:rsidR="005F51A9" w:rsidRPr="00507DE2" w:rsidRDefault="005F51A9" w:rsidP="004F71AF">
      <w:pPr>
        <w:spacing w:after="0" w:line="240" w:lineRule="auto"/>
        <w:ind w:firstLine="567"/>
        <w:rPr>
          <w:rFonts w:ascii="Arial" w:hAnsi="Arial" w:cs="Arial"/>
        </w:rPr>
      </w:pPr>
    </w:p>
    <w:p w:rsidR="005F51A9" w:rsidRPr="00507DE2" w:rsidRDefault="005F51A9" w:rsidP="004F71AF">
      <w:pPr>
        <w:spacing w:after="0" w:line="240" w:lineRule="auto"/>
        <w:ind w:firstLine="567"/>
        <w:rPr>
          <w:rFonts w:ascii="Arial" w:hAnsi="Arial" w:cs="Arial"/>
        </w:rPr>
      </w:pPr>
    </w:p>
    <w:p w:rsidR="005F51A9" w:rsidRPr="00507DE2" w:rsidRDefault="005F51A9" w:rsidP="004F71AF">
      <w:pPr>
        <w:spacing w:after="0" w:line="240" w:lineRule="auto"/>
        <w:ind w:firstLine="567"/>
        <w:rPr>
          <w:rFonts w:ascii="Arial" w:hAnsi="Arial" w:cs="Arial"/>
        </w:rPr>
      </w:pPr>
    </w:p>
    <w:p w:rsidR="005F51A9" w:rsidRPr="00507DE2" w:rsidRDefault="005F51A9" w:rsidP="004F71AF">
      <w:pPr>
        <w:spacing w:after="0" w:line="240" w:lineRule="auto"/>
        <w:ind w:firstLine="567"/>
        <w:rPr>
          <w:rFonts w:ascii="Arial" w:hAnsi="Arial" w:cs="Arial"/>
        </w:rPr>
      </w:pPr>
    </w:p>
    <w:p w:rsidR="005F51A9" w:rsidRPr="00507DE2" w:rsidRDefault="005F51A9" w:rsidP="004F71AF">
      <w:pPr>
        <w:spacing w:after="0" w:line="240" w:lineRule="auto"/>
        <w:ind w:firstLine="567"/>
        <w:rPr>
          <w:rFonts w:ascii="Arial" w:hAnsi="Arial" w:cs="Arial"/>
        </w:rPr>
      </w:pPr>
    </w:p>
    <w:p w:rsidR="005F51A9" w:rsidRPr="00507DE2" w:rsidRDefault="005F51A9" w:rsidP="004F71AF">
      <w:pPr>
        <w:tabs>
          <w:tab w:val="left" w:pos="2655"/>
        </w:tabs>
        <w:spacing w:after="0" w:line="240" w:lineRule="auto"/>
        <w:ind w:firstLine="567"/>
        <w:jc w:val="center"/>
        <w:rPr>
          <w:rFonts w:ascii="Arial" w:hAnsi="Arial" w:cs="Arial"/>
          <w:b/>
        </w:rPr>
      </w:pPr>
    </w:p>
    <w:p w:rsidR="005F51A9" w:rsidRPr="00507DE2" w:rsidRDefault="005F51A9" w:rsidP="004F71AF">
      <w:pPr>
        <w:tabs>
          <w:tab w:val="left" w:pos="2655"/>
        </w:tabs>
        <w:spacing w:after="0" w:line="240" w:lineRule="auto"/>
        <w:ind w:firstLine="567"/>
        <w:jc w:val="center"/>
        <w:rPr>
          <w:rFonts w:ascii="Arial" w:hAnsi="Arial" w:cs="Arial"/>
          <w:b/>
        </w:rPr>
      </w:pPr>
    </w:p>
    <w:p w:rsidR="005F51A9" w:rsidRPr="00507DE2" w:rsidRDefault="005F51A9" w:rsidP="004F71AF">
      <w:pPr>
        <w:tabs>
          <w:tab w:val="left" w:pos="2655"/>
        </w:tabs>
        <w:spacing w:after="0" w:line="240" w:lineRule="auto"/>
        <w:ind w:firstLine="567"/>
        <w:jc w:val="center"/>
        <w:rPr>
          <w:rFonts w:ascii="Arial" w:hAnsi="Arial" w:cs="Arial"/>
          <w:b/>
        </w:rPr>
      </w:pPr>
    </w:p>
    <w:p w:rsidR="005F51A9" w:rsidRPr="00507DE2" w:rsidRDefault="005F51A9" w:rsidP="004F71AF">
      <w:pPr>
        <w:tabs>
          <w:tab w:val="left" w:pos="2655"/>
        </w:tabs>
        <w:spacing w:after="0" w:line="240" w:lineRule="auto"/>
        <w:ind w:firstLine="567"/>
        <w:jc w:val="center"/>
        <w:rPr>
          <w:rFonts w:ascii="Arial" w:hAnsi="Arial" w:cs="Arial"/>
          <w:b/>
        </w:rPr>
      </w:pPr>
    </w:p>
    <w:p w:rsidR="005F51A9" w:rsidRPr="00507DE2" w:rsidRDefault="005F51A9" w:rsidP="004F71AF">
      <w:pPr>
        <w:tabs>
          <w:tab w:val="left" w:pos="2655"/>
        </w:tabs>
        <w:spacing w:after="0" w:line="240" w:lineRule="auto"/>
        <w:ind w:firstLine="567"/>
        <w:jc w:val="center"/>
        <w:rPr>
          <w:rFonts w:ascii="Arial" w:hAnsi="Arial" w:cs="Arial"/>
          <w:b/>
        </w:rPr>
      </w:pPr>
    </w:p>
    <w:p w:rsidR="00EF3BE8" w:rsidRPr="00507DE2" w:rsidRDefault="005F51A9" w:rsidP="004F71AF">
      <w:pPr>
        <w:tabs>
          <w:tab w:val="left" w:pos="2655"/>
        </w:tabs>
        <w:spacing w:after="0" w:line="240" w:lineRule="auto"/>
        <w:ind w:firstLine="567"/>
        <w:jc w:val="center"/>
        <w:rPr>
          <w:rFonts w:ascii="Arial" w:hAnsi="Arial" w:cs="Arial"/>
          <w:b/>
          <w:i/>
          <w:sz w:val="56"/>
          <w:szCs w:val="56"/>
        </w:rPr>
      </w:pPr>
      <w:r w:rsidRPr="00507DE2">
        <w:rPr>
          <w:rFonts w:ascii="Arial" w:hAnsi="Arial" w:cs="Arial"/>
          <w:b/>
          <w:i/>
          <w:sz w:val="56"/>
          <w:szCs w:val="56"/>
        </w:rPr>
        <w:t>П</w:t>
      </w:r>
      <w:r w:rsidR="00B633C2" w:rsidRPr="00507DE2">
        <w:rPr>
          <w:rFonts w:ascii="Arial" w:hAnsi="Arial" w:cs="Arial"/>
          <w:b/>
          <w:i/>
          <w:sz w:val="56"/>
          <w:szCs w:val="56"/>
        </w:rPr>
        <w:t>оложение о закупке товаров, работ, услуг для нужд</w:t>
      </w:r>
    </w:p>
    <w:p w:rsidR="00B633C2" w:rsidRPr="00507DE2" w:rsidRDefault="00730100" w:rsidP="00730100">
      <w:pPr>
        <w:tabs>
          <w:tab w:val="left" w:pos="2655"/>
        </w:tabs>
        <w:spacing w:after="0" w:line="240" w:lineRule="auto"/>
        <w:jc w:val="center"/>
        <w:rPr>
          <w:rFonts w:ascii="Arial" w:hAnsi="Arial" w:cs="Arial"/>
          <w:b/>
          <w:i/>
          <w:sz w:val="40"/>
          <w:szCs w:val="40"/>
        </w:rPr>
      </w:pPr>
      <w:r w:rsidRPr="00507DE2">
        <w:rPr>
          <w:rFonts w:ascii="Arial" w:hAnsi="Arial" w:cs="Arial"/>
          <w:b/>
          <w:i/>
          <w:sz w:val="40"/>
          <w:szCs w:val="40"/>
        </w:rPr>
        <w:t>Г</w:t>
      </w:r>
      <w:r w:rsidR="005F51A9" w:rsidRPr="00507DE2">
        <w:rPr>
          <w:rFonts w:ascii="Arial" w:hAnsi="Arial" w:cs="Arial"/>
          <w:b/>
          <w:i/>
          <w:sz w:val="40"/>
          <w:szCs w:val="40"/>
        </w:rPr>
        <w:t xml:space="preserve">осударственного автономного учреждения </w:t>
      </w:r>
    </w:p>
    <w:p w:rsidR="005F51A9" w:rsidRPr="00507DE2" w:rsidRDefault="005F51A9" w:rsidP="00730100">
      <w:pPr>
        <w:tabs>
          <w:tab w:val="left" w:pos="2655"/>
        </w:tabs>
        <w:spacing w:after="0" w:line="240" w:lineRule="auto"/>
        <w:jc w:val="center"/>
        <w:rPr>
          <w:rFonts w:ascii="Arial" w:hAnsi="Arial" w:cs="Arial"/>
          <w:b/>
          <w:i/>
          <w:sz w:val="40"/>
          <w:szCs w:val="40"/>
        </w:rPr>
      </w:pPr>
      <w:r w:rsidRPr="00507DE2">
        <w:rPr>
          <w:rFonts w:ascii="Arial" w:hAnsi="Arial" w:cs="Arial"/>
          <w:b/>
          <w:i/>
          <w:sz w:val="40"/>
          <w:szCs w:val="40"/>
        </w:rPr>
        <w:t xml:space="preserve">Тюменской области </w:t>
      </w:r>
    </w:p>
    <w:p w:rsidR="00B633C2" w:rsidRPr="00507DE2" w:rsidRDefault="005F51A9" w:rsidP="00730100">
      <w:pPr>
        <w:tabs>
          <w:tab w:val="left" w:pos="2655"/>
        </w:tabs>
        <w:spacing w:after="0" w:line="240" w:lineRule="auto"/>
        <w:jc w:val="center"/>
        <w:rPr>
          <w:rFonts w:ascii="Arial" w:hAnsi="Arial" w:cs="Arial"/>
          <w:b/>
          <w:i/>
          <w:sz w:val="40"/>
          <w:szCs w:val="40"/>
        </w:rPr>
      </w:pPr>
      <w:r w:rsidRPr="00507DE2">
        <w:rPr>
          <w:rFonts w:ascii="Arial" w:hAnsi="Arial" w:cs="Arial"/>
          <w:b/>
          <w:i/>
          <w:sz w:val="40"/>
          <w:szCs w:val="40"/>
        </w:rPr>
        <w:t>«</w:t>
      </w:r>
      <w:r w:rsidR="00730100" w:rsidRPr="00507DE2">
        <w:rPr>
          <w:rFonts w:ascii="Arial" w:hAnsi="Arial" w:cs="Arial"/>
          <w:b/>
          <w:i/>
          <w:sz w:val="40"/>
          <w:szCs w:val="40"/>
        </w:rPr>
        <w:t xml:space="preserve">Дирекция эксплуатации и содержания </w:t>
      </w:r>
    </w:p>
    <w:p w:rsidR="00B633C2" w:rsidRPr="00507DE2" w:rsidRDefault="00730100" w:rsidP="00730100">
      <w:pPr>
        <w:tabs>
          <w:tab w:val="left" w:pos="2655"/>
        </w:tabs>
        <w:spacing w:after="0" w:line="240" w:lineRule="auto"/>
        <w:jc w:val="center"/>
        <w:rPr>
          <w:rFonts w:ascii="Arial" w:hAnsi="Arial" w:cs="Arial"/>
          <w:i/>
          <w:sz w:val="40"/>
          <w:szCs w:val="40"/>
        </w:rPr>
      </w:pPr>
      <w:r w:rsidRPr="00507DE2">
        <w:rPr>
          <w:rFonts w:ascii="Arial" w:hAnsi="Arial" w:cs="Arial"/>
          <w:b/>
          <w:i/>
          <w:sz w:val="40"/>
          <w:szCs w:val="40"/>
        </w:rPr>
        <w:t>спортивных объектов</w:t>
      </w:r>
      <w:r w:rsidR="005F51A9" w:rsidRPr="00507DE2">
        <w:rPr>
          <w:rFonts w:ascii="Arial" w:hAnsi="Arial" w:cs="Arial"/>
          <w:b/>
          <w:i/>
          <w:sz w:val="40"/>
          <w:szCs w:val="40"/>
        </w:rPr>
        <w:t>»</w:t>
      </w:r>
      <w:r w:rsidR="00B633C2" w:rsidRPr="00507DE2">
        <w:rPr>
          <w:rFonts w:ascii="Arial" w:hAnsi="Arial" w:cs="Arial"/>
          <w:i/>
          <w:sz w:val="40"/>
          <w:szCs w:val="40"/>
        </w:rPr>
        <w:t xml:space="preserve"> </w:t>
      </w:r>
    </w:p>
    <w:p w:rsidR="005F51A9" w:rsidRPr="00507DE2" w:rsidRDefault="00B633C2" w:rsidP="00730100">
      <w:pPr>
        <w:tabs>
          <w:tab w:val="left" w:pos="2655"/>
        </w:tabs>
        <w:spacing w:after="0" w:line="240" w:lineRule="auto"/>
        <w:jc w:val="center"/>
        <w:rPr>
          <w:rFonts w:ascii="Arial" w:hAnsi="Arial" w:cs="Arial"/>
          <w:i/>
          <w:sz w:val="40"/>
          <w:szCs w:val="40"/>
        </w:rPr>
      </w:pPr>
      <w:r w:rsidRPr="00507DE2">
        <w:rPr>
          <w:rFonts w:ascii="Arial" w:hAnsi="Arial" w:cs="Arial"/>
          <w:i/>
          <w:sz w:val="40"/>
          <w:szCs w:val="40"/>
        </w:rPr>
        <w:t>(новая редакция)</w:t>
      </w:r>
    </w:p>
    <w:p w:rsidR="005F51A9" w:rsidRPr="00507DE2" w:rsidRDefault="005F51A9" w:rsidP="004F71AF">
      <w:pPr>
        <w:tabs>
          <w:tab w:val="left" w:pos="2655"/>
        </w:tabs>
        <w:spacing w:after="0" w:line="240" w:lineRule="auto"/>
        <w:ind w:firstLine="567"/>
        <w:rPr>
          <w:rFonts w:ascii="Arial" w:hAnsi="Arial" w:cs="Arial"/>
        </w:rPr>
      </w:pPr>
    </w:p>
    <w:p w:rsidR="005F51A9" w:rsidRPr="00507DE2" w:rsidRDefault="005F51A9" w:rsidP="004F71AF">
      <w:pPr>
        <w:tabs>
          <w:tab w:val="left" w:pos="2655"/>
        </w:tabs>
        <w:spacing w:after="0" w:line="240" w:lineRule="auto"/>
        <w:ind w:firstLine="567"/>
        <w:rPr>
          <w:rFonts w:ascii="Arial" w:hAnsi="Arial" w:cs="Arial"/>
        </w:rPr>
      </w:pPr>
    </w:p>
    <w:p w:rsidR="00730100" w:rsidRPr="00507DE2" w:rsidRDefault="00730100" w:rsidP="004F71AF">
      <w:pPr>
        <w:tabs>
          <w:tab w:val="left" w:pos="2655"/>
        </w:tabs>
        <w:spacing w:after="0" w:line="240" w:lineRule="auto"/>
        <w:ind w:firstLine="567"/>
        <w:rPr>
          <w:rFonts w:ascii="Arial" w:hAnsi="Arial" w:cs="Arial"/>
        </w:rPr>
      </w:pPr>
    </w:p>
    <w:p w:rsidR="00730100" w:rsidRPr="00507DE2" w:rsidRDefault="00730100" w:rsidP="004F71AF">
      <w:pPr>
        <w:tabs>
          <w:tab w:val="left" w:pos="2655"/>
        </w:tabs>
        <w:spacing w:after="0" w:line="240" w:lineRule="auto"/>
        <w:ind w:firstLine="567"/>
        <w:rPr>
          <w:rFonts w:ascii="Arial" w:hAnsi="Arial" w:cs="Arial"/>
        </w:rPr>
      </w:pPr>
    </w:p>
    <w:p w:rsidR="00730100" w:rsidRPr="00507DE2" w:rsidRDefault="00730100" w:rsidP="004F71AF">
      <w:pPr>
        <w:tabs>
          <w:tab w:val="left" w:pos="2655"/>
        </w:tabs>
        <w:spacing w:after="0" w:line="240" w:lineRule="auto"/>
        <w:ind w:firstLine="567"/>
        <w:rPr>
          <w:rFonts w:ascii="Arial" w:hAnsi="Arial" w:cs="Arial"/>
        </w:rPr>
      </w:pPr>
    </w:p>
    <w:p w:rsidR="00730100" w:rsidRPr="00507DE2" w:rsidRDefault="00730100" w:rsidP="004F71AF">
      <w:pPr>
        <w:tabs>
          <w:tab w:val="left" w:pos="2655"/>
        </w:tabs>
        <w:spacing w:after="0" w:line="240" w:lineRule="auto"/>
        <w:ind w:firstLine="567"/>
        <w:rPr>
          <w:rFonts w:ascii="Arial" w:hAnsi="Arial" w:cs="Arial"/>
        </w:rPr>
      </w:pPr>
    </w:p>
    <w:p w:rsidR="005F51A9" w:rsidRPr="00507DE2" w:rsidRDefault="005F51A9" w:rsidP="004F71AF">
      <w:pPr>
        <w:tabs>
          <w:tab w:val="left" w:pos="2655"/>
        </w:tabs>
        <w:spacing w:after="0" w:line="240" w:lineRule="auto"/>
        <w:ind w:firstLine="567"/>
        <w:rPr>
          <w:rFonts w:ascii="Arial" w:hAnsi="Arial" w:cs="Arial"/>
        </w:rPr>
      </w:pPr>
    </w:p>
    <w:p w:rsidR="005F51A9" w:rsidRPr="00507DE2" w:rsidRDefault="005F51A9" w:rsidP="004F71AF">
      <w:pPr>
        <w:tabs>
          <w:tab w:val="left" w:pos="2655"/>
        </w:tabs>
        <w:spacing w:after="0" w:line="240" w:lineRule="auto"/>
        <w:ind w:firstLine="567"/>
        <w:rPr>
          <w:rFonts w:ascii="Arial" w:hAnsi="Arial" w:cs="Arial"/>
        </w:rPr>
      </w:pPr>
    </w:p>
    <w:p w:rsidR="005F51A9" w:rsidRPr="00507DE2" w:rsidRDefault="005F51A9" w:rsidP="004F71AF">
      <w:pPr>
        <w:tabs>
          <w:tab w:val="left" w:pos="2655"/>
        </w:tabs>
        <w:spacing w:after="0" w:line="240" w:lineRule="auto"/>
        <w:ind w:firstLine="567"/>
        <w:rPr>
          <w:rFonts w:ascii="Arial" w:hAnsi="Arial" w:cs="Arial"/>
        </w:rPr>
      </w:pPr>
    </w:p>
    <w:p w:rsidR="005F51A9" w:rsidRDefault="005F51A9" w:rsidP="004F71AF">
      <w:pPr>
        <w:tabs>
          <w:tab w:val="left" w:pos="2655"/>
        </w:tabs>
        <w:spacing w:after="0" w:line="240" w:lineRule="auto"/>
        <w:ind w:firstLine="567"/>
        <w:rPr>
          <w:rFonts w:ascii="Arial" w:hAnsi="Arial" w:cs="Arial"/>
        </w:rPr>
      </w:pPr>
    </w:p>
    <w:p w:rsidR="00507DE2" w:rsidRDefault="00507DE2" w:rsidP="004F71AF">
      <w:pPr>
        <w:tabs>
          <w:tab w:val="left" w:pos="2655"/>
        </w:tabs>
        <w:spacing w:after="0" w:line="240" w:lineRule="auto"/>
        <w:ind w:firstLine="567"/>
        <w:rPr>
          <w:rFonts w:ascii="Arial" w:hAnsi="Arial" w:cs="Arial"/>
        </w:rPr>
      </w:pPr>
    </w:p>
    <w:p w:rsidR="00507DE2" w:rsidRDefault="00507DE2" w:rsidP="004F71AF">
      <w:pPr>
        <w:tabs>
          <w:tab w:val="left" w:pos="2655"/>
        </w:tabs>
        <w:spacing w:after="0" w:line="240" w:lineRule="auto"/>
        <w:ind w:firstLine="567"/>
        <w:rPr>
          <w:rFonts w:ascii="Arial" w:hAnsi="Arial" w:cs="Arial"/>
        </w:rPr>
      </w:pPr>
    </w:p>
    <w:p w:rsidR="00507DE2" w:rsidRDefault="00507DE2" w:rsidP="004F71AF">
      <w:pPr>
        <w:tabs>
          <w:tab w:val="left" w:pos="2655"/>
        </w:tabs>
        <w:spacing w:after="0" w:line="240" w:lineRule="auto"/>
        <w:ind w:firstLine="567"/>
        <w:rPr>
          <w:rFonts w:ascii="Arial" w:hAnsi="Arial" w:cs="Arial"/>
        </w:rPr>
      </w:pPr>
    </w:p>
    <w:p w:rsidR="00507DE2" w:rsidRDefault="00507DE2" w:rsidP="004F71AF">
      <w:pPr>
        <w:tabs>
          <w:tab w:val="left" w:pos="2655"/>
        </w:tabs>
        <w:spacing w:after="0" w:line="240" w:lineRule="auto"/>
        <w:ind w:firstLine="567"/>
        <w:rPr>
          <w:rFonts w:ascii="Arial" w:hAnsi="Arial" w:cs="Arial"/>
        </w:rPr>
      </w:pPr>
    </w:p>
    <w:p w:rsidR="00507DE2" w:rsidRDefault="00507DE2" w:rsidP="004F71AF">
      <w:pPr>
        <w:tabs>
          <w:tab w:val="left" w:pos="2655"/>
        </w:tabs>
        <w:spacing w:after="0" w:line="240" w:lineRule="auto"/>
        <w:ind w:firstLine="567"/>
        <w:rPr>
          <w:rFonts w:ascii="Arial" w:hAnsi="Arial" w:cs="Arial"/>
        </w:rPr>
      </w:pPr>
    </w:p>
    <w:p w:rsidR="00507DE2" w:rsidRDefault="00507DE2" w:rsidP="004F71AF">
      <w:pPr>
        <w:tabs>
          <w:tab w:val="left" w:pos="2655"/>
        </w:tabs>
        <w:spacing w:after="0" w:line="240" w:lineRule="auto"/>
        <w:ind w:firstLine="567"/>
        <w:rPr>
          <w:rFonts w:ascii="Arial" w:hAnsi="Arial" w:cs="Arial"/>
        </w:rPr>
      </w:pPr>
    </w:p>
    <w:p w:rsidR="00507DE2" w:rsidRDefault="00507DE2" w:rsidP="004F71AF">
      <w:pPr>
        <w:tabs>
          <w:tab w:val="left" w:pos="2655"/>
        </w:tabs>
        <w:spacing w:after="0" w:line="240" w:lineRule="auto"/>
        <w:ind w:firstLine="567"/>
        <w:rPr>
          <w:rFonts w:ascii="Arial" w:hAnsi="Arial" w:cs="Arial"/>
        </w:rPr>
      </w:pPr>
    </w:p>
    <w:p w:rsidR="00507DE2" w:rsidRDefault="00507DE2" w:rsidP="004F71AF">
      <w:pPr>
        <w:tabs>
          <w:tab w:val="left" w:pos="2655"/>
        </w:tabs>
        <w:spacing w:after="0" w:line="240" w:lineRule="auto"/>
        <w:ind w:firstLine="567"/>
        <w:rPr>
          <w:rFonts w:ascii="Arial" w:hAnsi="Arial" w:cs="Arial"/>
        </w:rPr>
      </w:pPr>
    </w:p>
    <w:p w:rsidR="00507DE2" w:rsidRDefault="00507DE2" w:rsidP="004F71AF">
      <w:pPr>
        <w:tabs>
          <w:tab w:val="left" w:pos="2655"/>
        </w:tabs>
        <w:spacing w:after="0" w:line="240" w:lineRule="auto"/>
        <w:ind w:firstLine="567"/>
        <w:rPr>
          <w:rFonts w:ascii="Arial" w:hAnsi="Arial" w:cs="Arial"/>
        </w:rPr>
      </w:pPr>
    </w:p>
    <w:p w:rsidR="00507DE2" w:rsidRDefault="00507DE2" w:rsidP="004F71AF">
      <w:pPr>
        <w:tabs>
          <w:tab w:val="left" w:pos="2655"/>
        </w:tabs>
        <w:spacing w:after="0" w:line="240" w:lineRule="auto"/>
        <w:ind w:firstLine="567"/>
        <w:rPr>
          <w:rFonts w:ascii="Arial" w:hAnsi="Arial" w:cs="Arial"/>
        </w:rPr>
      </w:pPr>
    </w:p>
    <w:p w:rsidR="00507DE2" w:rsidRDefault="00507DE2" w:rsidP="004F71AF">
      <w:pPr>
        <w:tabs>
          <w:tab w:val="left" w:pos="2655"/>
        </w:tabs>
        <w:spacing w:after="0" w:line="240" w:lineRule="auto"/>
        <w:ind w:firstLine="567"/>
        <w:rPr>
          <w:rFonts w:ascii="Arial" w:hAnsi="Arial" w:cs="Arial"/>
        </w:rPr>
      </w:pPr>
    </w:p>
    <w:p w:rsidR="00507DE2" w:rsidRDefault="00507DE2" w:rsidP="004F71AF">
      <w:pPr>
        <w:tabs>
          <w:tab w:val="left" w:pos="2655"/>
        </w:tabs>
        <w:spacing w:after="0" w:line="240" w:lineRule="auto"/>
        <w:ind w:firstLine="567"/>
        <w:rPr>
          <w:rFonts w:ascii="Arial" w:hAnsi="Arial" w:cs="Arial"/>
        </w:rPr>
      </w:pPr>
    </w:p>
    <w:p w:rsidR="00507DE2" w:rsidRPr="00507DE2" w:rsidRDefault="00507DE2" w:rsidP="004F71AF">
      <w:pPr>
        <w:tabs>
          <w:tab w:val="left" w:pos="2655"/>
        </w:tabs>
        <w:spacing w:after="0" w:line="240" w:lineRule="auto"/>
        <w:ind w:firstLine="567"/>
        <w:rPr>
          <w:rFonts w:ascii="Arial" w:hAnsi="Arial" w:cs="Arial"/>
        </w:rPr>
      </w:pPr>
    </w:p>
    <w:p w:rsidR="005F51A9" w:rsidRPr="00507DE2" w:rsidRDefault="005F51A9" w:rsidP="004F71AF">
      <w:pPr>
        <w:tabs>
          <w:tab w:val="left" w:pos="2655"/>
        </w:tabs>
        <w:spacing w:after="0" w:line="240" w:lineRule="auto"/>
        <w:ind w:firstLine="567"/>
        <w:jc w:val="center"/>
        <w:rPr>
          <w:rFonts w:ascii="Arial" w:hAnsi="Arial" w:cs="Arial"/>
        </w:rPr>
      </w:pPr>
    </w:p>
    <w:p w:rsidR="005F51A9" w:rsidRPr="00507DE2" w:rsidRDefault="005F51A9" w:rsidP="00EF3BE8">
      <w:pPr>
        <w:autoSpaceDE w:val="0"/>
        <w:autoSpaceDN w:val="0"/>
        <w:adjustRightInd w:val="0"/>
        <w:spacing w:after="0" w:line="240" w:lineRule="auto"/>
        <w:ind w:firstLine="567"/>
        <w:jc w:val="center"/>
        <w:rPr>
          <w:rFonts w:ascii="Arial" w:hAnsi="Arial" w:cs="Arial"/>
          <w:b/>
        </w:rPr>
      </w:pPr>
      <w:r w:rsidRPr="00507DE2">
        <w:rPr>
          <w:rFonts w:ascii="Arial" w:hAnsi="Arial" w:cs="Arial"/>
          <w:b/>
        </w:rPr>
        <w:lastRenderedPageBreak/>
        <w:t>СОДЕРЖАНИЕ</w:t>
      </w:r>
    </w:p>
    <w:p w:rsidR="00B73C82" w:rsidRPr="00507DE2" w:rsidRDefault="00B73C82" w:rsidP="00EF3BE8">
      <w:pPr>
        <w:autoSpaceDE w:val="0"/>
        <w:autoSpaceDN w:val="0"/>
        <w:adjustRightInd w:val="0"/>
        <w:spacing w:after="0" w:line="240" w:lineRule="auto"/>
        <w:ind w:firstLine="567"/>
        <w:jc w:val="center"/>
        <w:rPr>
          <w:rFonts w:ascii="Arial" w:hAnsi="Arial" w:cs="Arial"/>
          <w:b/>
        </w:rPr>
      </w:pPr>
    </w:p>
    <w:tbl>
      <w:tblPr>
        <w:tblStyle w:val="af6"/>
        <w:tblW w:w="10456" w:type="dxa"/>
        <w:tblLook w:val="04A0" w:firstRow="1" w:lastRow="0" w:firstColumn="1" w:lastColumn="0" w:noHBand="0" w:noVBand="1"/>
      </w:tblPr>
      <w:tblGrid>
        <w:gridCol w:w="1809"/>
        <w:gridCol w:w="7371"/>
        <w:gridCol w:w="1276"/>
      </w:tblGrid>
      <w:tr w:rsidR="00507DE2" w:rsidRPr="00507DE2" w:rsidTr="003A7B8A">
        <w:trPr>
          <w:trHeight w:val="226"/>
        </w:trPr>
        <w:tc>
          <w:tcPr>
            <w:tcW w:w="1809" w:type="dxa"/>
            <w:vAlign w:val="center"/>
          </w:tcPr>
          <w:p w:rsidR="00507DE2" w:rsidRPr="00507DE2" w:rsidRDefault="00507DE2" w:rsidP="003A7B8A">
            <w:pPr>
              <w:autoSpaceDE w:val="0"/>
              <w:autoSpaceDN w:val="0"/>
              <w:adjustRightInd w:val="0"/>
              <w:spacing w:after="0" w:line="240" w:lineRule="auto"/>
              <w:rPr>
                <w:rFonts w:ascii="Arial" w:hAnsi="Arial" w:cs="Arial"/>
              </w:rPr>
            </w:pPr>
            <w:r>
              <w:rPr>
                <w:rFonts w:ascii="Arial" w:hAnsi="Arial" w:cs="Arial"/>
              </w:rPr>
              <w:t xml:space="preserve">№ </w:t>
            </w:r>
            <w:proofErr w:type="gramStart"/>
            <w:r>
              <w:rPr>
                <w:rFonts w:ascii="Arial" w:hAnsi="Arial" w:cs="Arial"/>
              </w:rPr>
              <w:t>п</w:t>
            </w:r>
            <w:proofErr w:type="gramEnd"/>
            <w:r>
              <w:rPr>
                <w:rFonts w:ascii="Arial" w:hAnsi="Arial" w:cs="Arial"/>
              </w:rPr>
              <w:t>/п</w:t>
            </w:r>
          </w:p>
        </w:tc>
        <w:tc>
          <w:tcPr>
            <w:tcW w:w="7371" w:type="dxa"/>
          </w:tcPr>
          <w:p w:rsidR="00507DE2" w:rsidRPr="00507DE2" w:rsidRDefault="00507DE2" w:rsidP="009D25E0">
            <w:pPr>
              <w:autoSpaceDE w:val="0"/>
              <w:autoSpaceDN w:val="0"/>
              <w:adjustRightInd w:val="0"/>
              <w:spacing w:after="0" w:line="240" w:lineRule="auto"/>
              <w:jc w:val="both"/>
              <w:rPr>
                <w:rFonts w:ascii="Arial" w:hAnsi="Arial" w:cs="Arial"/>
              </w:rPr>
            </w:pPr>
            <w:r>
              <w:rPr>
                <w:rFonts w:ascii="Arial" w:hAnsi="Arial" w:cs="Arial"/>
              </w:rPr>
              <w:t>Наименование</w:t>
            </w:r>
          </w:p>
        </w:tc>
        <w:tc>
          <w:tcPr>
            <w:tcW w:w="1276" w:type="dxa"/>
          </w:tcPr>
          <w:p w:rsidR="00507DE2" w:rsidRPr="00507DE2" w:rsidRDefault="00507DE2" w:rsidP="00507DE2">
            <w:pPr>
              <w:autoSpaceDE w:val="0"/>
              <w:autoSpaceDN w:val="0"/>
              <w:adjustRightInd w:val="0"/>
              <w:spacing w:after="0" w:line="240" w:lineRule="auto"/>
              <w:jc w:val="center"/>
              <w:rPr>
                <w:rFonts w:ascii="Arial" w:hAnsi="Arial" w:cs="Arial"/>
              </w:rPr>
            </w:pPr>
            <w:r>
              <w:rPr>
                <w:rFonts w:ascii="Arial" w:hAnsi="Arial" w:cs="Arial"/>
              </w:rPr>
              <w:t>№ стр.</w:t>
            </w:r>
          </w:p>
        </w:tc>
      </w:tr>
      <w:tr w:rsidR="005F51A9" w:rsidRPr="00507DE2" w:rsidTr="003A7B8A">
        <w:trPr>
          <w:trHeight w:val="226"/>
        </w:trPr>
        <w:tc>
          <w:tcPr>
            <w:tcW w:w="1809" w:type="dxa"/>
            <w:vAlign w:val="center"/>
          </w:tcPr>
          <w:p w:rsidR="005F51A9" w:rsidRPr="00507DE2" w:rsidRDefault="005F51A9" w:rsidP="003A7B8A">
            <w:pPr>
              <w:autoSpaceDE w:val="0"/>
              <w:autoSpaceDN w:val="0"/>
              <w:adjustRightInd w:val="0"/>
              <w:spacing w:after="0" w:line="240" w:lineRule="auto"/>
              <w:rPr>
                <w:rFonts w:ascii="Arial" w:hAnsi="Arial" w:cs="Arial"/>
                <w:sz w:val="22"/>
                <w:szCs w:val="22"/>
              </w:rPr>
            </w:pPr>
            <w:r w:rsidRPr="00507DE2">
              <w:rPr>
                <w:rFonts w:ascii="Arial" w:hAnsi="Arial" w:cs="Arial"/>
                <w:sz w:val="22"/>
                <w:szCs w:val="22"/>
              </w:rPr>
              <w:t xml:space="preserve">Раздел 1. </w:t>
            </w:r>
          </w:p>
        </w:tc>
        <w:tc>
          <w:tcPr>
            <w:tcW w:w="7371" w:type="dxa"/>
          </w:tcPr>
          <w:p w:rsidR="005F51A9" w:rsidRPr="00507DE2" w:rsidRDefault="005F51A9" w:rsidP="009D25E0">
            <w:pPr>
              <w:autoSpaceDE w:val="0"/>
              <w:autoSpaceDN w:val="0"/>
              <w:adjustRightInd w:val="0"/>
              <w:spacing w:after="0" w:line="240" w:lineRule="auto"/>
              <w:jc w:val="both"/>
              <w:rPr>
                <w:rFonts w:ascii="Arial" w:hAnsi="Arial" w:cs="Arial"/>
                <w:sz w:val="22"/>
                <w:szCs w:val="22"/>
              </w:rPr>
            </w:pPr>
            <w:r w:rsidRPr="00507DE2">
              <w:rPr>
                <w:rFonts w:ascii="Arial" w:hAnsi="Arial" w:cs="Arial"/>
                <w:sz w:val="22"/>
                <w:szCs w:val="22"/>
              </w:rPr>
              <w:t>Предмет и цели регулирования</w:t>
            </w:r>
          </w:p>
        </w:tc>
        <w:tc>
          <w:tcPr>
            <w:tcW w:w="1276" w:type="dxa"/>
          </w:tcPr>
          <w:p w:rsidR="005F51A9" w:rsidRPr="00507DE2" w:rsidRDefault="003A7B8A" w:rsidP="00507DE2">
            <w:pPr>
              <w:autoSpaceDE w:val="0"/>
              <w:autoSpaceDN w:val="0"/>
              <w:adjustRightInd w:val="0"/>
              <w:spacing w:after="0" w:line="240" w:lineRule="auto"/>
              <w:jc w:val="center"/>
              <w:rPr>
                <w:rFonts w:ascii="Arial" w:hAnsi="Arial" w:cs="Arial"/>
                <w:sz w:val="22"/>
                <w:szCs w:val="22"/>
              </w:rPr>
            </w:pPr>
            <w:r w:rsidRPr="00507DE2">
              <w:rPr>
                <w:rFonts w:ascii="Arial" w:hAnsi="Arial" w:cs="Arial"/>
                <w:sz w:val="22"/>
                <w:szCs w:val="22"/>
              </w:rPr>
              <w:t>3</w:t>
            </w:r>
          </w:p>
        </w:tc>
      </w:tr>
      <w:tr w:rsidR="005F51A9" w:rsidRPr="00507DE2" w:rsidTr="009D25E0">
        <w:tc>
          <w:tcPr>
            <w:tcW w:w="1809" w:type="dxa"/>
            <w:vAlign w:val="center"/>
          </w:tcPr>
          <w:p w:rsidR="005F51A9" w:rsidRPr="00507DE2" w:rsidRDefault="005F51A9" w:rsidP="009D25E0">
            <w:pPr>
              <w:spacing w:after="0" w:line="240" w:lineRule="auto"/>
              <w:rPr>
                <w:rFonts w:ascii="Arial" w:hAnsi="Arial" w:cs="Arial"/>
                <w:sz w:val="22"/>
                <w:szCs w:val="22"/>
              </w:rPr>
            </w:pPr>
            <w:r w:rsidRPr="00507DE2">
              <w:rPr>
                <w:rFonts w:ascii="Arial" w:hAnsi="Arial" w:cs="Arial"/>
                <w:color w:val="000000"/>
                <w:sz w:val="22"/>
                <w:szCs w:val="22"/>
              </w:rPr>
              <w:t xml:space="preserve">Раздел 2. </w:t>
            </w:r>
          </w:p>
        </w:tc>
        <w:tc>
          <w:tcPr>
            <w:tcW w:w="7371" w:type="dxa"/>
            <w:vAlign w:val="center"/>
          </w:tcPr>
          <w:p w:rsidR="005F51A9" w:rsidRPr="00507DE2" w:rsidRDefault="005F51A9" w:rsidP="009D25E0">
            <w:pPr>
              <w:spacing w:after="0" w:line="240" w:lineRule="auto"/>
              <w:rPr>
                <w:rFonts w:ascii="Arial" w:hAnsi="Arial" w:cs="Arial"/>
                <w:sz w:val="22"/>
                <w:szCs w:val="22"/>
              </w:rPr>
            </w:pPr>
            <w:r w:rsidRPr="00507DE2">
              <w:rPr>
                <w:rFonts w:ascii="Arial" w:hAnsi="Arial" w:cs="Arial"/>
                <w:color w:val="000000"/>
                <w:sz w:val="22"/>
                <w:szCs w:val="22"/>
              </w:rPr>
              <w:t>Информационное обеспечение закупок</w:t>
            </w:r>
          </w:p>
        </w:tc>
        <w:tc>
          <w:tcPr>
            <w:tcW w:w="1276" w:type="dxa"/>
          </w:tcPr>
          <w:p w:rsidR="005F51A9" w:rsidRPr="00507DE2" w:rsidRDefault="003A7B8A" w:rsidP="00507DE2">
            <w:pPr>
              <w:autoSpaceDE w:val="0"/>
              <w:autoSpaceDN w:val="0"/>
              <w:adjustRightInd w:val="0"/>
              <w:spacing w:after="0" w:line="240" w:lineRule="auto"/>
              <w:jc w:val="center"/>
              <w:rPr>
                <w:rFonts w:ascii="Arial" w:hAnsi="Arial" w:cs="Arial"/>
                <w:sz w:val="22"/>
                <w:szCs w:val="22"/>
              </w:rPr>
            </w:pPr>
            <w:r w:rsidRPr="00507DE2">
              <w:rPr>
                <w:rFonts w:ascii="Arial" w:hAnsi="Arial" w:cs="Arial"/>
                <w:sz w:val="22"/>
                <w:szCs w:val="22"/>
              </w:rPr>
              <w:t>4</w:t>
            </w:r>
          </w:p>
        </w:tc>
      </w:tr>
      <w:tr w:rsidR="005F51A9" w:rsidRPr="00507DE2" w:rsidTr="009D25E0">
        <w:tc>
          <w:tcPr>
            <w:tcW w:w="1809" w:type="dxa"/>
            <w:vAlign w:val="center"/>
          </w:tcPr>
          <w:p w:rsidR="005F51A9" w:rsidRPr="00507DE2" w:rsidRDefault="005F51A9" w:rsidP="009D25E0">
            <w:pPr>
              <w:spacing w:after="0" w:line="240" w:lineRule="auto"/>
              <w:rPr>
                <w:rFonts w:ascii="Arial" w:hAnsi="Arial" w:cs="Arial"/>
                <w:b/>
                <w:sz w:val="22"/>
                <w:szCs w:val="22"/>
              </w:rPr>
            </w:pPr>
            <w:r w:rsidRPr="00507DE2">
              <w:rPr>
                <w:rStyle w:val="af1"/>
                <w:rFonts w:ascii="Arial" w:hAnsi="Arial" w:cs="Arial"/>
                <w:b w:val="0"/>
                <w:color w:val="000000"/>
                <w:sz w:val="22"/>
                <w:szCs w:val="22"/>
              </w:rPr>
              <w:t xml:space="preserve">Раздел 3. </w:t>
            </w:r>
          </w:p>
        </w:tc>
        <w:tc>
          <w:tcPr>
            <w:tcW w:w="7371" w:type="dxa"/>
            <w:vAlign w:val="center"/>
          </w:tcPr>
          <w:p w:rsidR="005F51A9" w:rsidRPr="00507DE2" w:rsidRDefault="005F51A9" w:rsidP="009D25E0">
            <w:pPr>
              <w:spacing w:after="0" w:line="240" w:lineRule="auto"/>
              <w:rPr>
                <w:rFonts w:ascii="Arial" w:hAnsi="Arial" w:cs="Arial"/>
                <w:b/>
                <w:sz w:val="22"/>
                <w:szCs w:val="22"/>
              </w:rPr>
            </w:pPr>
            <w:r w:rsidRPr="00507DE2">
              <w:rPr>
                <w:rStyle w:val="af1"/>
                <w:rFonts w:ascii="Arial" w:hAnsi="Arial" w:cs="Arial"/>
                <w:b w:val="0"/>
                <w:color w:val="000000"/>
                <w:sz w:val="22"/>
                <w:szCs w:val="22"/>
              </w:rPr>
              <w:t>Планирование закупок</w:t>
            </w:r>
          </w:p>
        </w:tc>
        <w:tc>
          <w:tcPr>
            <w:tcW w:w="1276" w:type="dxa"/>
          </w:tcPr>
          <w:p w:rsidR="005F51A9" w:rsidRPr="00507DE2" w:rsidRDefault="0051371B" w:rsidP="00507DE2">
            <w:pPr>
              <w:autoSpaceDE w:val="0"/>
              <w:autoSpaceDN w:val="0"/>
              <w:adjustRightInd w:val="0"/>
              <w:spacing w:after="0" w:line="240" w:lineRule="auto"/>
              <w:jc w:val="center"/>
              <w:rPr>
                <w:rFonts w:ascii="Arial" w:hAnsi="Arial" w:cs="Arial"/>
                <w:sz w:val="22"/>
                <w:szCs w:val="22"/>
              </w:rPr>
            </w:pPr>
            <w:r w:rsidRPr="00507DE2">
              <w:rPr>
                <w:rFonts w:ascii="Arial" w:hAnsi="Arial" w:cs="Arial"/>
                <w:sz w:val="22"/>
                <w:szCs w:val="22"/>
              </w:rPr>
              <w:t>5</w:t>
            </w:r>
          </w:p>
        </w:tc>
      </w:tr>
      <w:tr w:rsidR="005F51A9" w:rsidRPr="00507DE2" w:rsidTr="009D25E0">
        <w:tc>
          <w:tcPr>
            <w:tcW w:w="1809" w:type="dxa"/>
            <w:vAlign w:val="center"/>
          </w:tcPr>
          <w:p w:rsidR="005F51A9" w:rsidRPr="00507DE2" w:rsidRDefault="005F51A9" w:rsidP="009D25E0">
            <w:pPr>
              <w:spacing w:after="0" w:line="240" w:lineRule="auto"/>
              <w:rPr>
                <w:rFonts w:ascii="Arial" w:hAnsi="Arial" w:cs="Arial"/>
                <w:sz w:val="22"/>
                <w:szCs w:val="22"/>
              </w:rPr>
            </w:pPr>
            <w:r w:rsidRPr="00507DE2">
              <w:rPr>
                <w:rFonts w:ascii="Arial" w:hAnsi="Arial" w:cs="Arial"/>
                <w:sz w:val="22"/>
                <w:szCs w:val="22"/>
              </w:rPr>
              <w:t xml:space="preserve">Раздел 4. </w:t>
            </w:r>
          </w:p>
        </w:tc>
        <w:tc>
          <w:tcPr>
            <w:tcW w:w="7371" w:type="dxa"/>
            <w:vAlign w:val="center"/>
          </w:tcPr>
          <w:p w:rsidR="005F51A9" w:rsidRPr="00507DE2" w:rsidRDefault="00BB2EE3" w:rsidP="00BB2EE3">
            <w:pPr>
              <w:spacing w:after="0" w:line="240" w:lineRule="auto"/>
              <w:rPr>
                <w:rFonts w:ascii="Arial" w:hAnsi="Arial" w:cs="Arial"/>
                <w:sz w:val="22"/>
                <w:szCs w:val="22"/>
              </w:rPr>
            </w:pPr>
            <w:r w:rsidRPr="00507DE2">
              <w:rPr>
                <w:rFonts w:ascii="Arial" w:hAnsi="Arial" w:cs="Arial"/>
                <w:sz w:val="22"/>
                <w:szCs w:val="22"/>
              </w:rPr>
              <w:t>Полномочия Заказчика при подготовке и проведении процедуры закупки</w:t>
            </w:r>
          </w:p>
        </w:tc>
        <w:tc>
          <w:tcPr>
            <w:tcW w:w="1276" w:type="dxa"/>
          </w:tcPr>
          <w:p w:rsidR="005F51A9" w:rsidRPr="00507DE2" w:rsidRDefault="00E457FF" w:rsidP="00507DE2">
            <w:pPr>
              <w:autoSpaceDE w:val="0"/>
              <w:autoSpaceDN w:val="0"/>
              <w:adjustRightInd w:val="0"/>
              <w:spacing w:after="0" w:line="240" w:lineRule="auto"/>
              <w:jc w:val="center"/>
              <w:rPr>
                <w:rFonts w:ascii="Arial" w:hAnsi="Arial" w:cs="Arial"/>
                <w:sz w:val="22"/>
                <w:szCs w:val="22"/>
              </w:rPr>
            </w:pPr>
            <w:r>
              <w:rPr>
                <w:rFonts w:ascii="Arial" w:hAnsi="Arial" w:cs="Arial"/>
                <w:sz w:val="22"/>
                <w:szCs w:val="22"/>
              </w:rPr>
              <w:t>5</w:t>
            </w:r>
          </w:p>
        </w:tc>
      </w:tr>
      <w:tr w:rsidR="0051371B" w:rsidRPr="00507DE2" w:rsidTr="009D25E0">
        <w:tc>
          <w:tcPr>
            <w:tcW w:w="1809" w:type="dxa"/>
            <w:vAlign w:val="center"/>
          </w:tcPr>
          <w:p w:rsidR="0051371B" w:rsidRPr="00507DE2" w:rsidRDefault="0051371B" w:rsidP="009D25E0">
            <w:pPr>
              <w:spacing w:after="0" w:line="240" w:lineRule="auto"/>
              <w:rPr>
                <w:rStyle w:val="af1"/>
                <w:rFonts w:ascii="Arial" w:hAnsi="Arial" w:cs="Arial"/>
                <w:b w:val="0"/>
                <w:color w:val="000000"/>
                <w:sz w:val="22"/>
                <w:szCs w:val="22"/>
              </w:rPr>
            </w:pPr>
            <w:r w:rsidRPr="00507DE2">
              <w:rPr>
                <w:rStyle w:val="af1"/>
                <w:rFonts w:ascii="Arial" w:hAnsi="Arial" w:cs="Arial"/>
                <w:b w:val="0"/>
                <w:color w:val="000000"/>
                <w:sz w:val="22"/>
                <w:szCs w:val="22"/>
              </w:rPr>
              <w:t>Раздел 4.1.</w:t>
            </w:r>
          </w:p>
        </w:tc>
        <w:tc>
          <w:tcPr>
            <w:tcW w:w="7371" w:type="dxa"/>
            <w:vAlign w:val="center"/>
          </w:tcPr>
          <w:p w:rsidR="0051371B" w:rsidRPr="00507DE2" w:rsidRDefault="0051371B" w:rsidP="009D25E0">
            <w:pPr>
              <w:spacing w:after="0" w:line="240" w:lineRule="auto"/>
              <w:rPr>
                <w:rStyle w:val="af1"/>
                <w:rFonts w:ascii="Arial" w:hAnsi="Arial" w:cs="Arial"/>
                <w:b w:val="0"/>
                <w:color w:val="000000"/>
                <w:sz w:val="22"/>
                <w:szCs w:val="22"/>
              </w:rPr>
            </w:pPr>
            <w:r w:rsidRPr="00507DE2">
              <w:rPr>
                <w:rStyle w:val="af1"/>
                <w:rFonts w:ascii="Arial" w:hAnsi="Arial" w:cs="Arial"/>
                <w:b w:val="0"/>
                <w:color w:val="000000"/>
                <w:sz w:val="22"/>
                <w:szCs w:val="22"/>
              </w:rPr>
              <w:t>Извещение и документация о закупке</w:t>
            </w:r>
          </w:p>
        </w:tc>
        <w:tc>
          <w:tcPr>
            <w:tcW w:w="1276" w:type="dxa"/>
          </w:tcPr>
          <w:p w:rsidR="0051371B" w:rsidRPr="00507DE2" w:rsidRDefault="0051371B" w:rsidP="00507DE2">
            <w:pPr>
              <w:autoSpaceDE w:val="0"/>
              <w:autoSpaceDN w:val="0"/>
              <w:adjustRightInd w:val="0"/>
              <w:spacing w:after="0" w:line="240" w:lineRule="auto"/>
              <w:jc w:val="center"/>
              <w:rPr>
                <w:rFonts w:ascii="Arial" w:hAnsi="Arial" w:cs="Arial"/>
                <w:sz w:val="22"/>
                <w:szCs w:val="22"/>
              </w:rPr>
            </w:pPr>
            <w:r w:rsidRPr="00507DE2">
              <w:rPr>
                <w:rFonts w:ascii="Arial" w:hAnsi="Arial" w:cs="Arial"/>
                <w:sz w:val="22"/>
                <w:szCs w:val="22"/>
              </w:rPr>
              <w:t>6</w:t>
            </w:r>
          </w:p>
        </w:tc>
      </w:tr>
      <w:tr w:rsidR="00BB2EE3" w:rsidRPr="00507DE2" w:rsidTr="009D25E0">
        <w:tc>
          <w:tcPr>
            <w:tcW w:w="1809" w:type="dxa"/>
            <w:vAlign w:val="center"/>
          </w:tcPr>
          <w:p w:rsidR="00BB2EE3" w:rsidRPr="00507DE2" w:rsidRDefault="00BB2EE3" w:rsidP="009D25E0">
            <w:pPr>
              <w:spacing w:after="0" w:line="240" w:lineRule="auto"/>
              <w:rPr>
                <w:rStyle w:val="af1"/>
                <w:rFonts w:ascii="Arial" w:hAnsi="Arial" w:cs="Arial"/>
                <w:b w:val="0"/>
                <w:color w:val="000000"/>
                <w:sz w:val="22"/>
                <w:szCs w:val="22"/>
              </w:rPr>
            </w:pPr>
            <w:r w:rsidRPr="00507DE2">
              <w:rPr>
                <w:rStyle w:val="af1"/>
                <w:rFonts w:ascii="Arial" w:hAnsi="Arial" w:cs="Arial"/>
                <w:b w:val="0"/>
                <w:color w:val="000000"/>
                <w:sz w:val="22"/>
                <w:szCs w:val="22"/>
              </w:rPr>
              <w:t>Раздел 5.</w:t>
            </w:r>
          </w:p>
        </w:tc>
        <w:tc>
          <w:tcPr>
            <w:tcW w:w="7371" w:type="dxa"/>
            <w:vAlign w:val="center"/>
          </w:tcPr>
          <w:p w:rsidR="00BB2EE3" w:rsidRPr="00507DE2" w:rsidRDefault="0051371B" w:rsidP="0051371B">
            <w:pPr>
              <w:spacing w:after="0" w:line="240" w:lineRule="auto"/>
              <w:rPr>
                <w:rStyle w:val="af1"/>
                <w:rFonts w:ascii="Arial" w:hAnsi="Arial" w:cs="Arial"/>
                <w:b w:val="0"/>
                <w:color w:val="000000"/>
                <w:sz w:val="22"/>
                <w:szCs w:val="22"/>
              </w:rPr>
            </w:pPr>
            <w:r w:rsidRPr="00507DE2">
              <w:rPr>
                <w:rStyle w:val="af1"/>
                <w:rFonts w:ascii="Arial" w:hAnsi="Arial" w:cs="Arial"/>
                <w:b w:val="0"/>
                <w:color w:val="000000"/>
                <w:sz w:val="22"/>
                <w:szCs w:val="22"/>
              </w:rPr>
              <w:t>Н</w:t>
            </w:r>
            <w:r w:rsidR="00BB2EE3" w:rsidRPr="00507DE2">
              <w:rPr>
                <w:rStyle w:val="af1"/>
                <w:rFonts w:ascii="Arial" w:hAnsi="Arial" w:cs="Arial"/>
                <w:b w:val="0"/>
                <w:color w:val="000000"/>
                <w:sz w:val="22"/>
                <w:szCs w:val="22"/>
              </w:rPr>
              <w:t>ачальн</w:t>
            </w:r>
            <w:r w:rsidRPr="00507DE2">
              <w:rPr>
                <w:rStyle w:val="af1"/>
                <w:rFonts w:ascii="Arial" w:hAnsi="Arial" w:cs="Arial"/>
                <w:b w:val="0"/>
                <w:color w:val="000000"/>
                <w:sz w:val="22"/>
                <w:szCs w:val="22"/>
              </w:rPr>
              <w:t>ая</w:t>
            </w:r>
            <w:r w:rsidR="00BB2EE3" w:rsidRPr="00507DE2">
              <w:rPr>
                <w:rStyle w:val="af1"/>
                <w:rFonts w:ascii="Arial" w:hAnsi="Arial" w:cs="Arial"/>
                <w:b w:val="0"/>
                <w:color w:val="000000"/>
                <w:sz w:val="22"/>
                <w:szCs w:val="22"/>
              </w:rPr>
              <w:t xml:space="preserve"> (максимальн</w:t>
            </w:r>
            <w:r w:rsidRPr="00507DE2">
              <w:rPr>
                <w:rStyle w:val="af1"/>
                <w:rFonts w:ascii="Arial" w:hAnsi="Arial" w:cs="Arial"/>
                <w:b w:val="0"/>
                <w:color w:val="000000"/>
                <w:sz w:val="22"/>
                <w:szCs w:val="22"/>
              </w:rPr>
              <w:t>ая</w:t>
            </w:r>
            <w:r w:rsidR="00BB2EE3" w:rsidRPr="00507DE2">
              <w:rPr>
                <w:rStyle w:val="af1"/>
                <w:rFonts w:ascii="Arial" w:hAnsi="Arial" w:cs="Arial"/>
                <w:b w:val="0"/>
                <w:color w:val="000000"/>
                <w:sz w:val="22"/>
                <w:szCs w:val="22"/>
              </w:rPr>
              <w:t>) цен</w:t>
            </w:r>
            <w:r w:rsidRPr="00507DE2">
              <w:rPr>
                <w:rStyle w:val="af1"/>
                <w:rFonts w:ascii="Arial" w:hAnsi="Arial" w:cs="Arial"/>
                <w:b w:val="0"/>
                <w:color w:val="000000"/>
                <w:sz w:val="22"/>
                <w:szCs w:val="22"/>
              </w:rPr>
              <w:t>а</w:t>
            </w:r>
            <w:r w:rsidR="00BB2EE3" w:rsidRPr="00507DE2">
              <w:rPr>
                <w:rStyle w:val="af1"/>
                <w:rFonts w:ascii="Arial" w:hAnsi="Arial" w:cs="Arial"/>
                <w:b w:val="0"/>
                <w:color w:val="000000"/>
                <w:sz w:val="22"/>
                <w:szCs w:val="22"/>
              </w:rPr>
              <w:t xml:space="preserve"> договора</w:t>
            </w:r>
          </w:p>
        </w:tc>
        <w:tc>
          <w:tcPr>
            <w:tcW w:w="1276" w:type="dxa"/>
          </w:tcPr>
          <w:p w:rsidR="00BB2EE3" w:rsidRPr="00507DE2" w:rsidRDefault="0051371B" w:rsidP="00507DE2">
            <w:pPr>
              <w:autoSpaceDE w:val="0"/>
              <w:autoSpaceDN w:val="0"/>
              <w:adjustRightInd w:val="0"/>
              <w:spacing w:after="0" w:line="240" w:lineRule="auto"/>
              <w:jc w:val="center"/>
              <w:rPr>
                <w:rFonts w:ascii="Arial" w:hAnsi="Arial" w:cs="Arial"/>
                <w:sz w:val="22"/>
                <w:szCs w:val="22"/>
              </w:rPr>
            </w:pPr>
            <w:r w:rsidRPr="00507DE2">
              <w:rPr>
                <w:rFonts w:ascii="Arial" w:hAnsi="Arial" w:cs="Arial"/>
                <w:sz w:val="22"/>
                <w:szCs w:val="22"/>
              </w:rPr>
              <w:t>7</w:t>
            </w:r>
          </w:p>
        </w:tc>
      </w:tr>
      <w:tr w:rsidR="005F51A9" w:rsidRPr="00507DE2" w:rsidTr="009D25E0">
        <w:tc>
          <w:tcPr>
            <w:tcW w:w="1809" w:type="dxa"/>
            <w:vAlign w:val="center"/>
          </w:tcPr>
          <w:p w:rsidR="005F51A9" w:rsidRPr="00507DE2" w:rsidRDefault="005F51A9" w:rsidP="00BB2EE3">
            <w:pPr>
              <w:spacing w:after="0" w:line="240" w:lineRule="auto"/>
              <w:rPr>
                <w:rFonts w:ascii="Arial" w:hAnsi="Arial" w:cs="Arial"/>
                <w:b/>
                <w:sz w:val="22"/>
                <w:szCs w:val="22"/>
              </w:rPr>
            </w:pPr>
            <w:r w:rsidRPr="00507DE2">
              <w:rPr>
                <w:rStyle w:val="af1"/>
                <w:rFonts w:ascii="Arial" w:hAnsi="Arial" w:cs="Arial"/>
                <w:b w:val="0"/>
                <w:color w:val="000000"/>
                <w:sz w:val="22"/>
                <w:szCs w:val="22"/>
              </w:rPr>
              <w:t xml:space="preserve">Раздел </w:t>
            </w:r>
            <w:r w:rsidR="00BB2EE3" w:rsidRPr="00507DE2">
              <w:rPr>
                <w:rStyle w:val="af1"/>
                <w:rFonts w:ascii="Arial" w:hAnsi="Arial" w:cs="Arial"/>
                <w:b w:val="0"/>
                <w:color w:val="000000"/>
                <w:sz w:val="22"/>
                <w:szCs w:val="22"/>
              </w:rPr>
              <w:t>6</w:t>
            </w:r>
            <w:r w:rsidRPr="00507DE2">
              <w:rPr>
                <w:rStyle w:val="af1"/>
                <w:rFonts w:ascii="Arial" w:hAnsi="Arial" w:cs="Arial"/>
                <w:b w:val="0"/>
                <w:color w:val="000000"/>
                <w:sz w:val="22"/>
                <w:szCs w:val="22"/>
              </w:rPr>
              <w:t xml:space="preserve">. </w:t>
            </w:r>
          </w:p>
        </w:tc>
        <w:tc>
          <w:tcPr>
            <w:tcW w:w="7371" w:type="dxa"/>
            <w:vAlign w:val="center"/>
          </w:tcPr>
          <w:p w:rsidR="005F51A9" w:rsidRPr="00507DE2" w:rsidRDefault="005F51A9" w:rsidP="009D25E0">
            <w:pPr>
              <w:spacing w:after="0" w:line="240" w:lineRule="auto"/>
              <w:rPr>
                <w:rFonts w:ascii="Arial" w:hAnsi="Arial" w:cs="Arial"/>
                <w:b/>
                <w:sz w:val="22"/>
                <w:szCs w:val="22"/>
              </w:rPr>
            </w:pPr>
            <w:r w:rsidRPr="00507DE2">
              <w:rPr>
                <w:rStyle w:val="af1"/>
                <w:rFonts w:ascii="Arial" w:hAnsi="Arial" w:cs="Arial"/>
                <w:b w:val="0"/>
                <w:color w:val="000000"/>
                <w:sz w:val="22"/>
                <w:szCs w:val="22"/>
              </w:rPr>
              <w:t>Комиссия по закупкам</w:t>
            </w:r>
          </w:p>
        </w:tc>
        <w:tc>
          <w:tcPr>
            <w:tcW w:w="1276" w:type="dxa"/>
          </w:tcPr>
          <w:p w:rsidR="005F51A9" w:rsidRPr="00507DE2" w:rsidRDefault="00E457FF" w:rsidP="00507DE2">
            <w:pPr>
              <w:autoSpaceDE w:val="0"/>
              <w:autoSpaceDN w:val="0"/>
              <w:adjustRightInd w:val="0"/>
              <w:spacing w:after="0" w:line="240" w:lineRule="auto"/>
              <w:jc w:val="center"/>
              <w:rPr>
                <w:rFonts w:ascii="Arial" w:hAnsi="Arial" w:cs="Arial"/>
                <w:sz w:val="22"/>
                <w:szCs w:val="22"/>
              </w:rPr>
            </w:pPr>
            <w:r>
              <w:rPr>
                <w:rFonts w:ascii="Arial" w:hAnsi="Arial" w:cs="Arial"/>
                <w:sz w:val="22"/>
                <w:szCs w:val="22"/>
              </w:rPr>
              <w:t>9</w:t>
            </w:r>
          </w:p>
        </w:tc>
      </w:tr>
      <w:tr w:rsidR="005F51A9" w:rsidRPr="00507DE2" w:rsidTr="009D25E0">
        <w:tc>
          <w:tcPr>
            <w:tcW w:w="1809" w:type="dxa"/>
            <w:vAlign w:val="center"/>
          </w:tcPr>
          <w:p w:rsidR="005F51A9" w:rsidRPr="00507DE2" w:rsidRDefault="005F51A9" w:rsidP="00BB2EE3">
            <w:pPr>
              <w:spacing w:after="0" w:line="240" w:lineRule="auto"/>
              <w:rPr>
                <w:rFonts w:ascii="Arial" w:hAnsi="Arial" w:cs="Arial"/>
                <w:sz w:val="22"/>
                <w:szCs w:val="22"/>
              </w:rPr>
            </w:pPr>
            <w:r w:rsidRPr="00507DE2">
              <w:rPr>
                <w:rFonts w:ascii="Arial" w:hAnsi="Arial" w:cs="Arial"/>
                <w:bCs/>
                <w:color w:val="000000" w:themeColor="text1"/>
                <w:sz w:val="22"/>
                <w:szCs w:val="22"/>
              </w:rPr>
              <w:t xml:space="preserve">Раздел </w:t>
            </w:r>
            <w:r w:rsidR="00BB2EE3" w:rsidRPr="00507DE2">
              <w:rPr>
                <w:rFonts w:ascii="Arial" w:hAnsi="Arial" w:cs="Arial"/>
                <w:bCs/>
                <w:color w:val="000000" w:themeColor="text1"/>
                <w:sz w:val="22"/>
                <w:szCs w:val="22"/>
              </w:rPr>
              <w:t>7</w:t>
            </w:r>
            <w:r w:rsidRPr="00507DE2">
              <w:rPr>
                <w:rFonts w:ascii="Arial" w:hAnsi="Arial" w:cs="Arial"/>
                <w:bCs/>
                <w:color w:val="000000" w:themeColor="text1"/>
                <w:sz w:val="22"/>
                <w:szCs w:val="22"/>
              </w:rPr>
              <w:t xml:space="preserve">. </w:t>
            </w:r>
          </w:p>
        </w:tc>
        <w:tc>
          <w:tcPr>
            <w:tcW w:w="7371" w:type="dxa"/>
            <w:vAlign w:val="center"/>
          </w:tcPr>
          <w:p w:rsidR="005F51A9" w:rsidRPr="00507DE2" w:rsidRDefault="00507DE2" w:rsidP="00F06057">
            <w:pPr>
              <w:spacing w:after="0" w:line="240" w:lineRule="auto"/>
              <w:rPr>
                <w:rFonts w:ascii="Arial" w:hAnsi="Arial" w:cs="Arial"/>
                <w:sz w:val="22"/>
                <w:szCs w:val="22"/>
              </w:rPr>
            </w:pPr>
            <w:r w:rsidRPr="00507DE2">
              <w:rPr>
                <w:rFonts w:ascii="Arial" w:hAnsi="Arial" w:cs="Arial"/>
                <w:bCs/>
                <w:color w:val="000000" w:themeColor="text1"/>
                <w:sz w:val="22"/>
                <w:szCs w:val="22"/>
              </w:rPr>
              <w:t>Участники закупок. Требования к участникам закупки</w:t>
            </w:r>
            <w:r>
              <w:rPr>
                <w:rFonts w:ascii="Arial" w:hAnsi="Arial" w:cs="Arial"/>
                <w:bCs/>
                <w:color w:val="000000" w:themeColor="text1"/>
                <w:sz w:val="22"/>
                <w:szCs w:val="22"/>
              </w:rPr>
              <w:t>.</w:t>
            </w:r>
          </w:p>
        </w:tc>
        <w:tc>
          <w:tcPr>
            <w:tcW w:w="1276" w:type="dxa"/>
          </w:tcPr>
          <w:p w:rsidR="005F51A9" w:rsidRPr="00507DE2" w:rsidRDefault="00E457FF" w:rsidP="00507DE2">
            <w:pPr>
              <w:autoSpaceDE w:val="0"/>
              <w:autoSpaceDN w:val="0"/>
              <w:adjustRightInd w:val="0"/>
              <w:spacing w:after="0" w:line="240" w:lineRule="auto"/>
              <w:jc w:val="center"/>
              <w:rPr>
                <w:rFonts w:ascii="Arial" w:hAnsi="Arial" w:cs="Arial"/>
                <w:sz w:val="22"/>
                <w:szCs w:val="22"/>
              </w:rPr>
            </w:pPr>
            <w:r>
              <w:rPr>
                <w:rFonts w:ascii="Arial" w:hAnsi="Arial" w:cs="Arial"/>
                <w:sz w:val="22"/>
                <w:szCs w:val="22"/>
              </w:rPr>
              <w:t>10</w:t>
            </w:r>
          </w:p>
        </w:tc>
      </w:tr>
      <w:tr w:rsidR="005F51A9" w:rsidRPr="00507DE2" w:rsidTr="009D25E0">
        <w:tc>
          <w:tcPr>
            <w:tcW w:w="1809" w:type="dxa"/>
            <w:vAlign w:val="center"/>
          </w:tcPr>
          <w:p w:rsidR="005F51A9" w:rsidRPr="00507DE2" w:rsidRDefault="005F51A9" w:rsidP="009D25E0">
            <w:pPr>
              <w:spacing w:after="0" w:line="240" w:lineRule="auto"/>
              <w:rPr>
                <w:rFonts w:ascii="Arial" w:hAnsi="Arial" w:cs="Arial"/>
                <w:sz w:val="22"/>
                <w:szCs w:val="22"/>
              </w:rPr>
            </w:pPr>
            <w:r w:rsidRPr="00507DE2">
              <w:rPr>
                <w:rFonts w:ascii="Arial" w:hAnsi="Arial" w:cs="Arial"/>
                <w:bCs/>
                <w:color w:val="000000" w:themeColor="text1"/>
                <w:sz w:val="22"/>
                <w:szCs w:val="22"/>
              </w:rPr>
              <w:t>Раздел 8.</w:t>
            </w:r>
            <w:r w:rsidRPr="00507DE2">
              <w:rPr>
                <w:rFonts w:ascii="Arial" w:hAnsi="Arial" w:cs="Arial"/>
                <w:color w:val="000000"/>
                <w:sz w:val="22"/>
                <w:szCs w:val="22"/>
              </w:rPr>
              <w:t xml:space="preserve"> </w:t>
            </w:r>
          </w:p>
        </w:tc>
        <w:tc>
          <w:tcPr>
            <w:tcW w:w="7371" w:type="dxa"/>
            <w:vAlign w:val="center"/>
          </w:tcPr>
          <w:p w:rsidR="005F51A9" w:rsidRPr="00507DE2" w:rsidRDefault="005F51A9" w:rsidP="009D25E0">
            <w:pPr>
              <w:spacing w:after="0" w:line="240" w:lineRule="auto"/>
              <w:rPr>
                <w:rFonts w:ascii="Arial" w:hAnsi="Arial" w:cs="Arial"/>
                <w:sz w:val="22"/>
                <w:szCs w:val="22"/>
              </w:rPr>
            </w:pPr>
            <w:r w:rsidRPr="00507DE2">
              <w:rPr>
                <w:rFonts w:ascii="Arial" w:hAnsi="Arial" w:cs="Arial"/>
                <w:bCs/>
                <w:color w:val="000000" w:themeColor="text1"/>
                <w:sz w:val="22"/>
                <w:szCs w:val="22"/>
              </w:rPr>
              <w:t>Обеспечение заявки на участие в закупке</w:t>
            </w:r>
          </w:p>
        </w:tc>
        <w:tc>
          <w:tcPr>
            <w:tcW w:w="1276" w:type="dxa"/>
          </w:tcPr>
          <w:p w:rsidR="005F51A9" w:rsidRPr="00507DE2" w:rsidRDefault="008C5038" w:rsidP="00E457FF">
            <w:pPr>
              <w:autoSpaceDE w:val="0"/>
              <w:autoSpaceDN w:val="0"/>
              <w:adjustRightInd w:val="0"/>
              <w:spacing w:after="0" w:line="240" w:lineRule="auto"/>
              <w:jc w:val="center"/>
              <w:rPr>
                <w:rFonts w:ascii="Arial" w:hAnsi="Arial" w:cs="Arial"/>
                <w:sz w:val="22"/>
                <w:szCs w:val="22"/>
              </w:rPr>
            </w:pPr>
            <w:r w:rsidRPr="00507DE2">
              <w:rPr>
                <w:rFonts w:ascii="Arial" w:hAnsi="Arial" w:cs="Arial"/>
                <w:sz w:val="22"/>
                <w:szCs w:val="22"/>
              </w:rPr>
              <w:t>1</w:t>
            </w:r>
            <w:r w:rsidR="00E457FF">
              <w:rPr>
                <w:rFonts w:ascii="Arial" w:hAnsi="Arial" w:cs="Arial"/>
                <w:sz w:val="22"/>
                <w:szCs w:val="22"/>
              </w:rPr>
              <w:t>2</w:t>
            </w:r>
          </w:p>
        </w:tc>
      </w:tr>
      <w:tr w:rsidR="005F51A9" w:rsidRPr="00507DE2" w:rsidTr="003A7B8A">
        <w:trPr>
          <w:trHeight w:val="225"/>
        </w:trPr>
        <w:tc>
          <w:tcPr>
            <w:tcW w:w="1809" w:type="dxa"/>
          </w:tcPr>
          <w:p w:rsidR="005F51A9" w:rsidRPr="00507DE2" w:rsidRDefault="005F51A9" w:rsidP="009D25E0">
            <w:pPr>
              <w:tabs>
                <w:tab w:val="left" w:pos="2655"/>
              </w:tabs>
              <w:spacing w:after="0" w:line="240" w:lineRule="auto"/>
              <w:rPr>
                <w:rFonts w:ascii="Arial" w:hAnsi="Arial" w:cs="Arial"/>
                <w:sz w:val="22"/>
                <w:szCs w:val="22"/>
              </w:rPr>
            </w:pPr>
            <w:r w:rsidRPr="00507DE2">
              <w:rPr>
                <w:rFonts w:ascii="Arial" w:hAnsi="Arial" w:cs="Arial"/>
                <w:sz w:val="22"/>
                <w:szCs w:val="22"/>
              </w:rPr>
              <w:t xml:space="preserve">Раздел 9. </w:t>
            </w:r>
          </w:p>
        </w:tc>
        <w:tc>
          <w:tcPr>
            <w:tcW w:w="7371" w:type="dxa"/>
          </w:tcPr>
          <w:p w:rsidR="005F51A9" w:rsidRPr="00507DE2" w:rsidRDefault="005F51A9" w:rsidP="009D25E0">
            <w:pPr>
              <w:tabs>
                <w:tab w:val="left" w:pos="2655"/>
              </w:tabs>
              <w:spacing w:after="0" w:line="240" w:lineRule="auto"/>
              <w:rPr>
                <w:rFonts w:ascii="Arial" w:hAnsi="Arial" w:cs="Arial"/>
                <w:sz w:val="22"/>
                <w:szCs w:val="22"/>
              </w:rPr>
            </w:pPr>
            <w:r w:rsidRPr="00507DE2">
              <w:rPr>
                <w:rFonts w:ascii="Arial" w:hAnsi="Arial" w:cs="Arial"/>
                <w:sz w:val="22"/>
                <w:szCs w:val="22"/>
              </w:rPr>
              <w:t>Обеспечение исполнения договора</w:t>
            </w:r>
          </w:p>
        </w:tc>
        <w:tc>
          <w:tcPr>
            <w:tcW w:w="1276" w:type="dxa"/>
          </w:tcPr>
          <w:p w:rsidR="005F51A9" w:rsidRPr="00507DE2" w:rsidRDefault="005F51A9" w:rsidP="00507DE2">
            <w:pPr>
              <w:autoSpaceDE w:val="0"/>
              <w:autoSpaceDN w:val="0"/>
              <w:adjustRightInd w:val="0"/>
              <w:spacing w:after="0" w:line="240" w:lineRule="auto"/>
              <w:jc w:val="center"/>
              <w:rPr>
                <w:rFonts w:ascii="Arial" w:hAnsi="Arial" w:cs="Arial"/>
                <w:sz w:val="22"/>
                <w:szCs w:val="22"/>
              </w:rPr>
            </w:pPr>
            <w:r w:rsidRPr="00507DE2">
              <w:rPr>
                <w:rFonts w:ascii="Arial" w:hAnsi="Arial" w:cs="Arial"/>
                <w:sz w:val="22"/>
                <w:szCs w:val="22"/>
              </w:rPr>
              <w:t>1</w:t>
            </w:r>
            <w:r w:rsidR="00B73C82" w:rsidRPr="00507DE2">
              <w:rPr>
                <w:rFonts w:ascii="Arial" w:hAnsi="Arial" w:cs="Arial"/>
                <w:sz w:val="22"/>
                <w:szCs w:val="22"/>
              </w:rPr>
              <w:t>3</w:t>
            </w:r>
          </w:p>
        </w:tc>
      </w:tr>
      <w:tr w:rsidR="005F51A9" w:rsidRPr="00507DE2" w:rsidTr="009D25E0">
        <w:tc>
          <w:tcPr>
            <w:tcW w:w="1809" w:type="dxa"/>
            <w:vAlign w:val="center"/>
          </w:tcPr>
          <w:p w:rsidR="005F51A9" w:rsidRPr="00507DE2" w:rsidRDefault="005F51A9" w:rsidP="009D25E0">
            <w:pPr>
              <w:spacing w:after="0" w:line="240" w:lineRule="auto"/>
              <w:rPr>
                <w:rFonts w:ascii="Arial" w:hAnsi="Arial" w:cs="Arial"/>
                <w:sz w:val="22"/>
                <w:szCs w:val="22"/>
              </w:rPr>
            </w:pPr>
            <w:r w:rsidRPr="00507DE2">
              <w:rPr>
                <w:rFonts w:ascii="Arial" w:hAnsi="Arial" w:cs="Arial"/>
                <w:color w:val="000000"/>
                <w:sz w:val="22"/>
                <w:szCs w:val="22"/>
              </w:rPr>
              <w:t xml:space="preserve">Раздел 10. </w:t>
            </w:r>
          </w:p>
        </w:tc>
        <w:tc>
          <w:tcPr>
            <w:tcW w:w="7371" w:type="dxa"/>
            <w:vAlign w:val="center"/>
          </w:tcPr>
          <w:p w:rsidR="005F51A9" w:rsidRPr="00507DE2" w:rsidRDefault="000C4098" w:rsidP="009D25E0">
            <w:pPr>
              <w:spacing w:after="0" w:line="240" w:lineRule="auto"/>
              <w:rPr>
                <w:rFonts w:ascii="Arial" w:hAnsi="Arial" w:cs="Arial"/>
                <w:sz w:val="22"/>
                <w:szCs w:val="22"/>
              </w:rPr>
            </w:pPr>
            <w:r w:rsidRPr="00507DE2">
              <w:rPr>
                <w:rFonts w:ascii="Arial" w:hAnsi="Arial" w:cs="Arial"/>
                <w:color w:val="000000"/>
                <w:sz w:val="22"/>
                <w:szCs w:val="22"/>
              </w:rPr>
              <w:t>Способы</w:t>
            </w:r>
            <w:r w:rsidR="005F51A9" w:rsidRPr="00507DE2">
              <w:rPr>
                <w:rFonts w:ascii="Arial" w:hAnsi="Arial" w:cs="Arial"/>
                <w:color w:val="000000"/>
                <w:sz w:val="22"/>
                <w:szCs w:val="22"/>
              </w:rPr>
              <w:t xml:space="preserve"> закупки</w:t>
            </w:r>
          </w:p>
        </w:tc>
        <w:tc>
          <w:tcPr>
            <w:tcW w:w="1276" w:type="dxa"/>
          </w:tcPr>
          <w:p w:rsidR="005F51A9" w:rsidRPr="00507DE2" w:rsidRDefault="005F51A9" w:rsidP="00507DE2">
            <w:pPr>
              <w:autoSpaceDE w:val="0"/>
              <w:autoSpaceDN w:val="0"/>
              <w:adjustRightInd w:val="0"/>
              <w:spacing w:after="0" w:line="240" w:lineRule="auto"/>
              <w:jc w:val="center"/>
              <w:rPr>
                <w:rFonts w:ascii="Arial" w:hAnsi="Arial" w:cs="Arial"/>
                <w:sz w:val="22"/>
                <w:szCs w:val="22"/>
              </w:rPr>
            </w:pPr>
            <w:r w:rsidRPr="00507DE2">
              <w:rPr>
                <w:rFonts w:ascii="Arial" w:hAnsi="Arial" w:cs="Arial"/>
                <w:sz w:val="22"/>
                <w:szCs w:val="22"/>
              </w:rPr>
              <w:t>1</w:t>
            </w:r>
            <w:r w:rsidR="00B73C82" w:rsidRPr="00507DE2">
              <w:rPr>
                <w:rFonts w:ascii="Arial" w:hAnsi="Arial" w:cs="Arial"/>
                <w:sz w:val="22"/>
                <w:szCs w:val="22"/>
              </w:rPr>
              <w:t>4</w:t>
            </w:r>
          </w:p>
        </w:tc>
      </w:tr>
      <w:tr w:rsidR="005F51A9" w:rsidRPr="00507DE2" w:rsidTr="009D25E0">
        <w:tc>
          <w:tcPr>
            <w:tcW w:w="1809" w:type="dxa"/>
            <w:vAlign w:val="center"/>
          </w:tcPr>
          <w:p w:rsidR="005F51A9" w:rsidRPr="00507DE2" w:rsidRDefault="005F51A9" w:rsidP="009D25E0">
            <w:pPr>
              <w:spacing w:after="0" w:line="240" w:lineRule="auto"/>
              <w:rPr>
                <w:rFonts w:ascii="Arial" w:hAnsi="Arial" w:cs="Arial"/>
                <w:sz w:val="22"/>
                <w:szCs w:val="22"/>
              </w:rPr>
            </w:pPr>
            <w:r w:rsidRPr="00507DE2">
              <w:rPr>
                <w:rFonts w:ascii="Arial" w:hAnsi="Arial" w:cs="Arial"/>
                <w:bCs/>
                <w:sz w:val="22"/>
                <w:szCs w:val="22"/>
              </w:rPr>
              <w:t xml:space="preserve">Раздел 11. </w:t>
            </w:r>
          </w:p>
        </w:tc>
        <w:tc>
          <w:tcPr>
            <w:tcW w:w="7371" w:type="dxa"/>
            <w:vAlign w:val="center"/>
          </w:tcPr>
          <w:p w:rsidR="005F51A9" w:rsidRPr="00507DE2" w:rsidRDefault="00C052F1" w:rsidP="009D25E0">
            <w:pPr>
              <w:spacing w:after="0" w:line="240" w:lineRule="auto"/>
              <w:rPr>
                <w:rFonts w:ascii="Arial" w:hAnsi="Arial" w:cs="Arial"/>
                <w:sz w:val="22"/>
                <w:szCs w:val="22"/>
              </w:rPr>
            </w:pPr>
            <w:r w:rsidRPr="00507DE2">
              <w:rPr>
                <w:rFonts w:ascii="Arial" w:hAnsi="Arial" w:cs="Arial"/>
                <w:bCs/>
                <w:sz w:val="22"/>
                <w:szCs w:val="22"/>
              </w:rPr>
              <w:t>Общие положения проведения открытого конкурса</w:t>
            </w:r>
          </w:p>
        </w:tc>
        <w:tc>
          <w:tcPr>
            <w:tcW w:w="1276" w:type="dxa"/>
          </w:tcPr>
          <w:p w:rsidR="005F51A9" w:rsidRPr="00507DE2" w:rsidRDefault="005F51A9" w:rsidP="00507DE2">
            <w:pPr>
              <w:autoSpaceDE w:val="0"/>
              <w:autoSpaceDN w:val="0"/>
              <w:adjustRightInd w:val="0"/>
              <w:spacing w:after="0" w:line="240" w:lineRule="auto"/>
              <w:jc w:val="center"/>
              <w:rPr>
                <w:rFonts w:ascii="Arial" w:hAnsi="Arial" w:cs="Arial"/>
                <w:sz w:val="22"/>
                <w:szCs w:val="22"/>
              </w:rPr>
            </w:pPr>
            <w:r w:rsidRPr="00507DE2">
              <w:rPr>
                <w:rFonts w:ascii="Arial" w:hAnsi="Arial" w:cs="Arial"/>
                <w:sz w:val="22"/>
                <w:szCs w:val="22"/>
              </w:rPr>
              <w:t>1</w:t>
            </w:r>
            <w:r w:rsidR="00B73C82" w:rsidRPr="00507DE2">
              <w:rPr>
                <w:rFonts w:ascii="Arial" w:hAnsi="Arial" w:cs="Arial"/>
                <w:sz w:val="22"/>
                <w:szCs w:val="22"/>
              </w:rPr>
              <w:t>5</w:t>
            </w:r>
          </w:p>
        </w:tc>
      </w:tr>
      <w:tr w:rsidR="005F51A9" w:rsidRPr="00507DE2" w:rsidTr="009D25E0">
        <w:tc>
          <w:tcPr>
            <w:tcW w:w="1809" w:type="dxa"/>
            <w:vAlign w:val="center"/>
          </w:tcPr>
          <w:p w:rsidR="005F51A9" w:rsidRPr="00507DE2" w:rsidRDefault="005F51A9" w:rsidP="009D25E0">
            <w:pPr>
              <w:spacing w:after="0" w:line="240" w:lineRule="auto"/>
              <w:rPr>
                <w:rFonts w:ascii="Arial" w:hAnsi="Arial" w:cs="Arial"/>
                <w:sz w:val="22"/>
                <w:szCs w:val="22"/>
              </w:rPr>
            </w:pPr>
            <w:r w:rsidRPr="00507DE2">
              <w:rPr>
                <w:rFonts w:ascii="Arial" w:eastAsia="Times New Roman" w:hAnsi="Arial" w:cs="Arial"/>
                <w:color w:val="000000"/>
                <w:sz w:val="22"/>
                <w:szCs w:val="22"/>
              </w:rPr>
              <w:t xml:space="preserve">Раздел 12. </w:t>
            </w:r>
          </w:p>
        </w:tc>
        <w:tc>
          <w:tcPr>
            <w:tcW w:w="7371" w:type="dxa"/>
            <w:vAlign w:val="center"/>
          </w:tcPr>
          <w:p w:rsidR="005F51A9" w:rsidRPr="00507DE2" w:rsidRDefault="00A95368" w:rsidP="009D25E0">
            <w:pPr>
              <w:spacing w:after="0" w:line="240" w:lineRule="auto"/>
              <w:rPr>
                <w:rFonts w:ascii="Arial" w:hAnsi="Arial" w:cs="Arial"/>
                <w:sz w:val="22"/>
                <w:szCs w:val="22"/>
              </w:rPr>
            </w:pPr>
            <w:r w:rsidRPr="00507DE2">
              <w:rPr>
                <w:rStyle w:val="af1"/>
                <w:rFonts w:ascii="Arial" w:hAnsi="Arial" w:cs="Arial"/>
                <w:b w:val="0"/>
                <w:color w:val="000000"/>
                <w:sz w:val="22"/>
                <w:szCs w:val="22"/>
              </w:rPr>
              <w:t>Порядок подачи конкурсных заявок</w:t>
            </w:r>
          </w:p>
        </w:tc>
        <w:tc>
          <w:tcPr>
            <w:tcW w:w="1276" w:type="dxa"/>
          </w:tcPr>
          <w:p w:rsidR="005F51A9" w:rsidRPr="00507DE2" w:rsidRDefault="00B73C82" w:rsidP="00507DE2">
            <w:pPr>
              <w:autoSpaceDE w:val="0"/>
              <w:autoSpaceDN w:val="0"/>
              <w:adjustRightInd w:val="0"/>
              <w:spacing w:after="0" w:line="240" w:lineRule="auto"/>
              <w:jc w:val="center"/>
              <w:rPr>
                <w:rFonts w:ascii="Arial" w:hAnsi="Arial" w:cs="Arial"/>
                <w:sz w:val="22"/>
                <w:szCs w:val="22"/>
              </w:rPr>
            </w:pPr>
            <w:r w:rsidRPr="00507DE2">
              <w:rPr>
                <w:rFonts w:ascii="Arial" w:hAnsi="Arial" w:cs="Arial"/>
                <w:sz w:val="22"/>
                <w:szCs w:val="22"/>
              </w:rPr>
              <w:t>17</w:t>
            </w:r>
          </w:p>
        </w:tc>
      </w:tr>
      <w:tr w:rsidR="005F51A9" w:rsidRPr="00507DE2" w:rsidTr="009D25E0">
        <w:tc>
          <w:tcPr>
            <w:tcW w:w="1809" w:type="dxa"/>
            <w:vAlign w:val="center"/>
          </w:tcPr>
          <w:p w:rsidR="005F51A9" w:rsidRPr="00507DE2" w:rsidRDefault="005F51A9" w:rsidP="00A95368">
            <w:pPr>
              <w:spacing w:after="0" w:line="240" w:lineRule="auto"/>
              <w:rPr>
                <w:rFonts w:ascii="Arial" w:hAnsi="Arial" w:cs="Arial"/>
                <w:sz w:val="22"/>
                <w:szCs w:val="22"/>
              </w:rPr>
            </w:pPr>
            <w:r w:rsidRPr="00507DE2">
              <w:rPr>
                <w:rFonts w:ascii="Arial" w:hAnsi="Arial" w:cs="Arial"/>
                <w:color w:val="000000"/>
                <w:sz w:val="22"/>
                <w:szCs w:val="22"/>
              </w:rPr>
              <w:t>Раздел 1</w:t>
            </w:r>
            <w:r w:rsidR="00A95368" w:rsidRPr="00507DE2">
              <w:rPr>
                <w:rFonts w:ascii="Arial" w:hAnsi="Arial" w:cs="Arial"/>
                <w:color w:val="000000"/>
                <w:sz w:val="22"/>
                <w:szCs w:val="22"/>
              </w:rPr>
              <w:t>3</w:t>
            </w:r>
            <w:r w:rsidRPr="00507DE2">
              <w:rPr>
                <w:rFonts w:ascii="Arial" w:hAnsi="Arial" w:cs="Arial"/>
                <w:color w:val="000000"/>
                <w:sz w:val="22"/>
                <w:szCs w:val="22"/>
              </w:rPr>
              <w:t xml:space="preserve">. </w:t>
            </w:r>
          </w:p>
        </w:tc>
        <w:tc>
          <w:tcPr>
            <w:tcW w:w="7371" w:type="dxa"/>
            <w:vAlign w:val="center"/>
          </w:tcPr>
          <w:p w:rsidR="005F51A9" w:rsidRPr="00507DE2" w:rsidRDefault="005F51A9" w:rsidP="009D25E0">
            <w:pPr>
              <w:spacing w:after="0" w:line="240" w:lineRule="auto"/>
              <w:rPr>
                <w:rFonts w:ascii="Arial" w:hAnsi="Arial" w:cs="Arial"/>
                <w:sz w:val="22"/>
                <w:szCs w:val="22"/>
              </w:rPr>
            </w:pPr>
            <w:r w:rsidRPr="00507DE2">
              <w:rPr>
                <w:rFonts w:ascii="Arial" w:hAnsi="Arial" w:cs="Arial"/>
                <w:color w:val="000000"/>
                <w:sz w:val="22"/>
                <w:szCs w:val="22"/>
              </w:rPr>
              <w:t>Порядок вскрытия конвертов с конкурсными заявками</w:t>
            </w:r>
          </w:p>
        </w:tc>
        <w:tc>
          <w:tcPr>
            <w:tcW w:w="1276" w:type="dxa"/>
          </w:tcPr>
          <w:p w:rsidR="005F51A9" w:rsidRPr="00507DE2" w:rsidRDefault="00E457FF" w:rsidP="00507DE2">
            <w:pPr>
              <w:autoSpaceDE w:val="0"/>
              <w:autoSpaceDN w:val="0"/>
              <w:adjustRightInd w:val="0"/>
              <w:spacing w:after="0" w:line="240" w:lineRule="auto"/>
              <w:jc w:val="center"/>
              <w:rPr>
                <w:rFonts w:ascii="Arial" w:hAnsi="Arial" w:cs="Arial"/>
                <w:sz w:val="22"/>
                <w:szCs w:val="22"/>
              </w:rPr>
            </w:pPr>
            <w:r>
              <w:rPr>
                <w:rFonts w:ascii="Arial" w:hAnsi="Arial" w:cs="Arial"/>
                <w:sz w:val="22"/>
                <w:szCs w:val="22"/>
              </w:rPr>
              <w:t>19</w:t>
            </w:r>
          </w:p>
        </w:tc>
      </w:tr>
      <w:tr w:rsidR="005F51A9" w:rsidRPr="00507DE2" w:rsidTr="009D25E0">
        <w:tc>
          <w:tcPr>
            <w:tcW w:w="1809" w:type="dxa"/>
            <w:vAlign w:val="center"/>
          </w:tcPr>
          <w:p w:rsidR="005F51A9" w:rsidRPr="00507DE2" w:rsidRDefault="005F51A9" w:rsidP="00A95368">
            <w:pPr>
              <w:spacing w:after="0" w:line="240" w:lineRule="auto"/>
              <w:rPr>
                <w:rFonts w:ascii="Arial" w:hAnsi="Arial" w:cs="Arial"/>
                <w:sz w:val="22"/>
                <w:szCs w:val="22"/>
              </w:rPr>
            </w:pPr>
            <w:r w:rsidRPr="00507DE2">
              <w:rPr>
                <w:rFonts w:ascii="Arial" w:hAnsi="Arial" w:cs="Arial"/>
                <w:sz w:val="22"/>
                <w:szCs w:val="22"/>
              </w:rPr>
              <w:t>Раздел 1</w:t>
            </w:r>
            <w:r w:rsidR="00A95368" w:rsidRPr="00507DE2">
              <w:rPr>
                <w:rFonts w:ascii="Arial" w:hAnsi="Arial" w:cs="Arial"/>
                <w:sz w:val="22"/>
                <w:szCs w:val="22"/>
              </w:rPr>
              <w:t>4</w:t>
            </w:r>
            <w:r w:rsidRPr="00507DE2">
              <w:rPr>
                <w:rFonts w:ascii="Arial" w:hAnsi="Arial" w:cs="Arial"/>
                <w:sz w:val="22"/>
                <w:szCs w:val="22"/>
              </w:rPr>
              <w:t xml:space="preserve">. </w:t>
            </w:r>
          </w:p>
        </w:tc>
        <w:tc>
          <w:tcPr>
            <w:tcW w:w="7371" w:type="dxa"/>
            <w:vAlign w:val="center"/>
          </w:tcPr>
          <w:p w:rsidR="005F51A9" w:rsidRPr="00507DE2" w:rsidRDefault="005F51A9" w:rsidP="00A95368">
            <w:pPr>
              <w:spacing w:after="0" w:line="240" w:lineRule="auto"/>
              <w:rPr>
                <w:rFonts w:ascii="Arial" w:hAnsi="Arial" w:cs="Arial"/>
                <w:sz w:val="22"/>
                <w:szCs w:val="22"/>
              </w:rPr>
            </w:pPr>
            <w:r w:rsidRPr="00507DE2">
              <w:rPr>
                <w:rFonts w:ascii="Arial" w:hAnsi="Arial" w:cs="Arial"/>
                <w:color w:val="000000"/>
                <w:sz w:val="22"/>
                <w:szCs w:val="22"/>
              </w:rPr>
              <w:t>Порядок рассмотрения  конкурсных заявок</w:t>
            </w:r>
          </w:p>
        </w:tc>
        <w:tc>
          <w:tcPr>
            <w:tcW w:w="1276" w:type="dxa"/>
          </w:tcPr>
          <w:p w:rsidR="005F51A9" w:rsidRPr="00507DE2" w:rsidRDefault="00E457FF" w:rsidP="00507DE2">
            <w:pPr>
              <w:autoSpaceDE w:val="0"/>
              <w:autoSpaceDN w:val="0"/>
              <w:adjustRightInd w:val="0"/>
              <w:spacing w:after="0" w:line="240" w:lineRule="auto"/>
              <w:jc w:val="center"/>
              <w:rPr>
                <w:rFonts w:ascii="Arial" w:hAnsi="Arial" w:cs="Arial"/>
                <w:sz w:val="22"/>
                <w:szCs w:val="22"/>
              </w:rPr>
            </w:pPr>
            <w:r>
              <w:rPr>
                <w:rFonts w:ascii="Arial" w:hAnsi="Arial" w:cs="Arial"/>
                <w:sz w:val="22"/>
                <w:szCs w:val="22"/>
              </w:rPr>
              <w:t>19</w:t>
            </w:r>
          </w:p>
        </w:tc>
      </w:tr>
      <w:tr w:rsidR="00A95368" w:rsidRPr="00507DE2" w:rsidTr="009D25E0">
        <w:tc>
          <w:tcPr>
            <w:tcW w:w="1809" w:type="dxa"/>
            <w:vAlign w:val="center"/>
          </w:tcPr>
          <w:p w:rsidR="00A95368" w:rsidRPr="00507DE2" w:rsidRDefault="00A95368" w:rsidP="00A95368">
            <w:pPr>
              <w:spacing w:after="0" w:line="240" w:lineRule="auto"/>
              <w:rPr>
                <w:rFonts w:ascii="Arial" w:hAnsi="Arial" w:cs="Arial"/>
                <w:sz w:val="22"/>
                <w:szCs w:val="22"/>
              </w:rPr>
            </w:pPr>
            <w:r w:rsidRPr="00507DE2">
              <w:rPr>
                <w:rFonts w:ascii="Arial" w:hAnsi="Arial" w:cs="Arial"/>
                <w:sz w:val="22"/>
                <w:szCs w:val="22"/>
              </w:rPr>
              <w:t>Раздел 15.</w:t>
            </w:r>
          </w:p>
        </w:tc>
        <w:tc>
          <w:tcPr>
            <w:tcW w:w="7371" w:type="dxa"/>
            <w:vAlign w:val="center"/>
          </w:tcPr>
          <w:p w:rsidR="00A95368" w:rsidRPr="00507DE2" w:rsidRDefault="00A95368" w:rsidP="00A95368">
            <w:pPr>
              <w:spacing w:after="0" w:line="240" w:lineRule="auto"/>
              <w:rPr>
                <w:rFonts w:ascii="Arial" w:hAnsi="Arial" w:cs="Arial"/>
                <w:color w:val="000000"/>
                <w:sz w:val="22"/>
                <w:szCs w:val="22"/>
              </w:rPr>
            </w:pPr>
            <w:r w:rsidRPr="00507DE2">
              <w:rPr>
                <w:rFonts w:ascii="Arial" w:hAnsi="Arial" w:cs="Arial"/>
                <w:color w:val="000000"/>
                <w:sz w:val="22"/>
                <w:szCs w:val="22"/>
              </w:rPr>
              <w:t>Порядок оценки и сопоставления  конкурсных заявок</w:t>
            </w:r>
          </w:p>
        </w:tc>
        <w:tc>
          <w:tcPr>
            <w:tcW w:w="1276" w:type="dxa"/>
          </w:tcPr>
          <w:p w:rsidR="00A95368" w:rsidRPr="00507DE2" w:rsidRDefault="00B73C82" w:rsidP="00E457FF">
            <w:pPr>
              <w:autoSpaceDE w:val="0"/>
              <w:autoSpaceDN w:val="0"/>
              <w:adjustRightInd w:val="0"/>
              <w:spacing w:after="0" w:line="240" w:lineRule="auto"/>
              <w:jc w:val="center"/>
              <w:rPr>
                <w:rFonts w:ascii="Arial" w:hAnsi="Arial" w:cs="Arial"/>
                <w:sz w:val="22"/>
                <w:szCs w:val="22"/>
              </w:rPr>
            </w:pPr>
            <w:r w:rsidRPr="00507DE2">
              <w:rPr>
                <w:rFonts w:ascii="Arial" w:hAnsi="Arial" w:cs="Arial"/>
                <w:sz w:val="22"/>
                <w:szCs w:val="22"/>
              </w:rPr>
              <w:t>2</w:t>
            </w:r>
            <w:r w:rsidR="00E457FF">
              <w:rPr>
                <w:rFonts w:ascii="Arial" w:hAnsi="Arial" w:cs="Arial"/>
                <w:sz w:val="22"/>
                <w:szCs w:val="22"/>
              </w:rPr>
              <w:t>0</w:t>
            </w:r>
          </w:p>
        </w:tc>
      </w:tr>
      <w:tr w:rsidR="005F51A9" w:rsidRPr="00507DE2" w:rsidTr="009D25E0">
        <w:tc>
          <w:tcPr>
            <w:tcW w:w="1809" w:type="dxa"/>
            <w:vAlign w:val="center"/>
          </w:tcPr>
          <w:p w:rsidR="005F51A9" w:rsidRPr="00507DE2" w:rsidRDefault="005F51A9" w:rsidP="00A95368">
            <w:pPr>
              <w:spacing w:after="0" w:line="240" w:lineRule="auto"/>
              <w:rPr>
                <w:rFonts w:ascii="Arial" w:hAnsi="Arial" w:cs="Arial"/>
                <w:sz w:val="22"/>
                <w:szCs w:val="22"/>
              </w:rPr>
            </w:pPr>
            <w:r w:rsidRPr="00507DE2">
              <w:rPr>
                <w:rFonts w:ascii="Arial" w:hAnsi="Arial" w:cs="Arial"/>
                <w:sz w:val="22"/>
                <w:szCs w:val="22"/>
              </w:rPr>
              <w:t>Раздел 1</w:t>
            </w:r>
            <w:r w:rsidR="00A95368" w:rsidRPr="00507DE2">
              <w:rPr>
                <w:rFonts w:ascii="Arial" w:hAnsi="Arial" w:cs="Arial"/>
                <w:sz w:val="22"/>
                <w:szCs w:val="22"/>
              </w:rPr>
              <w:t>6</w:t>
            </w:r>
            <w:r w:rsidRPr="00507DE2">
              <w:rPr>
                <w:rFonts w:ascii="Arial" w:hAnsi="Arial" w:cs="Arial"/>
                <w:sz w:val="22"/>
                <w:szCs w:val="22"/>
              </w:rPr>
              <w:t xml:space="preserve">. </w:t>
            </w:r>
          </w:p>
        </w:tc>
        <w:tc>
          <w:tcPr>
            <w:tcW w:w="7371" w:type="dxa"/>
            <w:vAlign w:val="center"/>
          </w:tcPr>
          <w:p w:rsidR="005F51A9" w:rsidRPr="00507DE2" w:rsidRDefault="005F51A9" w:rsidP="009D25E0">
            <w:pPr>
              <w:spacing w:after="0" w:line="240" w:lineRule="auto"/>
              <w:rPr>
                <w:rFonts w:ascii="Arial" w:hAnsi="Arial" w:cs="Arial"/>
                <w:sz w:val="22"/>
                <w:szCs w:val="22"/>
              </w:rPr>
            </w:pPr>
            <w:r w:rsidRPr="00507DE2">
              <w:rPr>
                <w:rFonts w:ascii="Arial" w:hAnsi="Arial" w:cs="Arial"/>
                <w:sz w:val="22"/>
                <w:szCs w:val="22"/>
              </w:rPr>
              <w:t>Заключение договора по результатам конкурса</w:t>
            </w:r>
          </w:p>
        </w:tc>
        <w:tc>
          <w:tcPr>
            <w:tcW w:w="1276" w:type="dxa"/>
          </w:tcPr>
          <w:p w:rsidR="005F51A9" w:rsidRPr="00507DE2" w:rsidRDefault="00B73C82" w:rsidP="00E457FF">
            <w:pPr>
              <w:autoSpaceDE w:val="0"/>
              <w:autoSpaceDN w:val="0"/>
              <w:adjustRightInd w:val="0"/>
              <w:spacing w:after="0" w:line="240" w:lineRule="auto"/>
              <w:jc w:val="center"/>
              <w:rPr>
                <w:rFonts w:ascii="Arial" w:hAnsi="Arial" w:cs="Arial"/>
                <w:sz w:val="22"/>
                <w:szCs w:val="22"/>
              </w:rPr>
            </w:pPr>
            <w:r w:rsidRPr="00507DE2">
              <w:rPr>
                <w:rFonts w:ascii="Arial" w:hAnsi="Arial" w:cs="Arial"/>
                <w:sz w:val="22"/>
                <w:szCs w:val="22"/>
              </w:rPr>
              <w:t>2</w:t>
            </w:r>
            <w:r w:rsidR="00E457FF">
              <w:rPr>
                <w:rFonts w:ascii="Arial" w:hAnsi="Arial" w:cs="Arial"/>
                <w:sz w:val="22"/>
                <w:szCs w:val="22"/>
              </w:rPr>
              <w:t>1</w:t>
            </w:r>
          </w:p>
        </w:tc>
      </w:tr>
      <w:tr w:rsidR="005F51A9" w:rsidRPr="00507DE2" w:rsidTr="009D25E0">
        <w:tc>
          <w:tcPr>
            <w:tcW w:w="1809" w:type="dxa"/>
            <w:vAlign w:val="center"/>
          </w:tcPr>
          <w:p w:rsidR="005F51A9" w:rsidRPr="00507DE2" w:rsidRDefault="005F51A9" w:rsidP="00A95368">
            <w:pPr>
              <w:spacing w:after="0" w:line="240" w:lineRule="auto"/>
              <w:rPr>
                <w:rFonts w:ascii="Arial" w:hAnsi="Arial" w:cs="Arial"/>
                <w:sz w:val="22"/>
                <w:szCs w:val="22"/>
              </w:rPr>
            </w:pPr>
            <w:r w:rsidRPr="00507DE2">
              <w:rPr>
                <w:rFonts w:ascii="Arial" w:hAnsi="Arial" w:cs="Arial"/>
                <w:bCs/>
                <w:sz w:val="22"/>
                <w:szCs w:val="22"/>
              </w:rPr>
              <w:t xml:space="preserve">Раздел </w:t>
            </w:r>
            <w:r w:rsidR="00A95368" w:rsidRPr="00507DE2">
              <w:rPr>
                <w:rFonts w:ascii="Arial" w:hAnsi="Arial" w:cs="Arial"/>
                <w:bCs/>
                <w:sz w:val="22"/>
                <w:szCs w:val="22"/>
              </w:rPr>
              <w:t>17</w:t>
            </w:r>
            <w:r w:rsidRPr="00507DE2">
              <w:rPr>
                <w:rFonts w:ascii="Arial" w:hAnsi="Arial" w:cs="Arial"/>
                <w:bCs/>
                <w:sz w:val="22"/>
                <w:szCs w:val="22"/>
              </w:rPr>
              <w:t xml:space="preserve">. </w:t>
            </w:r>
          </w:p>
        </w:tc>
        <w:tc>
          <w:tcPr>
            <w:tcW w:w="7371" w:type="dxa"/>
            <w:vAlign w:val="center"/>
          </w:tcPr>
          <w:p w:rsidR="005F51A9" w:rsidRPr="00507DE2" w:rsidRDefault="00C052F1" w:rsidP="000C7CCD">
            <w:pPr>
              <w:spacing w:after="0" w:line="240" w:lineRule="auto"/>
              <w:rPr>
                <w:rFonts w:ascii="Arial" w:hAnsi="Arial" w:cs="Arial"/>
                <w:sz w:val="22"/>
                <w:szCs w:val="22"/>
              </w:rPr>
            </w:pPr>
            <w:r w:rsidRPr="00507DE2">
              <w:rPr>
                <w:rFonts w:ascii="Arial" w:hAnsi="Arial" w:cs="Arial"/>
                <w:bCs/>
                <w:sz w:val="22"/>
                <w:szCs w:val="22"/>
              </w:rPr>
              <w:t xml:space="preserve">Общие положения проведения </w:t>
            </w:r>
            <w:r w:rsidR="000C7CCD" w:rsidRPr="00507DE2">
              <w:rPr>
                <w:rFonts w:ascii="Arial" w:hAnsi="Arial" w:cs="Arial"/>
                <w:bCs/>
                <w:sz w:val="22"/>
                <w:szCs w:val="22"/>
              </w:rPr>
              <w:t>аукциона в электронной форме</w:t>
            </w:r>
          </w:p>
        </w:tc>
        <w:tc>
          <w:tcPr>
            <w:tcW w:w="1276" w:type="dxa"/>
          </w:tcPr>
          <w:p w:rsidR="005F51A9" w:rsidRPr="00507DE2" w:rsidRDefault="00B73C82" w:rsidP="00E457FF">
            <w:pPr>
              <w:autoSpaceDE w:val="0"/>
              <w:autoSpaceDN w:val="0"/>
              <w:adjustRightInd w:val="0"/>
              <w:spacing w:after="0" w:line="240" w:lineRule="auto"/>
              <w:jc w:val="center"/>
              <w:rPr>
                <w:rFonts w:ascii="Arial" w:hAnsi="Arial" w:cs="Arial"/>
                <w:sz w:val="22"/>
                <w:szCs w:val="22"/>
              </w:rPr>
            </w:pPr>
            <w:r w:rsidRPr="00507DE2">
              <w:rPr>
                <w:rFonts w:ascii="Arial" w:hAnsi="Arial" w:cs="Arial"/>
                <w:sz w:val="22"/>
                <w:szCs w:val="22"/>
              </w:rPr>
              <w:t>2</w:t>
            </w:r>
            <w:r w:rsidR="00E457FF">
              <w:rPr>
                <w:rFonts w:ascii="Arial" w:hAnsi="Arial" w:cs="Arial"/>
                <w:sz w:val="22"/>
                <w:szCs w:val="22"/>
              </w:rPr>
              <w:t>2</w:t>
            </w:r>
          </w:p>
        </w:tc>
      </w:tr>
      <w:tr w:rsidR="005F51A9" w:rsidRPr="00507DE2" w:rsidTr="009D25E0">
        <w:tc>
          <w:tcPr>
            <w:tcW w:w="1809" w:type="dxa"/>
            <w:vAlign w:val="center"/>
          </w:tcPr>
          <w:p w:rsidR="005F51A9" w:rsidRPr="00507DE2" w:rsidRDefault="005F51A9" w:rsidP="00A95368">
            <w:pPr>
              <w:spacing w:after="0" w:line="240" w:lineRule="auto"/>
              <w:rPr>
                <w:rFonts w:ascii="Arial" w:hAnsi="Arial" w:cs="Arial"/>
                <w:sz w:val="22"/>
                <w:szCs w:val="22"/>
              </w:rPr>
            </w:pPr>
            <w:r w:rsidRPr="00507DE2">
              <w:rPr>
                <w:rFonts w:ascii="Arial" w:hAnsi="Arial" w:cs="Arial"/>
                <w:color w:val="000000"/>
                <w:sz w:val="22"/>
                <w:szCs w:val="22"/>
              </w:rPr>
              <w:t xml:space="preserve">Раздел </w:t>
            </w:r>
            <w:r w:rsidR="00A95368" w:rsidRPr="00507DE2">
              <w:rPr>
                <w:rFonts w:ascii="Arial" w:hAnsi="Arial" w:cs="Arial"/>
                <w:color w:val="000000"/>
                <w:sz w:val="22"/>
                <w:szCs w:val="22"/>
              </w:rPr>
              <w:t>18</w:t>
            </w:r>
            <w:r w:rsidRPr="00507DE2">
              <w:rPr>
                <w:rFonts w:ascii="Arial" w:hAnsi="Arial" w:cs="Arial"/>
                <w:color w:val="000000"/>
                <w:sz w:val="22"/>
                <w:szCs w:val="22"/>
              </w:rPr>
              <w:t xml:space="preserve">. </w:t>
            </w:r>
          </w:p>
        </w:tc>
        <w:tc>
          <w:tcPr>
            <w:tcW w:w="7371" w:type="dxa"/>
            <w:vAlign w:val="center"/>
          </w:tcPr>
          <w:p w:rsidR="005F51A9" w:rsidRPr="00507DE2" w:rsidRDefault="005F51A9" w:rsidP="009D25E0">
            <w:pPr>
              <w:spacing w:after="0" w:line="240" w:lineRule="auto"/>
              <w:rPr>
                <w:rFonts w:ascii="Arial" w:hAnsi="Arial" w:cs="Arial"/>
                <w:sz w:val="22"/>
                <w:szCs w:val="22"/>
              </w:rPr>
            </w:pPr>
            <w:r w:rsidRPr="00507DE2">
              <w:rPr>
                <w:rFonts w:ascii="Arial" w:hAnsi="Arial" w:cs="Arial"/>
                <w:color w:val="000000"/>
                <w:sz w:val="22"/>
                <w:szCs w:val="22"/>
              </w:rPr>
              <w:t>Порядок подачи аукционных заявок</w:t>
            </w:r>
          </w:p>
        </w:tc>
        <w:tc>
          <w:tcPr>
            <w:tcW w:w="1276" w:type="dxa"/>
          </w:tcPr>
          <w:p w:rsidR="005F51A9" w:rsidRPr="00507DE2" w:rsidRDefault="00B73C82" w:rsidP="00E457FF">
            <w:pPr>
              <w:autoSpaceDE w:val="0"/>
              <w:autoSpaceDN w:val="0"/>
              <w:adjustRightInd w:val="0"/>
              <w:spacing w:after="0" w:line="240" w:lineRule="auto"/>
              <w:jc w:val="center"/>
              <w:rPr>
                <w:rFonts w:ascii="Arial" w:hAnsi="Arial" w:cs="Arial"/>
                <w:sz w:val="22"/>
                <w:szCs w:val="22"/>
              </w:rPr>
            </w:pPr>
            <w:r w:rsidRPr="00507DE2">
              <w:rPr>
                <w:rFonts w:ascii="Arial" w:hAnsi="Arial" w:cs="Arial"/>
                <w:sz w:val="22"/>
                <w:szCs w:val="22"/>
              </w:rPr>
              <w:t>2</w:t>
            </w:r>
            <w:r w:rsidR="00E457FF">
              <w:rPr>
                <w:rFonts w:ascii="Arial" w:hAnsi="Arial" w:cs="Arial"/>
                <w:sz w:val="22"/>
                <w:szCs w:val="22"/>
              </w:rPr>
              <w:t>4</w:t>
            </w:r>
          </w:p>
        </w:tc>
      </w:tr>
      <w:tr w:rsidR="005F51A9" w:rsidRPr="00507DE2" w:rsidTr="009D25E0">
        <w:tc>
          <w:tcPr>
            <w:tcW w:w="1809" w:type="dxa"/>
            <w:vAlign w:val="center"/>
          </w:tcPr>
          <w:p w:rsidR="005F51A9" w:rsidRPr="00507DE2" w:rsidRDefault="005F51A9" w:rsidP="00A95368">
            <w:pPr>
              <w:spacing w:after="0" w:line="240" w:lineRule="auto"/>
              <w:rPr>
                <w:rFonts w:ascii="Arial" w:hAnsi="Arial" w:cs="Arial"/>
                <w:sz w:val="22"/>
                <w:szCs w:val="22"/>
              </w:rPr>
            </w:pPr>
            <w:r w:rsidRPr="00507DE2">
              <w:rPr>
                <w:rFonts w:ascii="Arial" w:hAnsi="Arial" w:cs="Arial"/>
                <w:color w:val="000000"/>
                <w:sz w:val="22"/>
                <w:szCs w:val="22"/>
              </w:rPr>
              <w:t xml:space="preserve">Раздел </w:t>
            </w:r>
            <w:r w:rsidR="00A95368" w:rsidRPr="00507DE2">
              <w:rPr>
                <w:rFonts w:ascii="Arial" w:hAnsi="Arial" w:cs="Arial"/>
                <w:color w:val="000000"/>
                <w:sz w:val="22"/>
                <w:szCs w:val="22"/>
              </w:rPr>
              <w:t>19</w:t>
            </w:r>
            <w:r w:rsidRPr="00507DE2">
              <w:rPr>
                <w:rFonts w:ascii="Arial" w:hAnsi="Arial" w:cs="Arial"/>
                <w:color w:val="000000"/>
                <w:sz w:val="22"/>
                <w:szCs w:val="22"/>
              </w:rPr>
              <w:t xml:space="preserve">. </w:t>
            </w:r>
          </w:p>
        </w:tc>
        <w:tc>
          <w:tcPr>
            <w:tcW w:w="7371" w:type="dxa"/>
            <w:vAlign w:val="center"/>
          </w:tcPr>
          <w:p w:rsidR="005F51A9" w:rsidRPr="00507DE2" w:rsidRDefault="005F51A9" w:rsidP="009D25E0">
            <w:pPr>
              <w:spacing w:after="0" w:line="240" w:lineRule="auto"/>
              <w:rPr>
                <w:rFonts w:ascii="Arial" w:hAnsi="Arial" w:cs="Arial"/>
                <w:sz w:val="22"/>
                <w:szCs w:val="22"/>
              </w:rPr>
            </w:pPr>
            <w:r w:rsidRPr="00507DE2">
              <w:rPr>
                <w:rFonts w:ascii="Arial" w:hAnsi="Arial" w:cs="Arial"/>
                <w:color w:val="000000"/>
                <w:sz w:val="22"/>
                <w:szCs w:val="22"/>
              </w:rPr>
              <w:t>Порядок рассмотрения аукционных заявок</w:t>
            </w:r>
          </w:p>
        </w:tc>
        <w:tc>
          <w:tcPr>
            <w:tcW w:w="1276" w:type="dxa"/>
          </w:tcPr>
          <w:p w:rsidR="005F51A9" w:rsidRPr="00507DE2" w:rsidRDefault="00B73C82" w:rsidP="00507DE2">
            <w:pPr>
              <w:autoSpaceDE w:val="0"/>
              <w:autoSpaceDN w:val="0"/>
              <w:adjustRightInd w:val="0"/>
              <w:spacing w:after="0" w:line="240" w:lineRule="auto"/>
              <w:jc w:val="center"/>
              <w:rPr>
                <w:rFonts w:ascii="Arial" w:hAnsi="Arial" w:cs="Arial"/>
                <w:sz w:val="22"/>
                <w:szCs w:val="22"/>
              </w:rPr>
            </w:pPr>
            <w:r w:rsidRPr="00507DE2">
              <w:rPr>
                <w:rFonts w:ascii="Arial" w:hAnsi="Arial" w:cs="Arial"/>
                <w:sz w:val="22"/>
                <w:szCs w:val="22"/>
              </w:rPr>
              <w:t>26</w:t>
            </w:r>
          </w:p>
        </w:tc>
      </w:tr>
      <w:tr w:rsidR="005F51A9" w:rsidRPr="00507DE2" w:rsidTr="009D25E0">
        <w:tc>
          <w:tcPr>
            <w:tcW w:w="1809" w:type="dxa"/>
            <w:vAlign w:val="center"/>
          </w:tcPr>
          <w:p w:rsidR="005F51A9" w:rsidRPr="00507DE2" w:rsidRDefault="005F51A9" w:rsidP="00A95368">
            <w:pPr>
              <w:spacing w:after="0" w:line="240" w:lineRule="auto"/>
              <w:rPr>
                <w:rFonts w:ascii="Arial" w:hAnsi="Arial" w:cs="Arial"/>
                <w:sz w:val="22"/>
                <w:szCs w:val="22"/>
              </w:rPr>
            </w:pPr>
            <w:r w:rsidRPr="00507DE2">
              <w:rPr>
                <w:rFonts w:ascii="Arial" w:hAnsi="Arial" w:cs="Arial"/>
                <w:color w:val="000000"/>
                <w:sz w:val="22"/>
                <w:szCs w:val="22"/>
              </w:rPr>
              <w:t xml:space="preserve">Раздел </w:t>
            </w:r>
            <w:r w:rsidR="00A95368" w:rsidRPr="00507DE2">
              <w:rPr>
                <w:rFonts w:ascii="Arial" w:hAnsi="Arial" w:cs="Arial"/>
                <w:color w:val="000000"/>
                <w:sz w:val="22"/>
                <w:szCs w:val="22"/>
              </w:rPr>
              <w:t>20</w:t>
            </w:r>
            <w:r w:rsidRPr="00507DE2">
              <w:rPr>
                <w:rFonts w:ascii="Arial" w:hAnsi="Arial" w:cs="Arial"/>
                <w:color w:val="000000"/>
                <w:sz w:val="22"/>
                <w:szCs w:val="22"/>
              </w:rPr>
              <w:t xml:space="preserve">. </w:t>
            </w:r>
          </w:p>
        </w:tc>
        <w:tc>
          <w:tcPr>
            <w:tcW w:w="7371" w:type="dxa"/>
            <w:vAlign w:val="center"/>
          </w:tcPr>
          <w:p w:rsidR="005F51A9" w:rsidRPr="00507DE2" w:rsidRDefault="005F51A9" w:rsidP="009D25E0">
            <w:pPr>
              <w:spacing w:after="0" w:line="240" w:lineRule="auto"/>
              <w:rPr>
                <w:rFonts w:ascii="Arial" w:hAnsi="Arial" w:cs="Arial"/>
                <w:sz w:val="22"/>
                <w:szCs w:val="22"/>
              </w:rPr>
            </w:pPr>
            <w:r w:rsidRPr="00507DE2">
              <w:rPr>
                <w:rFonts w:ascii="Arial" w:hAnsi="Arial" w:cs="Arial"/>
                <w:color w:val="000000"/>
                <w:sz w:val="22"/>
                <w:szCs w:val="22"/>
              </w:rPr>
              <w:t>Порядок проведения аукциона</w:t>
            </w:r>
          </w:p>
        </w:tc>
        <w:tc>
          <w:tcPr>
            <w:tcW w:w="1276" w:type="dxa"/>
          </w:tcPr>
          <w:p w:rsidR="005F51A9" w:rsidRPr="00507DE2" w:rsidRDefault="00B73C82" w:rsidP="00E457FF">
            <w:pPr>
              <w:autoSpaceDE w:val="0"/>
              <w:autoSpaceDN w:val="0"/>
              <w:adjustRightInd w:val="0"/>
              <w:spacing w:after="0" w:line="240" w:lineRule="auto"/>
              <w:jc w:val="center"/>
              <w:rPr>
                <w:rFonts w:ascii="Arial" w:hAnsi="Arial" w:cs="Arial"/>
                <w:sz w:val="22"/>
                <w:szCs w:val="22"/>
              </w:rPr>
            </w:pPr>
            <w:r w:rsidRPr="00507DE2">
              <w:rPr>
                <w:rFonts w:ascii="Arial" w:hAnsi="Arial" w:cs="Arial"/>
                <w:sz w:val="22"/>
                <w:szCs w:val="22"/>
              </w:rPr>
              <w:t>2</w:t>
            </w:r>
            <w:r w:rsidR="00E457FF">
              <w:rPr>
                <w:rFonts w:ascii="Arial" w:hAnsi="Arial" w:cs="Arial"/>
                <w:sz w:val="22"/>
                <w:szCs w:val="22"/>
              </w:rPr>
              <w:t>6</w:t>
            </w:r>
          </w:p>
        </w:tc>
      </w:tr>
      <w:tr w:rsidR="005F51A9" w:rsidRPr="00507DE2" w:rsidTr="002208F8">
        <w:trPr>
          <w:trHeight w:val="313"/>
        </w:trPr>
        <w:tc>
          <w:tcPr>
            <w:tcW w:w="1809" w:type="dxa"/>
            <w:vAlign w:val="center"/>
          </w:tcPr>
          <w:p w:rsidR="005F51A9" w:rsidRPr="00507DE2" w:rsidRDefault="005F51A9" w:rsidP="00A95368">
            <w:pPr>
              <w:pStyle w:val="30"/>
              <w:spacing w:before="0" w:after="0"/>
              <w:outlineLvl w:val="2"/>
              <w:rPr>
                <w:b w:val="0"/>
                <w:sz w:val="22"/>
                <w:szCs w:val="22"/>
              </w:rPr>
            </w:pPr>
            <w:r w:rsidRPr="00507DE2">
              <w:rPr>
                <w:b w:val="0"/>
                <w:sz w:val="22"/>
                <w:szCs w:val="22"/>
              </w:rPr>
              <w:t xml:space="preserve">Раздел </w:t>
            </w:r>
            <w:r w:rsidR="00A95368" w:rsidRPr="00507DE2">
              <w:rPr>
                <w:b w:val="0"/>
                <w:sz w:val="22"/>
                <w:szCs w:val="22"/>
              </w:rPr>
              <w:t>21</w:t>
            </w:r>
            <w:r w:rsidRPr="00507DE2">
              <w:rPr>
                <w:b w:val="0"/>
                <w:sz w:val="22"/>
                <w:szCs w:val="22"/>
              </w:rPr>
              <w:t xml:space="preserve">. </w:t>
            </w:r>
          </w:p>
        </w:tc>
        <w:tc>
          <w:tcPr>
            <w:tcW w:w="7371" w:type="dxa"/>
            <w:vAlign w:val="center"/>
          </w:tcPr>
          <w:p w:rsidR="005F51A9" w:rsidRPr="00507DE2" w:rsidRDefault="005F51A9" w:rsidP="00A95368">
            <w:pPr>
              <w:pStyle w:val="30"/>
              <w:spacing w:before="0" w:after="0"/>
              <w:outlineLvl w:val="2"/>
              <w:rPr>
                <w:b w:val="0"/>
                <w:sz w:val="22"/>
                <w:szCs w:val="22"/>
              </w:rPr>
            </w:pPr>
            <w:r w:rsidRPr="00507DE2">
              <w:rPr>
                <w:b w:val="0"/>
                <w:sz w:val="22"/>
                <w:szCs w:val="22"/>
              </w:rPr>
              <w:t>Заключение договора по результатам аукциона</w:t>
            </w:r>
          </w:p>
        </w:tc>
        <w:tc>
          <w:tcPr>
            <w:tcW w:w="1276" w:type="dxa"/>
          </w:tcPr>
          <w:p w:rsidR="005F51A9" w:rsidRPr="00507DE2" w:rsidRDefault="00B73C82" w:rsidP="00E457FF">
            <w:pPr>
              <w:autoSpaceDE w:val="0"/>
              <w:autoSpaceDN w:val="0"/>
              <w:adjustRightInd w:val="0"/>
              <w:spacing w:after="0" w:line="240" w:lineRule="auto"/>
              <w:jc w:val="center"/>
              <w:rPr>
                <w:rFonts w:ascii="Arial" w:hAnsi="Arial" w:cs="Arial"/>
                <w:sz w:val="22"/>
                <w:szCs w:val="22"/>
              </w:rPr>
            </w:pPr>
            <w:r w:rsidRPr="00507DE2">
              <w:rPr>
                <w:rFonts w:ascii="Arial" w:hAnsi="Arial" w:cs="Arial"/>
                <w:sz w:val="22"/>
                <w:szCs w:val="22"/>
              </w:rPr>
              <w:t>2</w:t>
            </w:r>
            <w:r w:rsidR="00E457FF">
              <w:rPr>
                <w:rFonts w:ascii="Arial" w:hAnsi="Arial" w:cs="Arial"/>
                <w:sz w:val="22"/>
                <w:szCs w:val="22"/>
              </w:rPr>
              <w:t>7</w:t>
            </w:r>
          </w:p>
        </w:tc>
      </w:tr>
      <w:tr w:rsidR="005F51A9" w:rsidRPr="00507DE2" w:rsidTr="009D25E0">
        <w:tc>
          <w:tcPr>
            <w:tcW w:w="1809" w:type="dxa"/>
            <w:vAlign w:val="center"/>
          </w:tcPr>
          <w:p w:rsidR="005F51A9" w:rsidRPr="00507DE2" w:rsidRDefault="005F51A9" w:rsidP="00A95368">
            <w:pPr>
              <w:spacing w:after="0" w:line="240" w:lineRule="auto"/>
              <w:rPr>
                <w:rFonts w:ascii="Arial" w:hAnsi="Arial" w:cs="Arial"/>
                <w:sz w:val="22"/>
                <w:szCs w:val="22"/>
              </w:rPr>
            </w:pPr>
            <w:r w:rsidRPr="00507DE2">
              <w:rPr>
                <w:rFonts w:ascii="Arial" w:hAnsi="Arial" w:cs="Arial"/>
                <w:iCs/>
                <w:color w:val="000000" w:themeColor="text1"/>
                <w:sz w:val="22"/>
                <w:szCs w:val="22"/>
              </w:rPr>
              <w:t xml:space="preserve">Раздел </w:t>
            </w:r>
            <w:r w:rsidR="00A95368" w:rsidRPr="00507DE2">
              <w:rPr>
                <w:rFonts w:ascii="Arial" w:hAnsi="Arial" w:cs="Arial"/>
                <w:iCs/>
                <w:color w:val="000000" w:themeColor="text1"/>
                <w:sz w:val="22"/>
                <w:szCs w:val="22"/>
              </w:rPr>
              <w:t>22</w:t>
            </w:r>
            <w:r w:rsidRPr="00507DE2">
              <w:rPr>
                <w:rFonts w:ascii="Arial" w:hAnsi="Arial" w:cs="Arial"/>
                <w:iCs/>
                <w:color w:val="000000" w:themeColor="text1"/>
                <w:sz w:val="22"/>
                <w:szCs w:val="22"/>
              </w:rPr>
              <w:t xml:space="preserve">. </w:t>
            </w:r>
          </w:p>
        </w:tc>
        <w:tc>
          <w:tcPr>
            <w:tcW w:w="7371" w:type="dxa"/>
            <w:vAlign w:val="center"/>
          </w:tcPr>
          <w:p w:rsidR="005F51A9" w:rsidRPr="00507DE2" w:rsidRDefault="005F51A9" w:rsidP="009D25E0">
            <w:pPr>
              <w:spacing w:after="0" w:line="240" w:lineRule="auto"/>
              <w:rPr>
                <w:rFonts w:ascii="Arial" w:hAnsi="Arial" w:cs="Arial"/>
                <w:sz w:val="22"/>
                <w:szCs w:val="22"/>
              </w:rPr>
            </w:pPr>
            <w:r w:rsidRPr="00507DE2">
              <w:rPr>
                <w:rFonts w:ascii="Arial" w:hAnsi="Arial" w:cs="Arial"/>
                <w:color w:val="000000" w:themeColor="text1"/>
                <w:sz w:val="22"/>
                <w:szCs w:val="22"/>
              </w:rPr>
              <w:t>Общие положения</w:t>
            </w:r>
            <w:r w:rsidR="003A7B8A" w:rsidRPr="00507DE2">
              <w:rPr>
                <w:rFonts w:ascii="Arial" w:hAnsi="Arial" w:cs="Arial"/>
                <w:color w:val="000000" w:themeColor="text1"/>
                <w:sz w:val="22"/>
                <w:szCs w:val="22"/>
              </w:rPr>
              <w:t xml:space="preserve"> проведения запроса котировок</w:t>
            </w:r>
          </w:p>
        </w:tc>
        <w:tc>
          <w:tcPr>
            <w:tcW w:w="1276" w:type="dxa"/>
          </w:tcPr>
          <w:p w:rsidR="005F51A9" w:rsidRPr="00507DE2" w:rsidRDefault="00B73C82" w:rsidP="00E457FF">
            <w:pPr>
              <w:autoSpaceDE w:val="0"/>
              <w:autoSpaceDN w:val="0"/>
              <w:adjustRightInd w:val="0"/>
              <w:spacing w:after="0" w:line="240" w:lineRule="auto"/>
              <w:jc w:val="center"/>
              <w:rPr>
                <w:rFonts w:ascii="Arial" w:hAnsi="Arial" w:cs="Arial"/>
                <w:sz w:val="22"/>
                <w:szCs w:val="22"/>
              </w:rPr>
            </w:pPr>
            <w:r w:rsidRPr="00507DE2">
              <w:rPr>
                <w:rFonts w:ascii="Arial" w:hAnsi="Arial" w:cs="Arial"/>
                <w:sz w:val="22"/>
                <w:szCs w:val="22"/>
              </w:rPr>
              <w:t>2</w:t>
            </w:r>
            <w:r w:rsidR="00E457FF">
              <w:rPr>
                <w:rFonts w:ascii="Arial" w:hAnsi="Arial" w:cs="Arial"/>
                <w:sz w:val="22"/>
                <w:szCs w:val="22"/>
              </w:rPr>
              <w:t>8</w:t>
            </w:r>
          </w:p>
        </w:tc>
      </w:tr>
      <w:tr w:rsidR="005F51A9" w:rsidRPr="00507DE2" w:rsidTr="003A7B8A">
        <w:trPr>
          <w:trHeight w:val="286"/>
        </w:trPr>
        <w:tc>
          <w:tcPr>
            <w:tcW w:w="1809" w:type="dxa"/>
            <w:vAlign w:val="center"/>
          </w:tcPr>
          <w:p w:rsidR="005F51A9" w:rsidRPr="00507DE2" w:rsidRDefault="005F51A9" w:rsidP="00A95368">
            <w:pPr>
              <w:autoSpaceDE w:val="0"/>
              <w:autoSpaceDN w:val="0"/>
              <w:adjustRightInd w:val="0"/>
              <w:spacing w:after="0" w:line="240" w:lineRule="auto"/>
              <w:outlineLvl w:val="1"/>
              <w:rPr>
                <w:rFonts w:ascii="Arial" w:hAnsi="Arial" w:cs="Arial"/>
                <w:sz w:val="22"/>
                <w:szCs w:val="22"/>
              </w:rPr>
            </w:pPr>
            <w:r w:rsidRPr="00507DE2">
              <w:rPr>
                <w:rFonts w:ascii="Arial" w:hAnsi="Arial" w:cs="Arial"/>
                <w:sz w:val="22"/>
                <w:szCs w:val="22"/>
              </w:rPr>
              <w:t>Раздел 2</w:t>
            </w:r>
            <w:r w:rsidR="00A95368" w:rsidRPr="00507DE2">
              <w:rPr>
                <w:rFonts w:ascii="Arial" w:hAnsi="Arial" w:cs="Arial"/>
                <w:sz w:val="22"/>
                <w:szCs w:val="22"/>
              </w:rPr>
              <w:t>3</w:t>
            </w:r>
            <w:r w:rsidRPr="00507DE2">
              <w:rPr>
                <w:rFonts w:ascii="Arial" w:hAnsi="Arial" w:cs="Arial"/>
                <w:sz w:val="22"/>
                <w:szCs w:val="22"/>
              </w:rPr>
              <w:t xml:space="preserve">. </w:t>
            </w:r>
          </w:p>
        </w:tc>
        <w:tc>
          <w:tcPr>
            <w:tcW w:w="7371" w:type="dxa"/>
            <w:vAlign w:val="center"/>
          </w:tcPr>
          <w:p w:rsidR="005F51A9" w:rsidRPr="00507DE2" w:rsidRDefault="005F51A9" w:rsidP="00A95368">
            <w:pPr>
              <w:autoSpaceDE w:val="0"/>
              <w:autoSpaceDN w:val="0"/>
              <w:adjustRightInd w:val="0"/>
              <w:spacing w:after="0" w:line="240" w:lineRule="auto"/>
              <w:outlineLvl w:val="1"/>
              <w:rPr>
                <w:rFonts w:ascii="Arial" w:hAnsi="Arial" w:cs="Arial"/>
                <w:sz w:val="22"/>
                <w:szCs w:val="22"/>
              </w:rPr>
            </w:pPr>
            <w:r w:rsidRPr="00507DE2">
              <w:rPr>
                <w:rFonts w:ascii="Arial" w:hAnsi="Arial" w:cs="Arial"/>
                <w:sz w:val="22"/>
                <w:szCs w:val="22"/>
              </w:rPr>
              <w:t>Порядок подачи заяв</w:t>
            </w:r>
            <w:r w:rsidR="00A95368" w:rsidRPr="00507DE2">
              <w:rPr>
                <w:rFonts w:ascii="Arial" w:hAnsi="Arial" w:cs="Arial"/>
                <w:sz w:val="22"/>
                <w:szCs w:val="22"/>
              </w:rPr>
              <w:t>ки на участие в запросе котировок</w:t>
            </w:r>
          </w:p>
        </w:tc>
        <w:tc>
          <w:tcPr>
            <w:tcW w:w="1276" w:type="dxa"/>
          </w:tcPr>
          <w:p w:rsidR="005F51A9" w:rsidRPr="00507DE2" w:rsidRDefault="00E457FF" w:rsidP="00507DE2">
            <w:pPr>
              <w:autoSpaceDE w:val="0"/>
              <w:autoSpaceDN w:val="0"/>
              <w:adjustRightInd w:val="0"/>
              <w:spacing w:after="0" w:line="240" w:lineRule="auto"/>
              <w:jc w:val="center"/>
              <w:rPr>
                <w:rFonts w:ascii="Arial" w:hAnsi="Arial" w:cs="Arial"/>
                <w:sz w:val="22"/>
                <w:szCs w:val="22"/>
              </w:rPr>
            </w:pPr>
            <w:r>
              <w:rPr>
                <w:rFonts w:ascii="Arial" w:hAnsi="Arial" w:cs="Arial"/>
                <w:sz w:val="22"/>
                <w:szCs w:val="22"/>
              </w:rPr>
              <w:t>29</w:t>
            </w:r>
          </w:p>
        </w:tc>
      </w:tr>
      <w:tr w:rsidR="005F51A9" w:rsidRPr="00507DE2" w:rsidTr="003A7B8A">
        <w:trPr>
          <w:trHeight w:val="257"/>
        </w:trPr>
        <w:tc>
          <w:tcPr>
            <w:tcW w:w="1809" w:type="dxa"/>
            <w:vAlign w:val="center"/>
          </w:tcPr>
          <w:p w:rsidR="005F51A9" w:rsidRPr="00507DE2" w:rsidRDefault="005F51A9" w:rsidP="00A95368">
            <w:pPr>
              <w:autoSpaceDE w:val="0"/>
              <w:autoSpaceDN w:val="0"/>
              <w:adjustRightInd w:val="0"/>
              <w:spacing w:after="0" w:line="240" w:lineRule="auto"/>
              <w:outlineLvl w:val="1"/>
              <w:rPr>
                <w:rFonts w:ascii="Arial" w:hAnsi="Arial" w:cs="Arial"/>
                <w:sz w:val="22"/>
                <w:szCs w:val="22"/>
              </w:rPr>
            </w:pPr>
            <w:r w:rsidRPr="00507DE2">
              <w:rPr>
                <w:rFonts w:ascii="Arial" w:hAnsi="Arial" w:cs="Arial"/>
                <w:sz w:val="22"/>
                <w:szCs w:val="22"/>
              </w:rPr>
              <w:t xml:space="preserve">Раздел </w:t>
            </w:r>
            <w:r w:rsidR="00A95368" w:rsidRPr="00507DE2">
              <w:rPr>
                <w:rFonts w:ascii="Arial" w:hAnsi="Arial" w:cs="Arial"/>
                <w:sz w:val="22"/>
                <w:szCs w:val="22"/>
              </w:rPr>
              <w:t>24</w:t>
            </w:r>
            <w:r w:rsidRPr="00507DE2">
              <w:rPr>
                <w:rFonts w:ascii="Arial" w:hAnsi="Arial" w:cs="Arial"/>
                <w:sz w:val="22"/>
                <w:szCs w:val="22"/>
              </w:rPr>
              <w:t xml:space="preserve">. </w:t>
            </w:r>
          </w:p>
        </w:tc>
        <w:tc>
          <w:tcPr>
            <w:tcW w:w="7371" w:type="dxa"/>
            <w:vAlign w:val="center"/>
          </w:tcPr>
          <w:p w:rsidR="005F51A9" w:rsidRPr="00507DE2" w:rsidRDefault="005F51A9" w:rsidP="009D25E0">
            <w:pPr>
              <w:autoSpaceDE w:val="0"/>
              <w:autoSpaceDN w:val="0"/>
              <w:adjustRightInd w:val="0"/>
              <w:spacing w:after="0" w:line="240" w:lineRule="auto"/>
              <w:rPr>
                <w:rFonts w:ascii="Arial" w:hAnsi="Arial" w:cs="Arial"/>
                <w:sz w:val="22"/>
                <w:szCs w:val="22"/>
              </w:rPr>
            </w:pPr>
            <w:r w:rsidRPr="00507DE2">
              <w:rPr>
                <w:rFonts w:ascii="Arial" w:hAnsi="Arial" w:cs="Arial"/>
                <w:color w:val="000000"/>
                <w:sz w:val="22"/>
                <w:szCs w:val="22"/>
              </w:rPr>
              <w:t>Рассмотрение и оценка котировочных заявок</w:t>
            </w:r>
          </w:p>
        </w:tc>
        <w:tc>
          <w:tcPr>
            <w:tcW w:w="1276" w:type="dxa"/>
          </w:tcPr>
          <w:p w:rsidR="005F51A9" w:rsidRPr="00507DE2" w:rsidRDefault="00E457FF" w:rsidP="00507DE2">
            <w:pPr>
              <w:autoSpaceDE w:val="0"/>
              <w:autoSpaceDN w:val="0"/>
              <w:adjustRightInd w:val="0"/>
              <w:spacing w:after="0" w:line="240" w:lineRule="auto"/>
              <w:jc w:val="center"/>
              <w:rPr>
                <w:rFonts w:ascii="Arial" w:hAnsi="Arial" w:cs="Arial"/>
                <w:sz w:val="22"/>
                <w:szCs w:val="22"/>
              </w:rPr>
            </w:pPr>
            <w:r>
              <w:rPr>
                <w:rFonts w:ascii="Arial" w:hAnsi="Arial" w:cs="Arial"/>
                <w:sz w:val="22"/>
                <w:szCs w:val="22"/>
              </w:rPr>
              <w:t>30</w:t>
            </w:r>
          </w:p>
        </w:tc>
      </w:tr>
      <w:tr w:rsidR="005F51A9" w:rsidRPr="00507DE2" w:rsidTr="003A7B8A">
        <w:trPr>
          <w:trHeight w:val="347"/>
        </w:trPr>
        <w:tc>
          <w:tcPr>
            <w:tcW w:w="1809" w:type="dxa"/>
            <w:vAlign w:val="center"/>
          </w:tcPr>
          <w:p w:rsidR="005F51A9" w:rsidRPr="00507DE2" w:rsidRDefault="005F51A9" w:rsidP="00A95368">
            <w:pPr>
              <w:spacing w:after="0" w:line="240" w:lineRule="auto"/>
              <w:rPr>
                <w:rFonts w:ascii="Arial" w:hAnsi="Arial" w:cs="Arial"/>
                <w:sz w:val="22"/>
                <w:szCs w:val="22"/>
              </w:rPr>
            </w:pPr>
            <w:r w:rsidRPr="00507DE2">
              <w:rPr>
                <w:rFonts w:ascii="Arial" w:hAnsi="Arial" w:cs="Arial"/>
                <w:sz w:val="22"/>
                <w:szCs w:val="22"/>
              </w:rPr>
              <w:t xml:space="preserve">Раздел </w:t>
            </w:r>
            <w:r w:rsidR="00A95368" w:rsidRPr="00507DE2">
              <w:rPr>
                <w:rFonts w:ascii="Arial" w:hAnsi="Arial" w:cs="Arial"/>
                <w:sz w:val="22"/>
                <w:szCs w:val="22"/>
              </w:rPr>
              <w:t>25</w:t>
            </w:r>
            <w:r w:rsidRPr="00507DE2">
              <w:rPr>
                <w:rFonts w:ascii="Arial" w:hAnsi="Arial" w:cs="Arial"/>
                <w:sz w:val="22"/>
                <w:szCs w:val="22"/>
              </w:rPr>
              <w:t xml:space="preserve">. </w:t>
            </w:r>
          </w:p>
        </w:tc>
        <w:tc>
          <w:tcPr>
            <w:tcW w:w="7371" w:type="dxa"/>
            <w:vAlign w:val="center"/>
          </w:tcPr>
          <w:p w:rsidR="005F51A9" w:rsidRPr="00507DE2" w:rsidRDefault="005F51A9" w:rsidP="009D25E0">
            <w:pPr>
              <w:spacing w:after="0" w:line="240" w:lineRule="auto"/>
              <w:rPr>
                <w:rFonts w:ascii="Arial" w:hAnsi="Arial" w:cs="Arial"/>
                <w:sz w:val="22"/>
                <w:szCs w:val="22"/>
              </w:rPr>
            </w:pPr>
            <w:r w:rsidRPr="00507DE2">
              <w:rPr>
                <w:rFonts w:ascii="Arial" w:hAnsi="Arial" w:cs="Arial"/>
                <w:sz w:val="22"/>
                <w:szCs w:val="22"/>
              </w:rPr>
              <w:t xml:space="preserve">Заключение договора по результатам запроса котировок </w:t>
            </w:r>
          </w:p>
        </w:tc>
        <w:tc>
          <w:tcPr>
            <w:tcW w:w="1276" w:type="dxa"/>
          </w:tcPr>
          <w:p w:rsidR="005F51A9" w:rsidRPr="00507DE2" w:rsidRDefault="00B73C82" w:rsidP="00E457FF">
            <w:pPr>
              <w:autoSpaceDE w:val="0"/>
              <w:autoSpaceDN w:val="0"/>
              <w:adjustRightInd w:val="0"/>
              <w:spacing w:after="0" w:line="240" w:lineRule="auto"/>
              <w:jc w:val="center"/>
              <w:rPr>
                <w:rFonts w:ascii="Arial" w:hAnsi="Arial" w:cs="Arial"/>
                <w:sz w:val="22"/>
                <w:szCs w:val="22"/>
              </w:rPr>
            </w:pPr>
            <w:r w:rsidRPr="00507DE2">
              <w:rPr>
                <w:rFonts w:ascii="Arial" w:hAnsi="Arial" w:cs="Arial"/>
                <w:sz w:val="22"/>
                <w:szCs w:val="22"/>
              </w:rPr>
              <w:t>3</w:t>
            </w:r>
            <w:r w:rsidR="00E457FF">
              <w:rPr>
                <w:rFonts w:ascii="Arial" w:hAnsi="Arial" w:cs="Arial"/>
                <w:sz w:val="22"/>
                <w:szCs w:val="22"/>
              </w:rPr>
              <w:t>1</w:t>
            </w:r>
          </w:p>
        </w:tc>
      </w:tr>
      <w:tr w:rsidR="005F51A9" w:rsidRPr="00507DE2" w:rsidTr="003A7B8A">
        <w:trPr>
          <w:trHeight w:val="268"/>
        </w:trPr>
        <w:tc>
          <w:tcPr>
            <w:tcW w:w="1809" w:type="dxa"/>
            <w:vAlign w:val="center"/>
          </w:tcPr>
          <w:p w:rsidR="005F51A9" w:rsidRPr="00507DE2" w:rsidRDefault="005F51A9" w:rsidP="00A95368">
            <w:pPr>
              <w:spacing w:after="0" w:line="240" w:lineRule="auto"/>
              <w:rPr>
                <w:rFonts w:ascii="Arial" w:hAnsi="Arial" w:cs="Arial"/>
                <w:sz w:val="22"/>
                <w:szCs w:val="22"/>
              </w:rPr>
            </w:pPr>
            <w:r w:rsidRPr="00507DE2">
              <w:rPr>
                <w:rFonts w:ascii="Arial" w:hAnsi="Arial" w:cs="Arial"/>
                <w:sz w:val="22"/>
                <w:szCs w:val="22"/>
              </w:rPr>
              <w:t xml:space="preserve">Раздел </w:t>
            </w:r>
            <w:r w:rsidR="00A95368" w:rsidRPr="00507DE2">
              <w:rPr>
                <w:rFonts w:ascii="Arial" w:hAnsi="Arial" w:cs="Arial"/>
                <w:sz w:val="22"/>
                <w:szCs w:val="22"/>
              </w:rPr>
              <w:t>26</w:t>
            </w:r>
            <w:r w:rsidRPr="00507DE2">
              <w:rPr>
                <w:rFonts w:ascii="Arial" w:hAnsi="Arial" w:cs="Arial"/>
                <w:sz w:val="22"/>
                <w:szCs w:val="22"/>
              </w:rPr>
              <w:t xml:space="preserve">. </w:t>
            </w:r>
          </w:p>
        </w:tc>
        <w:tc>
          <w:tcPr>
            <w:tcW w:w="7371" w:type="dxa"/>
            <w:vAlign w:val="center"/>
          </w:tcPr>
          <w:p w:rsidR="005F51A9" w:rsidRPr="00507DE2" w:rsidRDefault="002208F8" w:rsidP="002208F8">
            <w:pPr>
              <w:spacing w:after="0" w:line="240" w:lineRule="auto"/>
              <w:rPr>
                <w:rFonts w:ascii="Arial" w:hAnsi="Arial" w:cs="Arial"/>
                <w:sz w:val="22"/>
                <w:szCs w:val="22"/>
              </w:rPr>
            </w:pPr>
            <w:r w:rsidRPr="00507DE2">
              <w:rPr>
                <w:rFonts w:ascii="Arial" w:hAnsi="Arial" w:cs="Arial"/>
                <w:sz w:val="22"/>
                <w:szCs w:val="22"/>
              </w:rPr>
              <w:t>Общие положения п</w:t>
            </w:r>
            <w:r w:rsidR="005F51A9" w:rsidRPr="00507DE2">
              <w:rPr>
                <w:rFonts w:ascii="Arial" w:hAnsi="Arial" w:cs="Arial"/>
                <w:sz w:val="22"/>
                <w:szCs w:val="22"/>
              </w:rPr>
              <w:t>роведени</w:t>
            </w:r>
            <w:r w:rsidRPr="00507DE2">
              <w:rPr>
                <w:rFonts w:ascii="Arial" w:hAnsi="Arial" w:cs="Arial"/>
                <w:sz w:val="22"/>
                <w:szCs w:val="22"/>
              </w:rPr>
              <w:t>я</w:t>
            </w:r>
            <w:r w:rsidR="005F51A9" w:rsidRPr="00507DE2">
              <w:rPr>
                <w:rFonts w:ascii="Arial" w:hAnsi="Arial" w:cs="Arial"/>
                <w:sz w:val="22"/>
                <w:szCs w:val="22"/>
              </w:rPr>
              <w:t xml:space="preserve"> запроса предложений</w:t>
            </w:r>
          </w:p>
        </w:tc>
        <w:tc>
          <w:tcPr>
            <w:tcW w:w="1276" w:type="dxa"/>
          </w:tcPr>
          <w:p w:rsidR="005F51A9" w:rsidRPr="00507DE2" w:rsidRDefault="00B73C82" w:rsidP="00E457FF">
            <w:pPr>
              <w:autoSpaceDE w:val="0"/>
              <w:autoSpaceDN w:val="0"/>
              <w:adjustRightInd w:val="0"/>
              <w:spacing w:after="0" w:line="240" w:lineRule="auto"/>
              <w:jc w:val="center"/>
              <w:rPr>
                <w:rFonts w:ascii="Arial" w:hAnsi="Arial" w:cs="Arial"/>
                <w:sz w:val="22"/>
                <w:szCs w:val="22"/>
              </w:rPr>
            </w:pPr>
            <w:r w:rsidRPr="00507DE2">
              <w:rPr>
                <w:rFonts w:ascii="Arial" w:hAnsi="Arial" w:cs="Arial"/>
                <w:sz w:val="22"/>
                <w:szCs w:val="22"/>
              </w:rPr>
              <w:t>3</w:t>
            </w:r>
            <w:r w:rsidR="00E457FF">
              <w:rPr>
                <w:rFonts w:ascii="Arial" w:hAnsi="Arial" w:cs="Arial"/>
                <w:sz w:val="22"/>
                <w:szCs w:val="22"/>
              </w:rPr>
              <w:t>2</w:t>
            </w:r>
          </w:p>
        </w:tc>
      </w:tr>
      <w:tr w:rsidR="00A95368" w:rsidRPr="00507DE2" w:rsidTr="003A7B8A">
        <w:trPr>
          <w:trHeight w:val="267"/>
        </w:trPr>
        <w:tc>
          <w:tcPr>
            <w:tcW w:w="1809" w:type="dxa"/>
            <w:vAlign w:val="bottom"/>
          </w:tcPr>
          <w:p w:rsidR="00A95368" w:rsidRPr="00507DE2" w:rsidRDefault="00A95368" w:rsidP="009D25E0">
            <w:pPr>
              <w:spacing w:after="0" w:line="240" w:lineRule="auto"/>
              <w:rPr>
                <w:rFonts w:ascii="Arial" w:hAnsi="Arial" w:cs="Arial"/>
                <w:sz w:val="22"/>
                <w:szCs w:val="22"/>
              </w:rPr>
            </w:pPr>
            <w:r w:rsidRPr="00507DE2">
              <w:rPr>
                <w:rFonts w:ascii="Arial" w:hAnsi="Arial" w:cs="Arial"/>
                <w:sz w:val="22"/>
                <w:szCs w:val="22"/>
              </w:rPr>
              <w:t>Раздел 27</w:t>
            </w:r>
          </w:p>
        </w:tc>
        <w:tc>
          <w:tcPr>
            <w:tcW w:w="7371" w:type="dxa"/>
            <w:vAlign w:val="bottom"/>
          </w:tcPr>
          <w:p w:rsidR="00A95368" w:rsidRPr="00507DE2" w:rsidRDefault="00A95368" w:rsidP="00A95368">
            <w:pPr>
              <w:spacing w:after="0" w:line="240" w:lineRule="auto"/>
              <w:rPr>
                <w:rFonts w:ascii="Arial" w:hAnsi="Arial" w:cs="Arial"/>
                <w:sz w:val="22"/>
                <w:szCs w:val="22"/>
              </w:rPr>
            </w:pPr>
            <w:r w:rsidRPr="00507DE2">
              <w:rPr>
                <w:rFonts w:ascii="Arial" w:hAnsi="Arial" w:cs="Arial"/>
                <w:sz w:val="22"/>
                <w:szCs w:val="22"/>
              </w:rPr>
              <w:t>Порядок подачи заявки на участие в запросе предложений</w:t>
            </w:r>
          </w:p>
        </w:tc>
        <w:tc>
          <w:tcPr>
            <w:tcW w:w="1276" w:type="dxa"/>
          </w:tcPr>
          <w:p w:rsidR="00A95368" w:rsidRPr="00507DE2" w:rsidRDefault="00B73C82" w:rsidP="00E457FF">
            <w:pPr>
              <w:autoSpaceDE w:val="0"/>
              <w:autoSpaceDN w:val="0"/>
              <w:adjustRightInd w:val="0"/>
              <w:spacing w:after="0" w:line="240" w:lineRule="auto"/>
              <w:jc w:val="center"/>
              <w:rPr>
                <w:rFonts w:ascii="Arial" w:hAnsi="Arial" w:cs="Arial"/>
                <w:sz w:val="22"/>
                <w:szCs w:val="22"/>
              </w:rPr>
            </w:pPr>
            <w:r w:rsidRPr="00507DE2">
              <w:rPr>
                <w:rFonts w:ascii="Arial" w:hAnsi="Arial" w:cs="Arial"/>
                <w:sz w:val="22"/>
                <w:szCs w:val="22"/>
              </w:rPr>
              <w:t>3</w:t>
            </w:r>
            <w:r w:rsidR="00E457FF">
              <w:rPr>
                <w:rFonts w:ascii="Arial" w:hAnsi="Arial" w:cs="Arial"/>
                <w:sz w:val="22"/>
                <w:szCs w:val="22"/>
              </w:rPr>
              <w:t>4</w:t>
            </w:r>
          </w:p>
        </w:tc>
      </w:tr>
      <w:tr w:rsidR="005F51A9" w:rsidRPr="00507DE2" w:rsidTr="003A7B8A">
        <w:trPr>
          <w:trHeight w:val="267"/>
        </w:trPr>
        <w:tc>
          <w:tcPr>
            <w:tcW w:w="1809" w:type="dxa"/>
            <w:vAlign w:val="bottom"/>
          </w:tcPr>
          <w:p w:rsidR="005F51A9" w:rsidRPr="00507DE2" w:rsidRDefault="005F51A9" w:rsidP="00A354FA">
            <w:pPr>
              <w:spacing w:after="0" w:line="240" w:lineRule="auto"/>
              <w:rPr>
                <w:rFonts w:ascii="Arial" w:hAnsi="Arial" w:cs="Arial"/>
                <w:sz w:val="22"/>
                <w:szCs w:val="22"/>
              </w:rPr>
            </w:pPr>
            <w:r w:rsidRPr="00507DE2">
              <w:rPr>
                <w:rFonts w:ascii="Arial" w:hAnsi="Arial" w:cs="Arial"/>
                <w:sz w:val="22"/>
                <w:szCs w:val="22"/>
              </w:rPr>
              <w:t xml:space="preserve">Раздел </w:t>
            </w:r>
            <w:r w:rsidR="00A95368" w:rsidRPr="00507DE2">
              <w:rPr>
                <w:rFonts w:ascii="Arial" w:hAnsi="Arial" w:cs="Arial"/>
                <w:sz w:val="22"/>
                <w:szCs w:val="22"/>
              </w:rPr>
              <w:t>2</w:t>
            </w:r>
            <w:r w:rsidR="00A354FA" w:rsidRPr="00507DE2">
              <w:rPr>
                <w:rFonts w:ascii="Arial" w:hAnsi="Arial" w:cs="Arial"/>
                <w:sz w:val="22"/>
                <w:szCs w:val="22"/>
              </w:rPr>
              <w:t>8</w:t>
            </w:r>
            <w:r w:rsidRPr="00507DE2">
              <w:rPr>
                <w:rFonts w:ascii="Arial" w:hAnsi="Arial" w:cs="Arial"/>
                <w:sz w:val="22"/>
                <w:szCs w:val="22"/>
              </w:rPr>
              <w:t xml:space="preserve">. </w:t>
            </w:r>
          </w:p>
        </w:tc>
        <w:tc>
          <w:tcPr>
            <w:tcW w:w="7371" w:type="dxa"/>
            <w:vAlign w:val="bottom"/>
          </w:tcPr>
          <w:p w:rsidR="005F51A9" w:rsidRPr="00507DE2" w:rsidRDefault="000C4098" w:rsidP="00A95368">
            <w:pPr>
              <w:spacing w:after="0" w:line="240" w:lineRule="auto"/>
              <w:rPr>
                <w:rFonts w:ascii="Arial" w:hAnsi="Arial" w:cs="Arial"/>
                <w:sz w:val="22"/>
                <w:szCs w:val="22"/>
              </w:rPr>
            </w:pPr>
            <w:r w:rsidRPr="00507DE2">
              <w:rPr>
                <w:rFonts w:ascii="Arial" w:hAnsi="Arial" w:cs="Arial"/>
                <w:sz w:val="22"/>
                <w:szCs w:val="22"/>
              </w:rPr>
              <w:t>Порядок рассмотрения заявок на участие в запросе предложений</w:t>
            </w:r>
          </w:p>
        </w:tc>
        <w:tc>
          <w:tcPr>
            <w:tcW w:w="1276" w:type="dxa"/>
          </w:tcPr>
          <w:p w:rsidR="005F51A9" w:rsidRPr="00507DE2" w:rsidRDefault="00B73C82" w:rsidP="00E457FF">
            <w:pPr>
              <w:autoSpaceDE w:val="0"/>
              <w:autoSpaceDN w:val="0"/>
              <w:adjustRightInd w:val="0"/>
              <w:spacing w:after="0" w:line="240" w:lineRule="auto"/>
              <w:jc w:val="center"/>
              <w:rPr>
                <w:rFonts w:ascii="Arial" w:hAnsi="Arial" w:cs="Arial"/>
                <w:sz w:val="22"/>
                <w:szCs w:val="22"/>
              </w:rPr>
            </w:pPr>
            <w:r w:rsidRPr="00507DE2">
              <w:rPr>
                <w:rFonts w:ascii="Arial" w:hAnsi="Arial" w:cs="Arial"/>
                <w:sz w:val="22"/>
                <w:szCs w:val="22"/>
              </w:rPr>
              <w:t>3</w:t>
            </w:r>
            <w:r w:rsidR="00E457FF">
              <w:rPr>
                <w:rFonts w:ascii="Arial" w:hAnsi="Arial" w:cs="Arial"/>
                <w:sz w:val="22"/>
                <w:szCs w:val="22"/>
              </w:rPr>
              <w:t>5</w:t>
            </w:r>
          </w:p>
        </w:tc>
      </w:tr>
      <w:tr w:rsidR="00A95368" w:rsidRPr="00507DE2" w:rsidTr="003A7B8A">
        <w:trPr>
          <w:trHeight w:val="267"/>
        </w:trPr>
        <w:tc>
          <w:tcPr>
            <w:tcW w:w="1809" w:type="dxa"/>
            <w:vAlign w:val="bottom"/>
          </w:tcPr>
          <w:p w:rsidR="00A95368" w:rsidRPr="00507DE2" w:rsidRDefault="00EF355D" w:rsidP="00A354FA">
            <w:pPr>
              <w:spacing w:after="0" w:line="240" w:lineRule="auto"/>
              <w:rPr>
                <w:rFonts w:ascii="Arial" w:hAnsi="Arial" w:cs="Arial"/>
                <w:sz w:val="22"/>
                <w:szCs w:val="22"/>
              </w:rPr>
            </w:pPr>
            <w:r w:rsidRPr="00507DE2">
              <w:rPr>
                <w:rFonts w:ascii="Arial" w:hAnsi="Arial" w:cs="Arial"/>
                <w:sz w:val="22"/>
                <w:szCs w:val="22"/>
              </w:rPr>
              <w:t>Раздел 2</w:t>
            </w:r>
            <w:r w:rsidR="00A354FA" w:rsidRPr="00507DE2">
              <w:rPr>
                <w:rFonts w:ascii="Arial" w:hAnsi="Arial" w:cs="Arial"/>
                <w:sz w:val="22"/>
                <w:szCs w:val="22"/>
              </w:rPr>
              <w:t>9</w:t>
            </w:r>
            <w:r w:rsidRPr="00507DE2">
              <w:rPr>
                <w:rFonts w:ascii="Arial" w:hAnsi="Arial" w:cs="Arial"/>
                <w:sz w:val="22"/>
                <w:szCs w:val="22"/>
              </w:rPr>
              <w:t>.</w:t>
            </w:r>
          </w:p>
        </w:tc>
        <w:tc>
          <w:tcPr>
            <w:tcW w:w="7371" w:type="dxa"/>
            <w:vAlign w:val="bottom"/>
          </w:tcPr>
          <w:p w:rsidR="00A95368" w:rsidRPr="00507DE2" w:rsidRDefault="000C4098" w:rsidP="00AD5DD8">
            <w:pPr>
              <w:spacing w:after="0" w:line="240" w:lineRule="auto"/>
              <w:rPr>
                <w:rFonts w:ascii="Arial" w:hAnsi="Arial" w:cs="Arial"/>
                <w:sz w:val="22"/>
                <w:szCs w:val="22"/>
              </w:rPr>
            </w:pPr>
            <w:r w:rsidRPr="00507DE2">
              <w:rPr>
                <w:rFonts w:ascii="Arial" w:hAnsi="Arial" w:cs="Arial"/>
                <w:sz w:val="22"/>
                <w:szCs w:val="22"/>
              </w:rPr>
              <w:t>Порядок оценки и сопоставления заявок на участие в запросе предложений</w:t>
            </w:r>
            <w:r w:rsidR="00A95368" w:rsidRPr="00507DE2">
              <w:rPr>
                <w:rFonts w:ascii="Arial" w:hAnsi="Arial" w:cs="Arial"/>
                <w:sz w:val="22"/>
                <w:szCs w:val="22"/>
              </w:rPr>
              <w:tab/>
            </w:r>
          </w:p>
        </w:tc>
        <w:tc>
          <w:tcPr>
            <w:tcW w:w="1276" w:type="dxa"/>
          </w:tcPr>
          <w:p w:rsidR="00A95368" w:rsidRPr="00507DE2" w:rsidRDefault="00B73C82" w:rsidP="00E457FF">
            <w:pPr>
              <w:autoSpaceDE w:val="0"/>
              <w:autoSpaceDN w:val="0"/>
              <w:adjustRightInd w:val="0"/>
              <w:spacing w:after="0" w:line="240" w:lineRule="auto"/>
              <w:jc w:val="center"/>
              <w:rPr>
                <w:rFonts w:ascii="Arial" w:hAnsi="Arial" w:cs="Arial"/>
                <w:sz w:val="22"/>
                <w:szCs w:val="22"/>
              </w:rPr>
            </w:pPr>
            <w:r w:rsidRPr="00507DE2">
              <w:rPr>
                <w:rFonts w:ascii="Arial" w:hAnsi="Arial" w:cs="Arial"/>
                <w:sz w:val="22"/>
                <w:szCs w:val="22"/>
              </w:rPr>
              <w:t>3</w:t>
            </w:r>
            <w:r w:rsidR="00E457FF">
              <w:rPr>
                <w:rFonts w:ascii="Arial" w:hAnsi="Arial" w:cs="Arial"/>
                <w:sz w:val="22"/>
                <w:szCs w:val="22"/>
              </w:rPr>
              <w:t>6</w:t>
            </w:r>
          </w:p>
        </w:tc>
      </w:tr>
      <w:tr w:rsidR="005F51A9" w:rsidRPr="00507DE2" w:rsidTr="009D25E0">
        <w:tc>
          <w:tcPr>
            <w:tcW w:w="1809" w:type="dxa"/>
            <w:vAlign w:val="center"/>
          </w:tcPr>
          <w:p w:rsidR="005F51A9" w:rsidRPr="00507DE2" w:rsidRDefault="005F51A9" w:rsidP="00C15F58">
            <w:pPr>
              <w:spacing w:after="0" w:line="240" w:lineRule="auto"/>
              <w:rPr>
                <w:rFonts w:ascii="Arial" w:hAnsi="Arial" w:cs="Arial"/>
                <w:sz w:val="22"/>
                <w:szCs w:val="22"/>
              </w:rPr>
            </w:pPr>
            <w:r w:rsidRPr="00507DE2">
              <w:rPr>
                <w:rFonts w:ascii="Arial" w:hAnsi="Arial" w:cs="Arial"/>
                <w:sz w:val="22"/>
                <w:szCs w:val="22"/>
              </w:rPr>
              <w:t>Раздел 3</w:t>
            </w:r>
            <w:r w:rsidR="00C15F58" w:rsidRPr="00507DE2">
              <w:rPr>
                <w:rFonts w:ascii="Arial" w:hAnsi="Arial" w:cs="Arial"/>
                <w:sz w:val="22"/>
                <w:szCs w:val="22"/>
              </w:rPr>
              <w:t>0</w:t>
            </w:r>
            <w:r w:rsidRPr="00507DE2">
              <w:rPr>
                <w:rFonts w:ascii="Arial" w:hAnsi="Arial" w:cs="Arial"/>
                <w:sz w:val="22"/>
                <w:szCs w:val="22"/>
              </w:rPr>
              <w:t xml:space="preserve">. </w:t>
            </w:r>
          </w:p>
        </w:tc>
        <w:tc>
          <w:tcPr>
            <w:tcW w:w="7371" w:type="dxa"/>
            <w:vAlign w:val="center"/>
          </w:tcPr>
          <w:p w:rsidR="005F51A9" w:rsidRPr="00507DE2" w:rsidRDefault="005F51A9" w:rsidP="009D25E0">
            <w:pPr>
              <w:spacing w:after="0" w:line="240" w:lineRule="auto"/>
              <w:rPr>
                <w:rFonts w:ascii="Arial" w:hAnsi="Arial" w:cs="Arial"/>
                <w:sz w:val="22"/>
                <w:szCs w:val="22"/>
              </w:rPr>
            </w:pPr>
            <w:r w:rsidRPr="00507DE2">
              <w:rPr>
                <w:rFonts w:ascii="Arial" w:hAnsi="Arial" w:cs="Arial"/>
                <w:sz w:val="22"/>
                <w:szCs w:val="22"/>
              </w:rPr>
              <w:t>Заключение договора</w:t>
            </w:r>
            <w:r w:rsidR="00C15F58" w:rsidRPr="00507DE2">
              <w:rPr>
                <w:rFonts w:ascii="Arial" w:hAnsi="Arial" w:cs="Arial"/>
                <w:sz w:val="22"/>
                <w:szCs w:val="22"/>
              </w:rPr>
              <w:t xml:space="preserve"> по результатам запроса предложений</w:t>
            </w:r>
          </w:p>
        </w:tc>
        <w:tc>
          <w:tcPr>
            <w:tcW w:w="1276" w:type="dxa"/>
          </w:tcPr>
          <w:p w:rsidR="005F51A9" w:rsidRPr="00507DE2" w:rsidRDefault="00B73C82" w:rsidP="00E457FF">
            <w:pPr>
              <w:autoSpaceDE w:val="0"/>
              <w:autoSpaceDN w:val="0"/>
              <w:adjustRightInd w:val="0"/>
              <w:spacing w:after="0" w:line="240" w:lineRule="auto"/>
              <w:jc w:val="center"/>
              <w:rPr>
                <w:rFonts w:ascii="Arial" w:hAnsi="Arial" w:cs="Arial"/>
                <w:sz w:val="22"/>
                <w:szCs w:val="22"/>
              </w:rPr>
            </w:pPr>
            <w:r w:rsidRPr="00507DE2">
              <w:rPr>
                <w:rFonts w:ascii="Arial" w:hAnsi="Arial" w:cs="Arial"/>
                <w:sz w:val="22"/>
                <w:szCs w:val="22"/>
              </w:rPr>
              <w:t>3</w:t>
            </w:r>
            <w:r w:rsidR="00E457FF">
              <w:rPr>
                <w:rFonts w:ascii="Arial" w:hAnsi="Arial" w:cs="Arial"/>
                <w:sz w:val="22"/>
                <w:szCs w:val="22"/>
              </w:rPr>
              <w:t>6</w:t>
            </w:r>
          </w:p>
        </w:tc>
      </w:tr>
      <w:tr w:rsidR="005F51A9" w:rsidRPr="00507DE2" w:rsidTr="009D25E0">
        <w:tc>
          <w:tcPr>
            <w:tcW w:w="1809" w:type="dxa"/>
            <w:vAlign w:val="center"/>
          </w:tcPr>
          <w:p w:rsidR="005F51A9" w:rsidRPr="00507DE2" w:rsidRDefault="005F51A9" w:rsidP="00C15F58">
            <w:pPr>
              <w:spacing w:after="0" w:line="240" w:lineRule="auto"/>
              <w:rPr>
                <w:rFonts w:ascii="Arial" w:hAnsi="Arial" w:cs="Arial"/>
                <w:sz w:val="22"/>
                <w:szCs w:val="22"/>
              </w:rPr>
            </w:pPr>
            <w:r w:rsidRPr="00507DE2">
              <w:rPr>
                <w:rFonts w:ascii="Arial" w:hAnsi="Arial" w:cs="Arial"/>
                <w:bCs/>
                <w:color w:val="000000"/>
                <w:sz w:val="22"/>
                <w:szCs w:val="22"/>
              </w:rPr>
              <w:t>Раздел 3</w:t>
            </w:r>
            <w:r w:rsidR="00C15F58" w:rsidRPr="00507DE2">
              <w:rPr>
                <w:rFonts w:ascii="Arial" w:hAnsi="Arial" w:cs="Arial"/>
                <w:bCs/>
                <w:color w:val="000000"/>
                <w:sz w:val="22"/>
                <w:szCs w:val="22"/>
              </w:rPr>
              <w:t>1</w:t>
            </w:r>
            <w:r w:rsidRPr="00507DE2">
              <w:rPr>
                <w:rFonts w:ascii="Arial" w:hAnsi="Arial" w:cs="Arial"/>
                <w:bCs/>
                <w:color w:val="000000"/>
                <w:sz w:val="22"/>
                <w:szCs w:val="22"/>
              </w:rPr>
              <w:t xml:space="preserve">. </w:t>
            </w:r>
          </w:p>
        </w:tc>
        <w:tc>
          <w:tcPr>
            <w:tcW w:w="7371" w:type="dxa"/>
            <w:vAlign w:val="center"/>
          </w:tcPr>
          <w:p w:rsidR="005F51A9" w:rsidRPr="00507DE2" w:rsidRDefault="005F51A9" w:rsidP="009D25E0">
            <w:pPr>
              <w:spacing w:after="0" w:line="240" w:lineRule="auto"/>
              <w:rPr>
                <w:rFonts w:ascii="Arial" w:hAnsi="Arial" w:cs="Arial"/>
                <w:sz w:val="22"/>
                <w:szCs w:val="22"/>
              </w:rPr>
            </w:pPr>
            <w:r w:rsidRPr="00507DE2">
              <w:rPr>
                <w:rFonts w:ascii="Arial" w:hAnsi="Arial" w:cs="Arial"/>
                <w:bCs/>
                <w:color w:val="000000"/>
                <w:sz w:val="22"/>
                <w:szCs w:val="22"/>
              </w:rPr>
              <w:t>Общие положения</w:t>
            </w:r>
            <w:r w:rsidR="002208F8" w:rsidRPr="00507DE2">
              <w:rPr>
                <w:rFonts w:ascii="Arial" w:hAnsi="Arial" w:cs="Arial"/>
                <w:bCs/>
                <w:color w:val="000000"/>
                <w:sz w:val="22"/>
                <w:szCs w:val="22"/>
              </w:rPr>
              <w:t xml:space="preserve"> закупки у единственного поставщика (подрядчика, исполнителя)</w:t>
            </w:r>
          </w:p>
        </w:tc>
        <w:tc>
          <w:tcPr>
            <w:tcW w:w="1276" w:type="dxa"/>
          </w:tcPr>
          <w:p w:rsidR="005F51A9" w:rsidRPr="00507DE2" w:rsidRDefault="00B73C82" w:rsidP="00E457FF">
            <w:pPr>
              <w:autoSpaceDE w:val="0"/>
              <w:autoSpaceDN w:val="0"/>
              <w:adjustRightInd w:val="0"/>
              <w:spacing w:after="0" w:line="240" w:lineRule="auto"/>
              <w:jc w:val="center"/>
              <w:rPr>
                <w:rFonts w:ascii="Arial" w:hAnsi="Arial" w:cs="Arial"/>
                <w:sz w:val="22"/>
                <w:szCs w:val="22"/>
              </w:rPr>
            </w:pPr>
            <w:r w:rsidRPr="00507DE2">
              <w:rPr>
                <w:rFonts w:ascii="Arial" w:hAnsi="Arial" w:cs="Arial"/>
                <w:sz w:val="22"/>
                <w:szCs w:val="22"/>
              </w:rPr>
              <w:t>3</w:t>
            </w:r>
            <w:r w:rsidR="00E457FF">
              <w:rPr>
                <w:rFonts w:ascii="Arial" w:hAnsi="Arial" w:cs="Arial"/>
                <w:sz w:val="22"/>
                <w:szCs w:val="22"/>
              </w:rPr>
              <w:t>7</w:t>
            </w:r>
          </w:p>
        </w:tc>
      </w:tr>
      <w:tr w:rsidR="009814C4" w:rsidRPr="00507DE2" w:rsidTr="009D25E0">
        <w:tc>
          <w:tcPr>
            <w:tcW w:w="1809" w:type="dxa"/>
            <w:vAlign w:val="center"/>
          </w:tcPr>
          <w:p w:rsidR="009814C4" w:rsidRPr="00507DE2" w:rsidRDefault="009814C4" w:rsidP="00C15F58">
            <w:pPr>
              <w:spacing w:after="0" w:line="240" w:lineRule="auto"/>
              <w:rPr>
                <w:rFonts w:ascii="Arial" w:eastAsia="Times New Roman" w:hAnsi="Arial" w:cs="Arial"/>
                <w:iCs/>
                <w:color w:val="000000"/>
                <w:sz w:val="22"/>
                <w:szCs w:val="22"/>
              </w:rPr>
            </w:pPr>
            <w:r w:rsidRPr="00507DE2">
              <w:rPr>
                <w:rFonts w:ascii="Arial" w:eastAsia="Times New Roman" w:hAnsi="Arial" w:cs="Arial"/>
                <w:iCs/>
                <w:color w:val="000000"/>
                <w:sz w:val="22"/>
                <w:szCs w:val="22"/>
              </w:rPr>
              <w:t>Раздел 32.</w:t>
            </w:r>
          </w:p>
        </w:tc>
        <w:tc>
          <w:tcPr>
            <w:tcW w:w="7371" w:type="dxa"/>
            <w:vAlign w:val="center"/>
          </w:tcPr>
          <w:p w:rsidR="009814C4" w:rsidRPr="00507DE2" w:rsidRDefault="009814C4" w:rsidP="004470AA">
            <w:pPr>
              <w:spacing w:after="0" w:line="240" w:lineRule="auto"/>
              <w:rPr>
                <w:rFonts w:ascii="Arial" w:hAnsi="Arial" w:cs="Arial"/>
                <w:sz w:val="22"/>
                <w:szCs w:val="22"/>
              </w:rPr>
            </w:pPr>
            <w:r w:rsidRPr="00507DE2">
              <w:rPr>
                <w:rFonts w:ascii="Arial" w:hAnsi="Arial" w:cs="Arial"/>
                <w:sz w:val="22"/>
                <w:szCs w:val="22"/>
              </w:rPr>
              <w:t>Проведение совместных закупок</w:t>
            </w:r>
          </w:p>
        </w:tc>
        <w:tc>
          <w:tcPr>
            <w:tcW w:w="1276" w:type="dxa"/>
          </w:tcPr>
          <w:p w:rsidR="009814C4" w:rsidRPr="00507DE2" w:rsidRDefault="00E457FF" w:rsidP="00E457FF">
            <w:pPr>
              <w:autoSpaceDE w:val="0"/>
              <w:autoSpaceDN w:val="0"/>
              <w:adjustRightInd w:val="0"/>
              <w:spacing w:after="0" w:line="240" w:lineRule="auto"/>
              <w:jc w:val="center"/>
              <w:rPr>
                <w:rFonts w:ascii="Arial" w:hAnsi="Arial" w:cs="Arial"/>
                <w:sz w:val="22"/>
                <w:szCs w:val="22"/>
              </w:rPr>
            </w:pPr>
            <w:r>
              <w:rPr>
                <w:rFonts w:ascii="Arial" w:hAnsi="Arial" w:cs="Arial"/>
                <w:sz w:val="22"/>
                <w:szCs w:val="22"/>
              </w:rPr>
              <w:t>39</w:t>
            </w:r>
          </w:p>
        </w:tc>
      </w:tr>
      <w:tr w:rsidR="000C4098" w:rsidRPr="00507DE2" w:rsidTr="009D25E0">
        <w:tc>
          <w:tcPr>
            <w:tcW w:w="1809" w:type="dxa"/>
            <w:vAlign w:val="center"/>
          </w:tcPr>
          <w:p w:rsidR="000C4098" w:rsidRPr="00507DE2" w:rsidRDefault="000C4098" w:rsidP="00E457FF">
            <w:pPr>
              <w:spacing w:after="0" w:line="240" w:lineRule="auto"/>
              <w:rPr>
                <w:rFonts w:ascii="Arial" w:eastAsia="Times New Roman" w:hAnsi="Arial" w:cs="Arial"/>
                <w:iCs/>
                <w:color w:val="000000"/>
                <w:sz w:val="22"/>
                <w:szCs w:val="22"/>
              </w:rPr>
            </w:pPr>
            <w:r w:rsidRPr="00507DE2">
              <w:rPr>
                <w:rFonts w:ascii="Arial" w:eastAsia="Times New Roman" w:hAnsi="Arial" w:cs="Arial"/>
                <w:iCs/>
                <w:color w:val="000000"/>
                <w:sz w:val="22"/>
                <w:szCs w:val="22"/>
              </w:rPr>
              <w:t>Раздел 3</w:t>
            </w:r>
            <w:r w:rsidR="00E457FF">
              <w:rPr>
                <w:rFonts w:ascii="Arial" w:eastAsia="Times New Roman" w:hAnsi="Arial" w:cs="Arial"/>
                <w:iCs/>
                <w:color w:val="000000"/>
                <w:sz w:val="22"/>
                <w:szCs w:val="22"/>
              </w:rPr>
              <w:t>3</w:t>
            </w:r>
            <w:r w:rsidR="004470AA" w:rsidRPr="00507DE2">
              <w:rPr>
                <w:rFonts w:ascii="Arial" w:eastAsia="Times New Roman" w:hAnsi="Arial" w:cs="Arial"/>
                <w:iCs/>
                <w:color w:val="000000"/>
                <w:sz w:val="22"/>
                <w:szCs w:val="22"/>
              </w:rPr>
              <w:t>.</w:t>
            </w:r>
          </w:p>
        </w:tc>
        <w:tc>
          <w:tcPr>
            <w:tcW w:w="7371" w:type="dxa"/>
            <w:vAlign w:val="center"/>
          </w:tcPr>
          <w:p w:rsidR="000C4098" w:rsidRPr="00507DE2" w:rsidRDefault="000C4098" w:rsidP="004470AA">
            <w:pPr>
              <w:spacing w:after="0" w:line="240" w:lineRule="auto"/>
              <w:rPr>
                <w:rFonts w:ascii="Arial" w:hAnsi="Arial" w:cs="Arial"/>
                <w:sz w:val="22"/>
                <w:szCs w:val="22"/>
              </w:rPr>
            </w:pPr>
            <w:r w:rsidRPr="00507DE2">
              <w:rPr>
                <w:rFonts w:ascii="Arial" w:hAnsi="Arial" w:cs="Arial"/>
                <w:sz w:val="22"/>
                <w:szCs w:val="22"/>
              </w:rPr>
              <w:t xml:space="preserve">Согласование договоров на закупки товаров, работ,  услуг, являющихся крупными сделками, с </w:t>
            </w:r>
            <w:r w:rsidR="004470AA" w:rsidRPr="00507DE2">
              <w:rPr>
                <w:rFonts w:ascii="Arial" w:hAnsi="Arial" w:cs="Arial"/>
                <w:sz w:val="22"/>
                <w:szCs w:val="22"/>
              </w:rPr>
              <w:t>НС</w:t>
            </w:r>
            <w:r w:rsidRPr="00507DE2">
              <w:rPr>
                <w:rFonts w:ascii="Arial" w:hAnsi="Arial" w:cs="Arial"/>
                <w:sz w:val="22"/>
                <w:szCs w:val="22"/>
              </w:rPr>
              <w:t xml:space="preserve"> учреждени</w:t>
            </w:r>
            <w:r w:rsidR="004470AA" w:rsidRPr="00507DE2">
              <w:rPr>
                <w:rFonts w:ascii="Arial" w:hAnsi="Arial" w:cs="Arial"/>
                <w:sz w:val="22"/>
                <w:szCs w:val="22"/>
              </w:rPr>
              <w:t>я</w:t>
            </w:r>
          </w:p>
        </w:tc>
        <w:tc>
          <w:tcPr>
            <w:tcW w:w="1276" w:type="dxa"/>
          </w:tcPr>
          <w:p w:rsidR="000C4098" w:rsidRPr="00507DE2" w:rsidRDefault="00B73C82" w:rsidP="00E457FF">
            <w:pPr>
              <w:autoSpaceDE w:val="0"/>
              <w:autoSpaceDN w:val="0"/>
              <w:adjustRightInd w:val="0"/>
              <w:spacing w:after="0" w:line="240" w:lineRule="auto"/>
              <w:jc w:val="center"/>
              <w:rPr>
                <w:rFonts w:ascii="Arial" w:hAnsi="Arial" w:cs="Arial"/>
                <w:sz w:val="22"/>
                <w:szCs w:val="22"/>
              </w:rPr>
            </w:pPr>
            <w:r w:rsidRPr="00507DE2">
              <w:rPr>
                <w:rFonts w:ascii="Arial" w:hAnsi="Arial" w:cs="Arial"/>
                <w:sz w:val="22"/>
                <w:szCs w:val="22"/>
              </w:rPr>
              <w:t>4</w:t>
            </w:r>
            <w:r w:rsidR="00E457FF">
              <w:rPr>
                <w:rFonts w:ascii="Arial" w:hAnsi="Arial" w:cs="Arial"/>
                <w:sz w:val="22"/>
                <w:szCs w:val="22"/>
              </w:rPr>
              <w:t>0</w:t>
            </w:r>
          </w:p>
        </w:tc>
      </w:tr>
      <w:tr w:rsidR="004470AA" w:rsidRPr="00507DE2" w:rsidTr="009D25E0">
        <w:tc>
          <w:tcPr>
            <w:tcW w:w="1809" w:type="dxa"/>
            <w:vAlign w:val="center"/>
          </w:tcPr>
          <w:p w:rsidR="004470AA" w:rsidRPr="00507DE2" w:rsidRDefault="004470AA" w:rsidP="00E457FF">
            <w:pPr>
              <w:spacing w:after="0" w:line="240" w:lineRule="auto"/>
              <w:rPr>
                <w:rFonts w:ascii="Arial" w:eastAsia="Times New Roman" w:hAnsi="Arial" w:cs="Arial"/>
                <w:iCs/>
                <w:color w:val="000000"/>
                <w:sz w:val="22"/>
                <w:szCs w:val="22"/>
              </w:rPr>
            </w:pPr>
            <w:r w:rsidRPr="00507DE2">
              <w:rPr>
                <w:rFonts w:ascii="Arial" w:eastAsia="Times New Roman" w:hAnsi="Arial" w:cs="Arial"/>
                <w:iCs/>
                <w:color w:val="000000"/>
                <w:sz w:val="22"/>
                <w:szCs w:val="22"/>
              </w:rPr>
              <w:t>Раздел 3</w:t>
            </w:r>
            <w:r w:rsidR="00E457FF">
              <w:rPr>
                <w:rFonts w:ascii="Arial" w:eastAsia="Times New Roman" w:hAnsi="Arial" w:cs="Arial"/>
                <w:iCs/>
                <w:color w:val="000000"/>
                <w:sz w:val="22"/>
                <w:szCs w:val="22"/>
              </w:rPr>
              <w:t>4</w:t>
            </w:r>
            <w:r w:rsidRPr="00507DE2">
              <w:rPr>
                <w:rFonts w:ascii="Arial" w:eastAsia="Times New Roman" w:hAnsi="Arial" w:cs="Arial"/>
                <w:iCs/>
                <w:color w:val="000000"/>
                <w:sz w:val="22"/>
                <w:szCs w:val="22"/>
              </w:rPr>
              <w:t>.</w:t>
            </w:r>
          </w:p>
        </w:tc>
        <w:tc>
          <w:tcPr>
            <w:tcW w:w="7371" w:type="dxa"/>
            <w:vAlign w:val="center"/>
          </w:tcPr>
          <w:p w:rsidR="004470AA" w:rsidRPr="00507DE2" w:rsidRDefault="004470AA" w:rsidP="009D25E0">
            <w:pPr>
              <w:spacing w:after="0" w:line="240" w:lineRule="auto"/>
              <w:rPr>
                <w:rFonts w:ascii="Arial" w:hAnsi="Arial" w:cs="Arial"/>
                <w:sz w:val="22"/>
                <w:szCs w:val="22"/>
              </w:rPr>
            </w:pPr>
            <w:r w:rsidRPr="00507DE2">
              <w:rPr>
                <w:rFonts w:ascii="Arial" w:hAnsi="Arial" w:cs="Arial"/>
                <w:sz w:val="22"/>
                <w:szCs w:val="22"/>
              </w:rPr>
              <w:t>Отклонение заявок с демпинговой ценой</w:t>
            </w:r>
          </w:p>
        </w:tc>
        <w:tc>
          <w:tcPr>
            <w:tcW w:w="1276" w:type="dxa"/>
          </w:tcPr>
          <w:p w:rsidR="004470AA" w:rsidRPr="00507DE2" w:rsidRDefault="00B73C82" w:rsidP="00E457FF">
            <w:pPr>
              <w:autoSpaceDE w:val="0"/>
              <w:autoSpaceDN w:val="0"/>
              <w:adjustRightInd w:val="0"/>
              <w:spacing w:after="0" w:line="240" w:lineRule="auto"/>
              <w:jc w:val="center"/>
              <w:rPr>
                <w:rFonts w:ascii="Arial" w:hAnsi="Arial" w:cs="Arial"/>
                <w:sz w:val="22"/>
                <w:szCs w:val="22"/>
              </w:rPr>
            </w:pPr>
            <w:r w:rsidRPr="00507DE2">
              <w:rPr>
                <w:rFonts w:ascii="Arial" w:hAnsi="Arial" w:cs="Arial"/>
                <w:sz w:val="22"/>
                <w:szCs w:val="22"/>
              </w:rPr>
              <w:t>4</w:t>
            </w:r>
            <w:r w:rsidR="00E457FF">
              <w:rPr>
                <w:rFonts w:ascii="Arial" w:hAnsi="Arial" w:cs="Arial"/>
                <w:sz w:val="22"/>
                <w:szCs w:val="22"/>
              </w:rPr>
              <w:t>1</w:t>
            </w:r>
          </w:p>
        </w:tc>
      </w:tr>
      <w:tr w:rsidR="005F51A9" w:rsidRPr="00507DE2" w:rsidTr="009D25E0">
        <w:tc>
          <w:tcPr>
            <w:tcW w:w="1809" w:type="dxa"/>
            <w:vAlign w:val="center"/>
          </w:tcPr>
          <w:p w:rsidR="005F51A9" w:rsidRPr="00507DE2" w:rsidRDefault="005F51A9" w:rsidP="00E457FF">
            <w:pPr>
              <w:spacing w:after="0" w:line="240" w:lineRule="auto"/>
              <w:rPr>
                <w:rFonts w:ascii="Arial" w:hAnsi="Arial" w:cs="Arial"/>
                <w:sz w:val="22"/>
                <w:szCs w:val="22"/>
              </w:rPr>
            </w:pPr>
            <w:r w:rsidRPr="00507DE2">
              <w:rPr>
                <w:rFonts w:ascii="Arial" w:eastAsia="Times New Roman" w:hAnsi="Arial" w:cs="Arial"/>
                <w:iCs/>
                <w:color w:val="000000"/>
                <w:sz w:val="22"/>
                <w:szCs w:val="22"/>
              </w:rPr>
              <w:t>Раздел 3</w:t>
            </w:r>
            <w:r w:rsidR="00E457FF">
              <w:rPr>
                <w:rFonts w:ascii="Arial" w:eastAsia="Times New Roman" w:hAnsi="Arial" w:cs="Arial"/>
                <w:iCs/>
                <w:color w:val="000000"/>
                <w:sz w:val="22"/>
                <w:szCs w:val="22"/>
              </w:rPr>
              <w:t>5</w:t>
            </w:r>
            <w:r w:rsidRPr="00507DE2">
              <w:rPr>
                <w:rFonts w:ascii="Arial" w:eastAsia="Times New Roman" w:hAnsi="Arial" w:cs="Arial"/>
                <w:iCs/>
                <w:color w:val="000000"/>
                <w:sz w:val="22"/>
                <w:szCs w:val="22"/>
              </w:rPr>
              <w:t xml:space="preserve">. </w:t>
            </w:r>
          </w:p>
        </w:tc>
        <w:tc>
          <w:tcPr>
            <w:tcW w:w="7371" w:type="dxa"/>
            <w:vAlign w:val="center"/>
          </w:tcPr>
          <w:p w:rsidR="005F51A9" w:rsidRPr="00507DE2" w:rsidRDefault="005F51A9" w:rsidP="009D25E0">
            <w:pPr>
              <w:spacing w:after="0" w:line="240" w:lineRule="auto"/>
              <w:rPr>
                <w:rFonts w:ascii="Arial" w:hAnsi="Arial" w:cs="Arial"/>
                <w:sz w:val="22"/>
                <w:szCs w:val="22"/>
              </w:rPr>
            </w:pPr>
            <w:r w:rsidRPr="00507DE2">
              <w:rPr>
                <w:rFonts w:ascii="Arial" w:hAnsi="Arial" w:cs="Arial"/>
                <w:sz w:val="22"/>
                <w:szCs w:val="22"/>
              </w:rPr>
              <w:t>Порядок заключения договора</w:t>
            </w:r>
          </w:p>
        </w:tc>
        <w:tc>
          <w:tcPr>
            <w:tcW w:w="1276" w:type="dxa"/>
          </w:tcPr>
          <w:p w:rsidR="005F51A9" w:rsidRPr="00507DE2" w:rsidRDefault="00B73C82" w:rsidP="00E457FF">
            <w:pPr>
              <w:autoSpaceDE w:val="0"/>
              <w:autoSpaceDN w:val="0"/>
              <w:adjustRightInd w:val="0"/>
              <w:spacing w:after="0" w:line="240" w:lineRule="auto"/>
              <w:jc w:val="center"/>
              <w:rPr>
                <w:rFonts w:ascii="Arial" w:hAnsi="Arial" w:cs="Arial"/>
                <w:sz w:val="22"/>
                <w:szCs w:val="22"/>
              </w:rPr>
            </w:pPr>
            <w:r w:rsidRPr="00507DE2">
              <w:rPr>
                <w:rFonts w:ascii="Arial" w:hAnsi="Arial" w:cs="Arial"/>
                <w:sz w:val="22"/>
                <w:szCs w:val="22"/>
              </w:rPr>
              <w:t>4</w:t>
            </w:r>
            <w:r w:rsidR="00E457FF">
              <w:rPr>
                <w:rFonts w:ascii="Arial" w:hAnsi="Arial" w:cs="Arial"/>
                <w:sz w:val="22"/>
                <w:szCs w:val="22"/>
              </w:rPr>
              <w:t>1</w:t>
            </w:r>
          </w:p>
        </w:tc>
      </w:tr>
      <w:tr w:rsidR="005F51A9" w:rsidRPr="00507DE2" w:rsidTr="009D25E0">
        <w:tc>
          <w:tcPr>
            <w:tcW w:w="1809" w:type="dxa"/>
            <w:vAlign w:val="center"/>
          </w:tcPr>
          <w:p w:rsidR="005F51A9" w:rsidRPr="00507DE2" w:rsidRDefault="005F51A9" w:rsidP="00E457FF">
            <w:pPr>
              <w:spacing w:after="0" w:line="240" w:lineRule="auto"/>
              <w:rPr>
                <w:rFonts w:ascii="Arial" w:hAnsi="Arial" w:cs="Arial"/>
                <w:sz w:val="22"/>
                <w:szCs w:val="22"/>
              </w:rPr>
            </w:pPr>
            <w:r w:rsidRPr="00507DE2">
              <w:rPr>
                <w:rFonts w:ascii="Arial" w:hAnsi="Arial" w:cs="Arial"/>
                <w:sz w:val="22"/>
                <w:szCs w:val="22"/>
              </w:rPr>
              <w:t>Раздел 3</w:t>
            </w:r>
            <w:r w:rsidR="00E457FF">
              <w:rPr>
                <w:rFonts w:ascii="Arial" w:hAnsi="Arial" w:cs="Arial"/>
                <w:sz w:val="22"/>
                <w:szCs w:val="22"/>
              </w:rPr>
              <w:t>6</w:t>
            </w:r>
            <w:r w:rsidRPr="00507DE2">
              <w:rPr>
                <w:rFonts w:ascii="Arial" w:hAnsi="Arial" w:cs="Arial"/>
                <w:sz w:val="22"/>
                <w:szCs w:val="22"/>
              </w:rPr>
              <w:t xml:space="preserve">. </w:t>
            </w:r>
          </w:p>
        </w:tc>
        <w:tc>
          <w:tcPr>
            <w:tcW w:w="7371" w:type="dxa"/>
            <w:vAlign w:val="center"/>
          </w:tcPr>
          <w:p w:rsidR="005F51A9" w:rsidRPr="00507DE2" w:rsidRDefault="005F51A9" w:rsidP="009D25E0">
            <w:pPr>
              <w:spacing w:after="0" w:line="240" w:lineRule="auto"/>
              <w:rPr>
                <w:rFonts w:ascii="Arial" w:hAnsi="Arial" w:cs="Arial"/>
                <w:sz w:val="22"/>
                <w:szCs w:val="22"/>
              </w:rPr>
            </w:pPr>
            <w:r w:rsidRPr="00507DE2">
              <w:rPr>
                <w:rFonts w:ascii="Arial" w:hAnsi="Arial" w:cs="Arial"/>
                <w:sz w:val="22"/>
                <w:szCs w:val="22"/>
              </w:rPr>
              <w:t>Порядок исполнения, изменения и расторжения договора</w:t>
            </w:r>
          </w:p>
        </w:tc>
        <w:tc>
          <w:tcPr>
            <w:tcW w:w="1276" w:type="dxa"/>
          </w:tcPr>
          <w:p w:rsidR="005F51A9" w:rsidRPr="00507DE2" w:rsidRDefault="00B73C82" w:rsidP="00E457FF">
            <w:pPr>
              <w:autoSpaceDE w:val="0"/>
              <w:autoSpaceDN w:val="0"/>
              <w:adjustRightInd w:val="0"/>
              <w:spacing w:after="0" w:line="240" w:lineRule="auto"/>
              <w:jc w:val="center"/>
              <w:rPr>
                <w:rFonts w:ascii="Arial" w:hAnsi="Arial" w:cs="Arial"/>
                <w:sz w:val="22"/>
                <w:szCs w:val="22"/>
              </w:rPr>
            </w:pPr>
            <w:r w:rsidRPr="00507DE2">
              <w:rPr>
                <w:rFonts w:ascii="Arial" w:hAnsi="Arial" w:cs="Arial"/>
                <w:sz w:val="22"/>
                <w:szCs w:val="22"/>
              </w:rPr>
              <w:t>4</w:t>
            </w:r>
            <w:r w:rsidR="00E457FF">
              <w:rPr>
                <w:rFonts w:ascii="Arial" w:hAnsi="Arial" w:cs="Arial"/>
                <w:sz w:val="22"/>
                <w:szCs w:val="22"/>
              </w:rPr>
              <w:t>3</w:t>
            </w:r>
          </w:p>
        </w:tc>
      </w:tr>
      <w:tr w:rsidR="00C15F58" w:rsidRPr="00507DE2" w:rsidTr="009D25E0">
        <w:tc>
          <w:tcPr>
            <w:tcW w:w="1809" w:type="dxa"/>
            <w:vAlign w:val="center"/>
          </w:tcPr>
          <w:p w:rsidR="00C15F58" w:rsidRPr="00507DE2" w:rsidRDefault="00C15F58" w:rsidP="00E457FF">
            <w:pPr>
              <w:spacing w:after="0" w:line="240" w:lineRule="auto"/>
              <w:rPr>
                <w:rFonts w:ascii="Arial" w:hAnsi="Arial" w:cs="Arial"/>
                <w:sz w:val="22"/>
                <w:szCs w:val="22"/>
              </w:rPr>
            </w:pPr>
            <w:r w:rsidRPr="00507DE2">
              <w:rPr>
                <w:rFonts w:ascii="Arial" w:hAnsi="Arial" w:cs="Arial"/>
                <w:sz w:val="22"/>
                <w:szCs w:val="22"/>
              </w:rPr>
              <w:t>Раздел 3</w:t>
            </w:r>
            <w:r w:rsidR="00E457FF">
              <w:rPr>
                <w:rFonts w:ascii="Arial" w:hAnsi="Arial" w:cs="Arial"/>
                <w:sz w:val="22"/>
                <w:szCs w:val="22"/>
              </w:rPr>
              <w:t>7</w:t>
            </w:r>
            <w:r w:rsidRPr="00507DE2">
              <w:rPr>
                <w:rFonts w:ascii="Arial" w:hAnsi="Arial" w:cs="Arial"/>
                <w:sz w:val="22"/>
                <w:szCs w:val="22"/>
              </w:rPr>
              <w:t>.</w:t>
            </w:r>
          </w:p>
        </w:tc>
        <w:tc>
          <w:tcPr>
            <w:tcW w:w="7371" w:type="dxa"/>
            <w:vAlign w:val="center"/>
          </w:tcPr>
          <w:p w:rsidR="00C15F58" w:rsidRPr="00507DE2" w:rsidRDefault="00C15F58" w:rsidP="009D25E0">
            <w:pPr>
              <w:spacing w:after="0" w:line="240" w:lineRule="auto"/>
              <w:rPr>
                <w:rFonts w:ascii="Arial" w:hAnsi="Arial" w:cs="Arial"/>
                <w:sz w:val="22"/>
                <w:szCs w:val="22"/>
              </w:rPr>
            </w:pPr>
            <w:r w:rsidRPr="00507DE2">
              <w:rPr>
                <w:rFonts w:ascii="Arial" w:hAnsi="Arial" w:cs="Arial"/>
                <w:sz w:val="22"/>
                <w:szCs w:val="22"/>
              </w:rPr>
              <w:t>Контроль и обжалование процедур закупки</w:t>
            </w:r>
          </w:p>
        </w:tc>
        <w:tc>
          <w:tcPr>
            <w:tcW w:w="1276" w:type="dxa"/>
          </w:tcPr>
          <w:p w:rsidR="00C15F58" w:rsidRPr="00507DE2" w:rsidRDefault="00B73C82" w:rsidP="00E457FF">
            <w:pPr>
              <w:autoSpaceDE w:val="0"/>
              <w:autoSpaceDN w:val="0"/>
              <w:adjustRightInd w:val="0"/>
              <w:spacing w:after="0" w:line="240" w:lineRule="auto"/>
              <w:jc w:val="center"/>
              <w:rPr>
                <w:rFonts w:ascii="Arial" w:hAnsi="Arial" w:cs="Arial"/>
                <w:sz w:val="22"/>
                <w:szCs w:val="22"/>
              </w:rPr>
            </w:pPr>
            <w:r w:rsidRPr="00507DE2">
              <w:rPr>
                <w:rFonts w:ascii="Arial" w:hAnsi="Arial" w:cs="Arial"/>
                <w:sz w:val="22"/>
                <w:szCs w:val="22"/>
              </w:rPr>
              <w:t>4</w:t>
            </w:r>
            <w:r w:rsidR="00E457FF">
              <w:rPr>
                <w:rFonts w:ascii="Arial" w:hAnsi="Arial" w:cs="Arial"/>
                <w:sz w:val="22"/>
                <w:szCs w:val="22"/>
              </w:rPr>
              <w:t>3</w:t>
            </w:r>
          </w:p>
        </w:tc>
      </w:tr>
    </w:tbl>
    <w:p w:rsidR="00B633C2" w:rsidRPr="00507DE2" w:rsidRDefault="00B633C2" w:rsidP="004F71AF">
      <w:pPr>
        <w:autoSpaceDE w:val="0"/>
        <w:autoSpaceDN w:val="0"/>
        <w:adjustRightInd w:val="0"/>
        <w:spacing w:after="0" w:line="240" w:lineRule="auto"/>
        <w:ind w:firstLine="567"/>
        <w:jc w:val="center"/>
        <w:rPr>
          <w:rFonts w:ascii="Arial" w:hAnsi="Arial" w:cs="Arial"/>
          <w:b/>
        </w:rPr>
      </w:pPr>
    </w:p>
    <w:p w:rsidR="00B633C2" w:rsidRDefault="00B633C2" w:rsidP="004F71AF">
      <w:pPr>
        <w:autoSpaceDE w:val="0"/>
        <w:autoSpaceDN w:val="0"/>
        <w:adjustRightInd w:val="0"/>
        <w:spacing w:after="0" w:line="240" w:lineRule="auto"/>
        <w:ind w:firstLine="567"/>
        <w:jc w:val="center"/>
        <w:rPr>
          <w:rFonts w:ascii="Arial" w:hAnsi="Arial" w:cs="Arial"/>
          <w:b/>
        </w:rPr>
      </w:pPr>
    </w:p>
    <w:p w:rsidR="00507DE2" w:rsidRDefault="00507DE2" w:rsidP="004F71AF">
      <w:pPr>
        <w:autoSpaceDE w:val="0"/>
        <w:autoSpaceDN w:val="0"/>
        <w:adjustRightInd w:val="0"/>
        <w:spacing w:after="0" w:line="240" w:lineRule="auto"/>
        <w:ind w:firstLine="567"/>
        <w:jc w:val="center"/>
        <w:rPr>
          <w:rFonts w:ascii="Arial" w:hAnsi="Arial" w:cs="Arial"/>
          <w:b/>
        </w:rPr>
      </w:pPr>
    </w:p>
    <w:p w:rsidR="00507DE2" w:rsidRDefault="00507DE2" w:rsidP="004F71AF">
      <w:pPr>
        <w:autoSpaceDE w:val="0"/>
        <w:autoSpaceDN w:val="0"/>
        <w:adjustRightInd w:val="0"/>
        <w:spacing w:after="0" w:line="240" w:lineRule="auto"/>
        <w:ind w:firstLine="567"/>
        <w:jc w:val="center"/>
        <w:rPr>
          <w:rFonts w:ascii="Arial" w:hAnsi="Arial" w:cs="Arial"/>
          <w:b/>
        </w:rPr>
      </w:pPr>
    </w:p>
    <w:p w:rsidR="00507DE2" w:rsidRPr="00507DE2" w:rsidRDefault="00507DE2" w:rsidP="004F71AF">
      <w:pPr>
        <w:autoSpaceDE w:val="0"/>
        <w:autoSpaceDN w:val="0"/>
        <w:adjustRightInd w:val="0"/>
        <w:spacing w:after="0" w:line="240" w:lineRule="auto"/>
        <w:ind w:firstLine="567"/>
        <w:jc w:val="center"/>
        <w:rPr>
          <w:rFonts w:ascii="Arial" w:hAnsi="Arial" w:cs="Arial"/>
          <w:b/>
        </w:rPr>
      </w:pPr>
    </w:p>
    <w:p w:rsidR="00B633C2" w:rsidRPr="00507DE2" w:rsidRDefault="00B633C2" w:rsidP="004F71AF">
      <w:pPr>
        <w:autoSpaceDE w:val="0"/>
        <w:autoSpaceDN w:val="0"/>
        <w:adjustRightInd w:val="0"/>
        <w:spacing w:after="0" w:line="240" w:lineRule="auto"/>
        <w:ind w:firstLine="567"/>
        <w:jc w:val="center"/>
        <w:rPr>
          <w:rFonts w:ascii="Arial" w:hAnsi="Arial" w:cs="Arial"/>
          <w:b/>
        </w:rPr>
      </w:pPr>
      <w:bookmarkStart w:id="0" w:name="_GoBack"/>
      <w:bookmarkEnd w:id="0"/>
    </w:p>
    <w:p w:rsidR="005F51A9" w:rsidRPr="00507DE2" w:rsidRDefault="005F51A9" w:rsidP="004F71AF">
      <w:pPr>
        <w:autoSpaceDE w:val="0"/>
        <w:autoSpaceDN w:val="0"/>
        <w:adjustRightInd w:val="0"/>
        <w:spacing w:after="0" w:line="240" w:lineRule="auto"/>
        <w:ind w:firstLine="567"/>
        <w:jc w:val="center"/>
        <w:rPr>
          <w:rFonts w:ascii="Arial" w:hAnsi="Arial" w:cs="Arial"/>
          <w:b/>
        </w:rPr>
      </w:pPr>
      <w:r w:rsidRPr="00507DE2">
        <w:rPr>
          <w:rFonts w:ascii="Arial" w:hAnsi="Arial" w:cs="Arial"/>
          <w:b/>
        </w:rPr>
        <w:t>Раздел 1. Предмет и цели регулирования.</w:t>
      </w:r>
    </w:p>
    <w:p w:rsidR="005F51A9" w:rsidRPr="00507DE2" w:rsidRDefault="005F51A9" w:rsidP="00730100">
      <w:pPr>
        <w:autoSpaceDE w:val="0"/>
        <w:autoSpaceDN w:val="0"/>
        <w:adjustRightInd w:val="0"/>
        <w:spacing w:after="0" w:line="240" w:lineRule="auto"/>
        <w:ind w:firstLine="567"/>
        <w:jc w:val="both"/>
        <w:rPr>
          <w:rFonts w:ascii="Arial" w:hAnsi="Arial" w:cs="Arial"/>
          <w:color w:val="000000"/>
        </w:rPr>
      </w:pPr>
      <w:r w:rsidRPr="00507DE2">
        <w:rPr>
          <w:rFonts w:ascii="Arial" w:hAnsi="Arial" w:cs="Arial"/>
        </w:rPr>
        <w:t xml:space="preserve">1.1. </w:t>
      </w:r>
      <w:proofErr w:type="gramStart"/>
      <w:r w:rsidRPr="00507DE2">
        <w:rPr>
          <w:rFonts w:ascii="Arial" w:hAnsi="Arial" w:cs="Arial"/>
        </w:rPr>
        <w:t xml:space="preserve">Настоящее </w:t>
      </w:r>
      <w:r w:rsidRPr="00507DE2">
        <w:rPr>
          <w:rFonts w:ascii="Arial" w:hAnsi="Arial" w:cs="Arial"/>
          <w:color w:val="000000"/>
        </w:rPr>
        <w:t>Положение о закупк</w:t>
      </w:r>
      <w:r w:rsidR="00DA034D" w:rsidRPr="00507DE2">
        <w:rPr>
          <w:rFonts w:ascii="Arial" w:hAnsi="Arial" w:cs="Arial"/>
          <w:color w:val="000000"/>
        </w:rPr>
        <w:t>е</w:t>
      </w:r>
      <w:r w:rsidRPr="00507DE2">
        <w:rPr>
          <w:rFonts w:ascii="Arial" w:hAnsi="Arial" w:cs="Arial"/>
          <w:color w:val="000000"/>
        </w:rPr>
        <w:t xml:space="preserve"> товаров, работ, услуг для  нужд </w:t>
      </w:r>
      <w:r w:rsidR="00730100" w:rsidRPr="00507DE2">
        <w:rPr>
          <w:rFonts w:ascii="Arial" w:hAnsi="Arial" w:cs="Arial"/>
          <w:color w:val="000000"/>
        </w:rPr>
        <w:t xml:space="preserve">Государственного автономного учреждения Тюменской области «Дирекция эксплуатации и содержания спортивных объектов» </w:t>
      </w:r>
      <w:r w:rsidRPr="00507DE2">
        <w:rPr>
          <w:rFonts w:ascii="Arial" w:hAnsi="Arial" w:cs="Arial"/>
          <w:color w:val="000000"/>
        </w:rPr>
        <w:t xml:space="preserve">(далее по тексту - Положение) </w:t>
      </w:r>
      <w:r w:rsidR="00DA034D" w:rsidRPr="00507DE2">
        <w:rPr>
          <w:rFonts w:ascii="Arial" w:hAnsi="Arial" w:cs="Arial"/>
          <w:color w:val="000000"/>
        </w:rPr>
        <w:t>регламентирует</w:t>
      </w:r>
      <w:r w:rsidRPr="00507DE2">
        <w:rPr>
          <w:rFonts w:ascii="Arial" w:hAnsi="Arial" w:cs="Arial"/>
          <w:color w:val="000000"/>
        </w:rPr>
        <w:t xml:space="preserve"> закупочную деятельность </w:t>
      </w:r>
      <w:r w:rsidR="00730100" w:rsidRPr="00507DE2">
        <w:rPr>
          <w:rFonts w:ascii="Arial" w:hAnsi="Arial" w:cs="Arial"/>
          <w:color w:val="000000"/>
        </w:rPr>
        <w:t xml:space="preserve">Государственного автономного учреждения Тюменской области «Дирекция эксплуатации и содержания спортивных объектов» </w:t>
      </w:r>
      <w:r w:rsidRPr="00507DE2">
        <w:rPr>
          <w:rFonts w:ascii="Arial" w:hAnsi="Arial" w:cs="Arial"/>
          <w:color w:val="000000"/>
        </w:rPr>
        <w:t>(далее «Заказчик»</w:t>
      </w:r>
      <w:r w:rsidR="000509DC" w:rsidRPr="00507DE2">
        <w:rPr>
          <w:rFonts w:ascii="Arial" w:hAnsi="Arial" w:cs="Arial"/>
          <w:color w:val="000000"/>
        </w:rPr>
        <w:t>, «Учреждение»</w:t>
      </w:r>
      <w:r w:rsidRPr="00507DE2">
        <w:rPr>
          <w:rFonts w:ascii="Arial" w:hAnsi="Arial" w:cs="Arial"/>
          <w:color w:val="000000"/>
        </w:rPr>
        <w:t>)</w:t>
      </w:r>
      <w:r w:rsidR="00DA034D" w:rsidRPr="00507DE2">
        <w:rPr>
          <w:rFonts w:ascii="Arial" w:hAnsi="Arial" w:cs="Arial"/>
          <w:color w:val="000000"/>
        </w:rPr>
        <w:t xml:space="preserve"> и содержит требования к закупке</w:t>
      </w:r>
      <w:r w:rsidRPr="00507DE2">
        <w:rPr>
          <w:rFonts w:ascii="Arial" w:hAnsi="Arial" w:cs="Arial"/>
          <w:color w:val="000000"/>
        </w:rPr>
        <w:t xml:space="preserve">, </w:t>
      </w:r>
      <w:r w:rsidR="00DA034D" w:rsidRPr="00507DE2">
        <w:rPr>
          <w:rFonts w:ascii="Arial" w:hAnsi="Arial" w:cs="Arial"/>
          <w:color w:val="000000"/>
        </w:rPr>
        <w:t xml:space="preserve">в том числе </w:t>
      </w:r>
      <w:r w:rsidRPr="00507DE2">
        <w:rPr>
          <w:rFonts w:ascii="Arial" w:hAnsi="Arial" w:cs="Arial"/>
        </w:rPr>
        <w:t>п</w:t>
      </w:r>
      <w:r w:rsidR="00DA034D" w:rsidRPr="00507DE2">
        <w:rPr>
          <w:rFonts w:ascii="Arial" w:hAnsi="Arial" w:cs="Arial"/>
        </w:rPr>
        <w:t xml:space="preserve">орядок подготовки и проведения процедур закупки (включая </w:t>
      </w:r>
      <w:r w:rsidRPr="00507DE2">
        <w:rPr>
          <w:rFonts w:ascii="Arial" w:hAnsi="Arial" w:cs="Arial"/>
        </w:rPr>
        <w:t xml:space="preserve"> способ</w:t>
      </w:r>
      <w:r w:rsidR="00DA034D" w:rsidRPr="00507DE2">
        <w:rPr>
          <w:rFonts w:ascii="Arial" w:hAnsi="Arial" w:cs="Arial"/>
        </w:rPr>
        <w:t>ы</w:t>
      </w:r>
      <w:r w:rsidRPr="00507DE2">
        <w:rPr>
          <w:rFonts w:ascii="Arial" w:hAnsi="Arial" w:cs="Arial"/>
        </w:rPr>
        <w:t xml:space="preserve"> закупки</w:t>
      </w:r>
      <w:r w:rsidR="00DA034D" w:rsidRPr="00507DE2">
        <w:rPr>
          <w:rFonts w:ascii="Arial" w:hAnsi="Arial" w:cs="Arial"/>
        </w:rPr>
        <w:t xml:space="preserve">) и </w:t>
      </w:r>
      <w:r w:rsidRPr="00507DE2">
        <w:rPr>
          <w:rFonts w:ascii="Arial" w:hAnsi="Arial" w:cs="Arial"/>
        </w:rPr>
        <w:t>условия</w:t>
      </w:r>
      <w:proofErr w:type="gramEnd"/>
      <w:r w:rsidRPr="00507DE2">
        <w:rPr>
          <w:rFonts w:ascii="Arial" w:hAnsi="Arial" w:cs="Arial"/>
        </w:rPr>
        <w:t xml:space="preserve"> их применения, </w:t>
      </w:r>
      <w:r w:rsidRPr="00507DE2">
        <w:rPr>
          <w:rFonts w:ascii="Arial" w:hAnsi="Arial" w:cs="Arial"/>
          <w:color w:val="000000"/>
        </w:rPr>
        <w:t xml:space="preserve">порядок </w:t>
      </w:r>
      <w:r w:rsidRPr="00507DE2">
        <w:rPr>
          <w:rFonts w:ascii="Arial" w:hAnsi="Arial" w:cs="Arial"/>
        </w:rPr>
        <w:t>заключения и исполнения договоров</w:t>
      </w:r>
      <w:r w:rsidR="00DA034D" w:rsidRPr="00507DE2">
        <w:rPr>
          <w:rFonts w:ascii="Arial" w:hAnsi="Arial" w:cs="Arial"/>
        </w:rPr>
        <w:t>, а также иные связанные  с обеспечением закупки положения</w:t>
      </w:r>
      <w:r w:rsidRPr="00507DE2">
        <w:rPr>
          <w:rFonts w:ascii="Arial" w:hAnsi="Arial" w:cs="Arial"/>
          <w:color w:val="000000"/>
        </w:rPr>
        <w:t>.</w:t>
      </w:r>
    </w:p>
    <w:p w:rsidR="00974B7C" w:rsidRPr="00507DE2" w:rsidRDefault="005F51A9" w:rsidP="004F71AF">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1.2. Под закупк</w:t>
      </w:r>
      <w:r w:rsidR="00974B7C" w:rsidRPr="00507DE2">
        <w:rPr>
          <w:rFonts w:ascii="Arial" w:hAnsi="Arial" w:cs="Arial"/>
          <w:color w:val="000000"/>
        </w:rPr>
        <w:t>ой товаров, работ, услуг понимаю</w:t>
      </w:r>
      <w:r w:rsidRPr="00507DE2">
        <w:rPr>
          <w:rFonts w:ascii="Arial" w:hAnsi="Arial" w:cs="Arial"/>
          <w:color w:val="000000"/>
        </w:rPr>
        <w:t xml:space="preserve">тся </w:t>
      </w:r>
      <w:r w:rsidR="00974B7C" w:rsidRPr="00507DE2">
        <w:rPr>
          <w:rFonts w:ascii="Arial" w:hAnsi="Arial" w:cs="Arial"/>
          <w:color w:val="000000"/>
        </w:rPr>
        <w:t>действия Заказчика, предусмотренные настоящим Положением, по определению поставщиков (исполнителей, подрядчиков) в целях заключения с ними договоров на поставку товаров, выполнение работ, оказание услуг.</w:t>
      </w:r>
    </w:p>
    <w:p w:rsidR="005F51A9" w:rsidRPr="00507DE2" w:rsidRDefault="005F51A9" w:rsidP="004F71AF">
      <w:pPr>
        <w:autoSpaceDE w:val="0"/>
        <w:autoSpaceDN w:val="0"/>
        <w:adjustRightInd w:val="0"/>
        <w:spacing w:after="0" w:line="240" w:lineRule="auto"/>
        <w:ind w:firstLine="567"/>
        <w:jc w:val="both"/>
        <w:rPr>
          <w:rFonts w:ascii="Arial" w:hAnsi="Arial" w:cs="Arial"/>
        </w:rPr>
      </w:pPr>
      <w:r w:rsidRPr="00507DE2">
        <w:rPr>
          <w:rFonts w:ascii="Arial" w:hAnsi="Arial" w:cs="Arial"/>
          <w:color w:val="000000"/>
        </w:rPr>
        <w:t>1.3.</w:t>
      </w:r>
      <w:r w:rsidRPr="00507DE2">
        <w:rPr>
          <w:rFonts w:ascii="Arial" w:hAnsi="Arial" w:cs="Arial"/>
        </w:rPr>
        <w:t>Настоящее Положение регулирует отношения, связанные с проведением закупок для нужд Заказчика, в целях:</w:t>
      </w:r>
    </w:p>
    <w:p w:rsidR="005F51A9" w:rsidRPr="00507DE2" w:rsidRDefault="005F51A9" w:rsidP="004F71AF">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обеспечения информационной открытости закупок товаров, работ, услуг посредством публикации информации о закупках в степени, достаточной для потенциальных поставщиков (подрядчиков, исполнителей) (далее также - участники закупок);</w:t>
      </w:r>
    </w:p>
    <w:p w:rsidR="005F51A9" w:rsidRPr="00507DE2" w:rsidRDefault="005F51A9" w:rsidP="004F71AF">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xml:space="preserve">- создания условий для своевременного и полного удовлетворения потребностей Заказчика в товарах, работах, услугах с требуемыми показателями цены, качества и надежности; </w:t>
      </w:r>
    </w:p>
    <w:p w:rsidR="005F51A9" w:rsidRPr="00507DE2" w:rsidRDefault="005F51A9" w:rsidP="004F71AF">
      <w:pPr>
        <w:tabs>
          <w:tab w:val="left" w:pos="2655"/>
        </w:tabs>
        <w:spacing w:after="0" w:line="240" w:lineRule="auto"/>
        <w:ind w:firstLine="567"/>
        <w:jc w:val="both"/>
        <w:rPr>
          <w:rFonts w:ascii="Arial" w:hAnsi="Arial" w:cs="Arial"/>
        </w:rPr>
      </w:pPr>
      <w:r w:rsidRPr="00507DE2">
        <w:rPr>
          <w:rFonts w:ascii="Arial" w:hAnsi="Arial" w:cs="Arial"/>
          <w:color w:val="000000"/>
        </w:rPr>
        <w:t xml:space="preserve">-  обеспечения </w:t>
      </w:r>
      <w:r w:rsidRPr="00507DE2">
        <w:rPr>
          <w:rFonts w:ascii="Arial" w:hAnsi="Arial" w:cs="Arial"/>
        </w:rPr>
        <w:t>целевого и экономически эффективного расходования денежных средств на приобретение товаров, работ, услуг;</w:t>
      </w:r>
    </w:p>
    <w:p w:rsidR="005F51A9" w:rsidRPr="00507DE2" w:rsidRDefault="005F51A9" w:rsidP="004F71AF">
      <w:pPr>
        <w:tabs>
          <w:tab w:val="left" w:pos="2655"/>
        </w:tabs>
        <w:spacing w:after="0" w:line="240" w:lineRule="auto"/>
        <w:ind w:firstLine="567"/>
        <w:jc w:val="both"/>
        <w:rPr>
          <w:rFonts w:ascii="Arial" w:hAnsi="Arial" w:cs="Arial"/>
          <w:color w:val="000000"/>
        </w:rPr>
      </w:pPr>
      <w:r w:rsidRPr="00507DE2">
        <w:rPr>
          <w:rFonts w:ascii="Arial" w:hAnsi="Arial" w:cs="Arial"/>
        </w:rPr>
        <w:t>- реализации мер, направленных на сокращение издержек Заказчика</w:t>
      </w:r>
      <w:r w:rsidRPr="00507DE2">
        <w:rPr>
          <w:rFonts w:ascii="Arial" w:hAnsi="Arial" w:cs="Arial"/>
          <w:color w:val="000000"/>
        </w:rPr>
        <w:t xml:space="preserve">; </w:t>
      </w:r>
    </w:p>
    <w:p w:rsidR="005F51A9" w:rsidRPr="00507DE2" w:rsidRDefault="005F51A9" w:rsidP="004F71AF">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развития и стимулирования добросовестной конкуренции.</w:t>
      </w:r>
    </w:p>
    <w:p w:rsidR="005F51A9" w:rsidRPr="00507DE2" w:rsidRDefault="005F51A9" w:rsidP="004F71AF">
      <w:pPr>
        <w:autoSpaceDE w:val="0"/>
        <w:autoSpaceDN w:val="0"/>
        <w:adjustRightInd w:val="0"/>
        <w:spacing w:after="0" w:line="240" w:lineRule="auto"/>
        <w:ind w:firstLine="567"/>
        <w:jc w:val="both"/>
        <w:rPr>
          <w:rFonts w:ascii="Arial" w:hAnsi="Arial" w:cs="Arial"/>
        </w:rPr>
      </w:pPr>
      <w:r w:rsidRPr="00507DE2">
        <w:rPr>
          <w:rFonts w:ascii="Arial" w:hAnsi="Arial" w:cs="Arial"/>
          <w:color w:val="000000"/>
        </w:rPr>
        <w:t xml:space="preserve">1.4. </w:t>
      </w:r>
      <w:r w:rsidRPr="00507DE2">
        <w:rPr>
          <w:rFonts w:ascii="Arial" w:hAnsi="Arial" w:cs="Arial"/>
        </w:rPr>
        <w:t>Настоящее Положение обязательно для применения при проведении закупок (</w:t>
      </w:r>
      <w:r w:rsidR="00730100" w:rsidRPr="00507DE2">
        <w:rPr>
          <w:rFonts w:ascii="Arial" w:hAnsi="Arial" w:cs="Arial"/>
        </w:rPr>
        <w:t xml:space="preserve">далее также - </w:t>
      </w:r>
      <w:r w:rsidRPr="00507DE2">
        <w:rPr>
          <w:rFonts w:ascii="Arial" w:hAnsi="Arial" w:cs="Arial"/>
        </w:rPr>
        <w:t>размещени</w:t>
      </w:r>
      <w:r w:rsidR="00730100" w:rsidRPr="00507DE2">
        <w:rPr>
          <w:rFonts w:ascii="Arial" w:hAnsi="Arial" w:cs="Arial"/>
        </w:rPr>
        <w:t>е</w:t>
      </w:r>
      <w:r w:rsidRPr="00507DE2">
        <w:rPr>
          <w:rFonts w:ascii="Arial" w:hAnsi="Arial" w:cs="Arial"/>
        </w:rPr>
        <w:t xml:space="preserve"> заказов) на поставки товаров, выполнение работ, оказание услуг для нужд Заказчика, за исключением случаев,  связанных </w:t>
      </w:r>
      <w:proofErr w:type="gramStart"/>
      <w:r w:rsidRPr="00507DE2">
        <w:rPr>
          <w:rFonts w:ascii="Arial" w:hAnsi="Arial" w:cs="Arial"/>
        </w:rPr>
        <w:t>с</w:t>
      </w:r>
      <w:proofErr w:type="gramEnd"/>
      <w:r w:rsidRPr="00507DE2">
        <w:rPr>
          <w:rFonts w:ascii="Arial" w:hAnsi="Arial" w:cs="Arial"/>
        </w:rPr>
        <w:t>:</w:t>
      </w:r>
    </w:p>
    <w:p w:rsidR="005F51A9" w:rsidRPr="00507DE2" w:rsidRDefault="005F51A9" w:rsidP="004F71AF">
      <w:pPr>
        <w:spacing w:after="0" w:line="240" w:lineRule="auto"/>
        <w:ind w:firstLine="567"/>
        <w:jc w:val="both"/>
        <w:rPr>
          <w:rFonts w:ascii="Arial" w:hAnsi="Arial" w:cs="Arial"/>
        </w:rPr>
      </w:pPr>
      <w:r w:rsidRPr="00507DE2">
        <w:rPr>
          <w:rFonts w:ascii="Arial" w:hAnsi="Arial" w:cs="Arial"/>
        </w:rPr>
        <w:t xml:space="preserve">а) </w:t>
      </w:r>
      <w:r w:rsidR="001A428D" w:rsidRPr="00507DE2">
        <w:rPr>
          <w:rFonts w:ascii="Arial" w:hAnsi="Arial" w:cs="Arial"/>
        </w:rPr>
        <w:t xml:space="preserve">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001A428D" w:rsidRPr="00507DE2">
        <w:rPr>
          <w:rFonts w:ascii="Arial" w:hAnsi="Arial" w:cs="Arial"/>
        </w:rPr>
        <w:t>обязательств</w:t>
      </w:r>
      <w:proofErr w:type="gramEnd"/>
      <w:r w:rsidR="001A428D" w:rsidRPr="00507DE2">
        <w:rPr>
          <w:rFonts w:ascii="Arial" w:hAnsi="Arial" w:cs="Arial"/>
        </w:rPr>
        <w:t xml:space="preserve"> по которым предусматривает поставки товаров);</w:t>
      </w:r>
    </w:p>
    <w:p w:rsidR="005F51A9" w:rsidRPr="00507DE2" w:rsidRDefault="005F51A9" w:rsidP="004F71AF">
      <w:pPr>
        <w:spacing w:after="0" w:line="240" w:lineRule="auto"/>
        <w:ind w:firstLine="567"/>
        <w:jc w:val="both"/>
        <w:rPr>
          <w:rFonts w:ascii="Arial" w:hAnsi="Arial" w:cs="Arial"/>
        </w:rPr>
      </w:pPr>
      <w:r w:rsidRPr="00507DE2">
        <w:rPr>
          <w:rFonts w:ascii="Arial" w:hAnsi="Arial" w:cs="Arial"/>
        </w:rPr>
        <w:t>б) приобретением Заказчиком биржевых товаров на товарной бирже в соответствии с законодательством о товарных биржах и биржевой торговле;</w:t>
      </w:r>
    </w:p>
    <w:p w:rsidR="005F51A9" w:rsidRPr="00507DE2" w:rsidRDefault="005F51A9" w:rsidP="004F71AF">
      <w:pPr>
        <w:spacing w:after="0" w:line="240" w:lineRule="auto"/>
        <w:ind w:firstLine="567"/>
        <w:jc w:val="both"/>
        <w:rPr>
          <w:rFonts w:ascii="Arial" w:hAnsi="Arial" w:cs="Arial"/>
        </w:rPr>
      </w:pPr>
      <w:r w:rsidRPr="00507DE2">
        <w:rPr>
          <w:rFonts w:ascii="Arial" w:hAnsi="Arial" w:cs="Arial"/>
        </w:rPr>
        <w:t xml:space="preserve">в) осуществлением Заказчиком закупок товаров, работ, услуг в соответствии с Федеральным законом от 5 апреля 2013 года </w:t>
      </w:r>
      <w:r w:rsidR="00F66203" w:rsidRPr="00507DE2">
        <w:rPr>
          <w:rFonts w:ascii="Arial" w:hAnsi="Arial" w:cs="Arial"/>
        </w:rPr>
        <w:t>№</w:t>
      </w:r>
      <w:r w:rsidRPr="00507DE2">
        <w:rPr>
          <w:rFonts w:ascii="Arial" w:hAnsi="Arial" w:cs="Arial"/>
        </w:rPr>
        <w:t>44-ФЗ "О контрактной системе в сфере закупок товаров, работ, услуг для обеспечения государственных и муниципальных нужд";</w:t>
      </w:r>
    </w:p>
    <w:p w:rsidR="005F51A9" w:rsidRPr="00507DE2" w:rsidRDefault="005F51A9" w:rsidP="004F71AF">
      <w:pPr>
        <w:spacing w:after="0" w:line="240" w:lineRule="auto"/>
        <w:ind w:firstLine="567"/>
        <w:jc w:val="both"/>
        <w:rPr>
          <w:rFonts w:ascii="Arial" w:hAnsi="Arial" w:cs="Arial"/>
        </w:rPr>
      </w:pPr>
      <w:r w:rsidRPr="00507DE2">
        <w:rPr>
          <w:rFonts w:ascii="Arial" w:hAnsi="Arial" w:cs="Arial"/>
        </w:rPr>
        <w:t>г) закупкой в области военно-технического сотрудничества;</w:t>
      </w:r>
    </w:p>
    <w:p w:rsidR="005F51A9" w:rsidRPr="00507DE2" w:rsidRDefault="005F51A9" w:rsidP="004F71AF">
      <w:pPr>
        <w:spacing w:after="0" w:line="240" w:lineRule="auto"/>
        <w:ind w:firstLine="567"/>
        <w:jc w:val="both"/>
        <w:rPr>
          <w:rFonts w:ascii="Arial" w:hAnsi="Arial" w:cs="Arial"/>
        </w:rPr>
      </w:pPr>
      <w:r w:rsidRPr="00507DE2">
        <w:rPr>
          <w:rFonts w:ascii="Arial" w:hAnsi="Arial" w:cs="Arial"/>
        </w:rPr>
        <w:t>д)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5F51A9" w:rsidRPr="00507DE2" w:rsidRDefault="001E2D88" w:rsidP="004F71AF">
      <w:pPr>
        <w:spacing w:after="0" w:line="240" w:lineRule="auto"/>
        <w:ind w:firstLine="567"/>
        <w:jc w:val="both"/>
        <w:rPr>
          <w:rFonts w:ascii="Arial" w:hAnsi="Arial" w:cs="Arial"/>
        </w:rPr>
      </w:pPr>
      <w:r w:rsidRPr="00507DE2">
        <w:rPr>
          <w:rFonts w:ascii="Arial" w:hAnsi="Arial" w:cs="Arial"/>
        </w:rPr>
        <w:t>е</w:t>
      </w:r>
      <w:r w:rsidR="005F51A9" w:rsidRPr="00507DE2">
        <w:rPr>
          <w:rFonts w:ascii="Arial" w:hAnsi="Arial" w:cs="Arial"/>
        </w:rPr>
        <w:t xml:space="preserve">)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w:t>
      </w:r>
      <w:r w:rsidR="004C7A18" w:rsidRPr="00507DE2">
        <w:rPr>
          <w:rFonts w:ascii="Arial" w:hAnsi="Arial" w:cs="Arial"/>
        </w:rPr>
        <w:t>№</w:t>
      </w:r>
      <w:r w:rsidR="005F51A9" w:rsidRPr="00507DE2">
        <w:rPr>
          <w:rFonts w:ascii="Arial" w:hAnsi="Arial" w:cs="Arial"/>
        </w:rPr>
        <w:t>307-ФЗ «Об аудиторской деятельности»;</w:t>
      </w:r>
    </w:p>
    <w:p w:rsidR="005F51A9" w:rsidRPr="00507DE2" w:rsidRDefault="005F51A9" w:rsidP="004F71AF">
      <w:pPr>
        <w:spacing w:after="0" w:line="240" w:lineRule="auto"/>
        <w:ind w:firstLine="567"/>
        <w:jc w:val="both"/>
        <w:rPr>
          <w:rFonts w:ascii="Arial" w:hAnsi="Arial" w:cs="Arial"/>
        </w:rPr>
      </w:pPr>
      <w:r w:rsidRPr="00507DE2">
        <w:rPr>
          <w:rFonts w:ascii="Arial" w:hAnsi="Arial" w:cs="Arial"/>
        </w:rPr>
        <w:t xml:space="preserve">1.5. </w:t>
      </w:r>
      <w:proofErr w:type="gramStart"/>
      <w:r w:rsidRPr="00507DE2">
        <w:rPr>
          <w:rFonts w:ascii="Arial" w:hAnsi="Arial" w:cs="Arial"/>
        </w:rPr>
        <w:t xml:space="preserve">При </w:t>
      </w:r>
      <w:r w:rsidR="001E2D88" w:rsidRPr="00507DE2">
        <w:rPr>
          <w:rFonts w:ascii="Arial" w:hAnsi="Arial" w:cs="Arial"/>
        </w:rPr>
        <w:t>закупке товаров, работ, услуг</w:t>
      </w:r>
      <w:r w:rsidRPr="00507DE2">
        <w:rPr>
          <w:rFonts w:ascii="Arial" w:hAnsi="Arial" w:cs="Arial"/>
        </w:rPr>
        <w:t xml:space="preserve"> Заказчик руководствуется Конституцией Российской Федерации, Гражданским кодексом Российской Федерации, Федеральным законом от 03 ноября 2006 г. № 174-ФЗ "Об автономных учреждениях", Федеральным законом от 26 июля 2006 г. № 135-ФЗ "О защите конкуренции", Федеральным законом от 18 июля 2011 г. № 223-ФЗ "О закупках товаров, работ, услуг отдельными видами юридических лиц"</w:t>
      </w:r>
      <w:r w:rsidR="008662D3" w:rsidRPr="00507DE2">
        <w:rPr>
          <w:rFonts w:ascii="Arial" w:hAnsi="Arial" w:cs="Arial"/>
        </w:rPr>
        <w:t xml:space="preserve"> (далее – </w:t>
      </w:r>
      <w:r w:rsidR="00F66203" w:rsidRPr="00507DE2">
        <w:rPr>
          <w:rFonts w:ascii="Arial" w:hAnsi="Arial" w:cs="Arial"/>
        </w:rPr>
        <w:t>Закон №223-ФЗ</w:t>
      </w:r>
      <w:r w:rsidR="008662D3" w:rsidRPr="00507DE2">
        <w:rPr>
          <w:rFonts w:ascii="Arial" w:hAnsi="Arial" w:cs="Arial"/>
        </w:rPr>
        <w:t>)</w:t>
      </w:r>
      <w:r w:rsidRPr="00507DE2">
        <w:rPr>
          <w:rFonts w:ascii="Arial" w:hAnsi="Arial" w:cs="Arial"/>
        </w:rPr>
        <w:t>, иными федеральными законами и</w:t>
      </w:r>
      <w:proofErr w:type="gramEnd"/>
      <w:r w:rsidRPr="00507DE2">
        <w:rPr>
          <w:rFonts w:ascii="Arial" w:hAnsi="Arial" w:cs="Arial"/>
        </w:rPr>
        <w:t xml:space="preserve"> нормативными правовыми актами Российской Федерации, Уставом </w:t>
      </w:r>
      <w:r w:rsidR="001A428D" w:rsidRPr="00507DE2">
        <w:rPr>
          <w:rFonts w:ascii="Arial" w:hAnsi="Arial" w:cs="Arial"/>
        </w:rPr>
        <w:t>Г</w:t>
      </w:r>
      <w:r w:rsidRPr="00507DE2">
        <w:rPr>
          <w:rFonts w:ascii="Arial" w:hAnsi="Arial" w:cs="Arial"/>
        </w:rPr>
        <w:t>осударственного автономного учреждения Тюменской области «</w:t>
      </w:r>
      <w:r w:rsidR="001A428D" w:rsidRPr="00507DE2">
        <w:rPr>
          <w:rFonts w:ascii="Arial" w:hAnsi="Arial" w:cs="Arial"/>
        </w:rPr>
        <w:t>Дирекция эксплуатации и содержания спортивных объектов</w:t>
      </w:r>
      <w:r w:rsidRPr="00507DE2">
        <w:rPr>
          <w:rFonts w:ascii="Arial" w:hAnsi="Arial" w:cs="Arial"/>
        </w:rPr>
        <w:t>» и настоящим Положением.</w:t>
      </w:r>
    </w:p>
    <w:p w:rsidR="005F51A9" w:rsidRPr="00507DE2" w:rsidRDefault="005F51A9" w:rsidP="004F71AF">
      <w:pPr>
        <w:spacing w:after="0" w:line="240" w:lineRule="auto"/>
        <w:ind w:firstLine="567"/>
        <w:jc w:val="both"/>
        <w:rPr>
          <w:rFonts w:ascii="Arial" w:hAnsi="Arial" w:cs="Arial"/>
        </w:rPr>
      </w:pPr>
      <w:r w:rsidRPr="00507DE2">
        <w:rPr>
          <w:rFonts w:ascii="Arial" w:hAnsi="Arial" w:cs="Arial"/>
        </w:rPr>
        <w:t>1.6. Заказчик вправе разрабатывать нормативные и методические документы для использования при организации закупочной деятельности, которые не должны противоречить настоящему Положению.</w:t>
      </w:r>
    </w:p>
    <w:p w:rsidR="005F51A9" w:rsidRPr="00507DE2" w:rsidRDefault="005F51A9" w:rsidP="004F71AF">
      <w:pPr>
        <w:spacing w:after="0" w:line="240" w:lineRule="auto"/>
        <w:ind w:firstLine="567"/>
        <w:jc w:val="both"/>
        <w:rPr>
          <w:rFonts w:ascii="Arial" w:hAnsi="Arial" w:cs="Arial"/>
        </w:rPr>
      </w:pPr>
    </w:p>
    <w:p w:rsidR="005F51A9" w:rsidRPr="00507DE2" w:rsidRDefault="005F51A9" w:rsidP="004F71AF">
      <w:pPr>
        <w:autoSpaceDE w:val="0"/>
        <w:autoSpaceDN w:val="0"/>
        <w:adjustRightInd w:val="0"/>
        <w:spacing w:after="0" w:line="240" w:lineRule="auto"/>
        <w:ind w:firstLine="567"/>
        <w:jc w:val="center"/>
        <w:outlineLvl w:val="0"/>
        <w:rPr>
          <w:rFonts w:ascii="Arial" w:hAnsi="Arial" w:cs="Arial"/>
          <w:b/>
          <w:color w:val="000000"/>
        </w:rPr>
      </w:pPr>
      <w:r w:rsidRPr="00507DE2">
        <w:rPr>
          <w:rFonts w:ascii="Arial" w:hAnsi="Arial" w:cs="Arial"/>
          <w:b/>
          <w:color w:val="000000"/>
        </w:rPr>
        <w:t>Раздел 2. Информационное обеспечение закупок.</w:t>
      </w:r>
    </w:p>
    <w:p w:rsidR="005F51A9" w:rsidRPr="00507DE2" w:rsidRDefault="005F51A9" w:rsidP="004F71AF">
      <w:pPr>
        <w:autoSpaceDE w:val="0"/>
        <w:autoSpaceDN w:val="0"/>
        <w:adjustRightInd w:val="0"/>
        <w:spacing w:after="0" w:line="240" w:lineRule="auto"/>
        <w:ind w:firstLine="567"/>
        <w:jc w:val="both"/>
        <w:outlineLvl w:val="0"/>
        <w:rPr>
          <w:rFonts w:ascii="Arial" w:hAnsi="Arial" w:cs="Arial"/>
        </w:rPr>
      </w:pPr>
      <w:r w:rsidRPr="00507DE2">
        <w:rPr>
          <w:rFonts w:ascii="Arial" w:hAnsi="Arial" w:cs="Arial"/>
          <w:color w:val="000000"/>
        </w:rPr>
        <w:t xml:space="preserve">2.1. Настоящее </w:t>
      </w:r>
      <w:r w:rsidRPr="00507DE2">
        <w:rPr>
          <w:rFonts w:ascii="Arial" w:hAnsi="Arial" w:cs="Arial"/>
        </w:rPr>
        <w:t xml:space="preserve">Положение о закупке, изменения, вносимые в </w:t>
      </w:r>
      <w:r w:rsidR="009203EF" w:rsidRPr="00507DE2">
        <w:rPr>
          <w:rFonts w:ascii="Arial" w:hAnsi="Arial" w:cs="Arial"/>
        </w:rPr>
        <w:t>настоящее</w:t>
      </w:r>
      <w:r w:rsidR="001A428D" w:rsidRPr="00507DE2">
        <w:rPr>
          <w:rFonts w:ascii="Arial" w:hAnsi="Arial" w:cs="Arial"/>
        </w:rPr>
        <w:t xml:space="preserve"> П</w:t>
      </w:r>
      <w:r w:rsidRPr="00507DE2">
        <w:rPr>
          <w:rFonts w:ascii="Arial" w:hAnsi="Arial" w:cs="Arial"/>
        </w:rPr>
        <w:t>оложение, подлежат обязательному размещению в единой информационной системе</w:t>
      </w:r>
      <w:r w:rsidR="004C7A18" w:rsidRPr="00507DE2">
        <w:rPr>
          <w:rFonts w:ascii="Arial" w:hAnsi="Arial" w:cs="Arial"/>
        </w:rPr>
        <w:t xml:space="preserve"> </w:t>
      </w:r>
      <w:r w:rsidR="00862452" w:rsidRPr="00507DE2">
        <w:rPr>
          <w:rFonts w:ascii="Arial" w:hAnsi="Arial" w:cs="Arial"/>
        </w:rPr>
        <w:t xml:space="preserve"> в сфере закупок товаров, работ, услуг </w:t>
      </w:r>
      <w:r w:rsidR="004C7A18" w:rsidRPr="00507DE2">
        <w:rPr>
          <w:rFonts w:ascii="Arial" w:hAnsi="Arial" w:cs="Arial"/>
        </w:rPr>
        <w:t xml:space="preserve">(далее по тексту </w:t>
      </w:r>
      <w:r w:rsidR="00862452" w:rsidRPr="00507DE2">
        <w:rPr>
          <w:rFonts w:ascii="Arial" w:hAnsi="Arial" w:cs="Arial"/>
        </w:rPr>
        <w:t>- ЕИС</w:t>
      </w:r>
      <w:r w:rsidR="004C7A18" w:rsidRPr="00507DE2">
        <w:rPr>
          <w:rFonts w:ascii="Arial" w:hAnsi="Arial" w:cs="Arial"/>
        </w:rPr>
        <w:t>)</w:t>
      </w:r>
      <w:r w:rsidRPr="00507DE2">
        <w:rPr>
          <w:rFonts w:ascii="Arial" w:hAnsi="Arial" w:cs="Arial"/>
        </w:rPr>
        <w:t xml:space="preserve"> не позднее чем в течение пятнадцати дней со дня утверждения.</w:t>
      </w:r>
    </w:p>
    <w:p w:rsidR="005F51A9" w:rsidRPr="00507DE2" w:rsidRDefault="005F51A9" w:rsidP="004F71AF">
      <w:pPr>
        <w:autoSpaceDE w:val="0"/>
        <w:autoSpaceDN w:val="0"/>
        <w:adjustRightInd w:val="0"/>
        <w:spacing w:after="0" w:line="240" w:lineRule="auto"/>
        <w:ind w:firstLine="567"/>
        <w:jc w:val="both"/>
        <w:rPr>
          <w:rFonts w:ascii="Arial" w:hAnsi="Arial" w:cs="Arial"/>
        </w:rPr>
      </w:pPr>
      <w:r w:rsidRPr="00507DE2">
        <w:rPr>
          <w:rFonts w:ascii="Arial" w:hAnsi="Arial" w:cs="Arial"/>
        </w:rPr>
        <w:t xml:space="preserve">2.2. Заказчик размещает в </w:t>
      </w:r>
      <w:r w:rsidR="00862452" w:rsidRPr="00507DE2">
        <w:rPr>
          <w:rFonts w:ascii="Arial" w:hAnsi="Arial" w:cs="Arial"/>
        </w:rPr>
        <w:t>ЕИС</w:t>
      </w:r>
      <w:r w:rsidRPr="00507DE2">
        <w:rPr>
          <w:rFonts w:ascii="Arial" w:hAnsi="Arial" w:cs="Arial"/>
        </w:rPr>
        <w:t xml:space="preserve"> план закуп</w:t>
      </w:r>
      <w:r w:rsidR="009203EF" w:rsidRPr="00507DE2">
        <w:rPr>
          <w:rFonts w:ascii="Arial" w:hAnsi="Arial" w:cs="Arial"/>
        </w:rPr>
        <w:t>ки</w:t>
      </w:r>
      <w:r w:rsidRPr="00507DE2">
        <w:rPr>
          <w:rFonts w:ascii="Arial" w:hAnsi="Arial" w:cs="Arial"/>
        </w:rPr>
        <w:t xml:space="preserve"> товаров, работ, услуг на срок не менее </w:t>
      </w:r>
      <w:r w:rsidR="009203EF" w:rsidRPr="00507DE2">
        <w:rPr>
          <w:rFonts w:ascii="Arial" w:hAnsi="Arial" w:cs="Arial"/>
        </w:rPr>
        <w:t>чем один</w:t>
      </w:r>
      <w:r w:rsidRPr="00507DE2">
        <w:rPr>
          <w:rFonts w:ascii="Arial" w:hAnsi="Arial" w:cs="Arial"/>
        </w:rPr>
        <w:t xml:space="preserve"> год.</w:t>
      </w:r>
    </w:p>
    <w:p w:rsidR="005F51A9" w:rsidRPr="00507DE2" w:rsidRDefault="005F51A9" w:rsidP="004F71AF">
      <w:pPr>
        <w:autoSpaceDE w:val="0"/>
        <w:autoSpaceDN w:val="0"/>
        <w:adjustRightInd w:val="0"/>
        <w:spacing w:after="0" w:line="240" w:lineRule="auto"/>
        <w:ind w:firstLine="567"/>
        <w:jc w:val="both"/>
        <w:rPr>
          <w:rFonts w:ascii="Arial" w:hAnsi="Arial" w:cs="Arial"/>
        </w:rPr>
      </w:pPr>
      <w:r w:rsidRPr="00507DE2">
        <w:rPr>
          <w:rFonts w:ascii="Arial" w:hAnsi="Arial" w:cs="Arial"/>
        </w:rPr>
        <w:t xml:space="preserve">2.3. </w:t>
      </w:r>
      <w:proofErr w:type="gramStart"/>
      <w:r w:rsidRPr="00507DE2">
        <w:rPr>
          <w:rFonts w:ascii="Arial" w:hAnsi="Arial" w:cs="Arial"/>
        </w:rPr>
        <w:t xml:space="preserve">В </w:t>
      </w:r>
      <w:r w:rsidR="00862452" w:rsidRPr="00507DE2">
        <w:rPr>
          <w:rFonts w:ascii="Arial" w:hAnsi="Arial" w:cs="Arial"/>
        </w:rPr>
        <w:t>ЕИС</w:t>
      </w:r>
      <w:r w:rsidRPr="00507DE2">
        <w:rPr>
          <w:rFonts w:ascii="Arial" w:hAnsi="Arial" w:cs="Arial"/>
        </w:rPr>
        <w:t xml:space="preserve"> при закупке размещается информация о закупке, в том числе</w:t>
      </w:r>
      <w:r w:rsidR="009203EF" w:rsidRPr="00507DE2">
        <w:rPr>
          <w:rFonts w:ascii="Arial" w:hAnsi="Arial" w:cs="Arial"/>
        </w:rPr>
        <w:t xml:space="preserve"> </w:t>
      </w:r>
      <w:r w:rsidRPr="00507DE2">
        <w:rPr>
          <w:rFonts w:ascii="Arial" w:hAnsi="Arial" w:cs="Arial"/>
        </w:rPr>
        <w:t>извещение о закупке</w:t>
      </w:r>
      <w:r w:rsidR="00702FBB" w:rsidRPr="00507DE2">
        <w:rPr>
          <w:rFonts w:ascii="Arial" w:hAnsi="Arial" w:cs="Arial"/>
        </w:rPr>
        <w:t xml:space="preserve">, </w:t>
      </w:r>
      <w:r w:rsidRPr="00507DE2">
        <w:rPr>
          <w:rFonts w:ascii="Arial" w:hAnsi="Arial" w:cs="Arial"/>
        </w:rPr>
        <w:t>документаци</w:t>
      </w:r>
      <w:r w:rsidR="00702FBB" w:rsidRPr="00507DE2">
        <w:rPr>
          <w:rFonts w:ascii="Arial" w:hAnsi="Arial" w:cs="Arial"/>
        </w:rPr>
        <w:t>я</w:t>
      </w:r>
      <w:r w:rsidRPr="00507DE2">
        <w:rPr>
          <w:rFonts w:ascii="Arial" w:hAnsi="Arial" w:cs="Arial"/>
        </w:rPr>
        <w:t xml:space="preserve"> о закупке</w:t>
      </w:r>
      <w:r w:rsidR="009203EF" w:rsidRPr="00507DE2">
        <w:rPr>
          <w:rFonts w:ascii="Arial" w:hAnsi="Arial" w:cs="Arial"/>
        </w:rPr>
        <w:t xml:space="preserve">, проект договора, </w:t>
      </w:r>
      <w:r w:rsidRPr="00507DE2">
        <w:rPr>
          <w:rFonts w:ascii="Arial" w:hAnsi="Arial" w:cs="Arial"/>
        </w:rPr>
        <w:t xml:space="preserve"> являющийся неотъемлемой частью извещения о закупке и документации о закупке;</w:t>
      </w:r>
      <w:r w:rsidR="00702FBB" w:rsidRPr="00507DE2">
        <w:rPr>
          <w:rFonts w:ascii="Arial" w:hAnsi="Arial" w:cs="Arial"/>
        </w:rPr>
        <w:t xml:space="preserve"> изменения, вносимые в такое извещение и такую документацию, разъяснения такой документации, </w:t>
      </w:r>
      <w:r w:rsidRPr="00507DE2">
        <w:rPr>
          <w:rFonts w:ascii="Arial" w:hAnsi="Arial" w:cs="Arial"/>
        </w:rPr>
        <w:t xml:space="preserve">протоколы, составляемые в ходе </w:t>
      </w:r>
      <w:r w:rsidR="00702FBB" w:rsidRPr="00507DE2">
        <w:rPr>
          <w:rFonts w:ascii="Arial" w:hAnsi="Arial" w:cs="Arial"/>
        </w:rPr>
        <w:t>закупки, а также иная и</w:t>
      </w:r>
      <w:r w:rsidRPr="00507DE2">
        <w:rPr>
          <w:rFonts w:ascii="Arial" w:hAnsi="Arial" w:cs="Arial"/>
        </w:rPr>
        <w:t xml:space="preserve">нформация, размещение которой в </w:t>
      </w:r>
      <w:r w:rsidR="00862452" w:rsidRPr="00507DE2">
        <w:rPr>
          <w:rFonts w:ascii="Arial" w:hAnsi="Arial" w:cs="Arial"/>
        </w:rPr>
        <w:t>ЕИС</w:t>
      </w:r>
      <w:r w:rsidRPr="00507DE2">
        <w:rPr>
          <w:rFonts w:ascii="Arial" w:hAnsi="Arial" w:cs="Arial"/>
        </w:rPr>
        <w:t xml:space="preserve"> предусмотрено </w:t>
      </w:r>
      <w:r w:rsidR="00862452" w:rsidRPr="00507DE2">
        <w:rPr>
          <w:rFonts w:ascii="Arial" w:hAnsi="Arial" w:cs="Arial"/>
        </w:rPr>
        <w:t>Законом №223-ФЗ</w:t>
      </w:r>
      <w:r w:rsidRPr="00507DE2">
        <w:rPr>
          <w:rFonts w:ascii="Arial" w:hAnsi="Arial" w:cs="Arial"/>
        </w:rPr>
        <w:t xml:space="preserve"> и настоящим Положением.</w:t>
      </w:r>
      <w:proofErr w:type="gramEnd"/>
    </w:p>
    <w:p w:rsidR="005F51A9" w:rsidRPr="00507DE2" w:rsidRDefault="005F51A9" w:rsidP="004F71AF">
      <w:pPr>
        <w:autoSpaceDE w:val="0"/>
        <w:autoSpaceDN w:val="0"/>
        <w:adjustRightInd w:val="0"/>
        <w:spacing w:after="0" w:line="240" w:lineRule="auto"/>
        <w:ind w:firstLine="567"/>
        <w:jc w:val="both"/>
        <w:rPr>
          <w:rFonts w:ascii="Arial" w:hAnsi="Arial" w:cs="Arial"/>
        </w:rPr>
      </w:pPr>
      <w:r w:rsidRPr="00507DE2">
        <w:rPr>
          <w:rFonts w:ascii="Arial" w:hAnsi="Arial" w:cs="Arial"/>
        </w:rPr>
        <w:t xml:space="preserve">2.4. </w:t>
      </w:r>
      <w:proofErr w:type="gramStart"/>
      <w:r w:rsidRPr="00507DE2">
        <w:rPr>
          <w:rFonts w:ascii="Arial" w:hAnsi="Arial" w:cs="Arial"/>
        </w:rPr>
        <w:t xml:space="preserve">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w:t>
      </w:r>
      <w:r w:rsidR="00862452" w:rsidRPr="00507DE2">
        <w:rPr>
          <w:rFonts w:ascii="Arial" w:hAnsi="Arial" w:cs="Arial"/>
        </w:rPr>
        <w:t>ЕИС р</w:t>
      </w:r>
      <w:r w:rsidRPr="00507DE2">
        <w:rPr>
          <w:rFonts w:ascii="Arial" w:hAnsi="Arial" w:cs="Arial"/>
        </w:rPr>
        <w:t>азмещается информация об изменении договора с указанием измененных условий.</w:t>
      </w:r>
      <w:proofErr w:type="gramEnd"/>
    </w:p>
    <w:p w:rsidR="005F51A9" w:rsidRPr="00507DE2" w:rsidRDefault="005F51A9" w:rsidP="004F71AF">
      <w:pPr>
        <w:autoSpaceDE w:val="0"/>
        <w:autoSpaceDN w:val="0"/>
        <w:adjustRightInd w:val="0"/>
        <w:spacing w:after="0" w:line="240" w:lineRule="auto"/>
        <w:ind w:firstLine="567"/>
        <w:jc w:val="both"/>
        <w:rPr>
          <w:rFonts w:ascii="Arial" w:hAnsi="Arial" w:cs="Arial"/>
        </w:rPr>
      </w:pPr>
      <w:r w:rsidRPr="00507DE2">
        <w:rPr>
          <w:rFonts w:ascii="Arial" w:hAnsi="Arial" w:cs="Arial"/>
        </w:rPr>
        <w:t>2.5. Изменения, вносимые в извещение о закупке, документацию о закупке, разъяснения положений т</w:t>
      </w:r>
      <w:r w:rsidR="00C47045" w:rsidRPr="00507DE2">
        <w:rPr>
          <w:rFonts w:ascii="Arial" w:hAnsi="Arial" w:cs="Arial"/>
        </w:rPr>
        <w:t>акой документации, размещаются З</w:t>
      </w:r>
      <w:r w:rsidRPr="00507DE2">
        <w:rPr>
          <w:rFonts w:ascii="Arial" w:hAnsi="Arial" w:cs="Arial"/>
        </w:rPr>
        <w:t xml:space="preserve">аказчиком в </w:t>
      </w:r>
      <w:r w:rsidR="00862452" w:rsidRPr="00507DE2">
        <w:rPr>
          <w:rFonts w:ascii="Arial" w:hAnsi="Arial" w:cs="Arial"/>
        </w:rPr>
        <w:t>ЕИС</w:t>
      </w:r>
      <w:r w:rsidRPr="00507DE2">
        <w:rPr>
          <w:rFonts w:ascii="Arial" w:hAnsi="Arial" w:cs="Arial"/>
        </w:rPr>
        <w:t xml:space="preserve"> </w:t>
      </w:r>
      <w:proofErr w:type="gramStart"/>
      <w:r w:rsidRPr="00507DE2">
        <w:rPr>
          <w:rFonts w:ascii="Arial" w:hAnsi="Arial" w:cs="Arial"/>
        </w:rPr>
        <w:t>согласно сроков</w:t>
      </w:r>
      <w:proofErr w:type="gramEnd"/>
      <w:r w:rsidR="00C47045" w:rsidRPr="00507DE2">
        <w:rPr>
          <w:rFonts w:ascii="Arial" w:hAnsi="Arial" w:cs="Arial"/>
        </w:rPr>
        <w:t>,</w:t>
      </w:r>
      <w:r w:rsidRPr="00507DE2">
        <w:rPr>
          <w:rFonts w:ascii="Arial" w:hAnsi="Arial" w:cs="Arial"/>
        </w:rPr>
        <w:t xml:space="preserve"> указанны</w:t>
      </w:r>
      <w:r w:rsidR="00C47045" w:rsidRPr="00507DE2">
        <w:rPr>
          <w:rFonts w:ascii="Arial" w:hAnsi="Arial" w:cs="Arial"/>
        </w:rPr>
        <w:t>х</w:t>
      </w:r>
      <w:r w:rsidRPr="00507DE2">
        <w:rPr>
          <w:rFonts w:ascii="Arial" w:hAnsi="Arial" w:cs="Arial"/>
        </w:rPr>
        <w:t xml:space="preserve"> в данном Положении. </w:t>
      </w:r>
    </w:p>
    <w:p w:rsidR="005F51A9" w:rsidRPr="00507DE2" w:rsidRDefault="005F51A9" w:rsidP="004F71AF">
      <w:pPr>
        <w:autoSpaceDE w:val="0"/>
        <w:autoSpaceDN w:val="0"/>
        <w:adjustRightInd w:val="0"/>
        <w:spacing w:after="0" w:line="240" w:lineRule="auto"/>
        <w:ind w:firstLine="567"/>
        <w:jc w:val="both"/>
        <w:rPr>
          <w:rFonts w:ascii="Arial" w:hAnsi="Arial" w:cs="Arial"/>
        </w:rPr>
      </w:pPr>
      <w:r w:rsidRPr="00507DE2">
        <w:rPr>
          <w:rFonts w:ascii="Arial" w:hAnsi="Arial" w:cs="Arial"/>
        </w:rPr>
        <w:t xml:space="preserve">2.6. Заказчик не позднее 10-го числа месяца, следующего за отчетным месяцем, размещает в </w:t>
      </w:r>
      <w:r w:rsidR="00862452" w:rsidRPr="00507DE2">
        <w:rPr>
          <w:rFonts w:ascii="Arial" w:hAnsi="Arial" w:cs="Arial"/>
        </w:rPr>
        <w:t>ЕИС</w:t>
      </w:r>
      <w:r w:rsidRPr="00507DE2">
        <w:rPr>
          <w:rFonts w:ascii="Arial" w:hAnsi="Arial" w:cs="Arial"/>
        </w:rPr>
        <w:t>:</w:t>
      </w:r>
    </w:p>
    <w:p w:rsidR="005F51A9" w:rsidRPr="00507DE2" w:rsidRDefault="005F51A9" w:rsidP="004F71AF">
      <w:pPr>
        <w:autoSpaceDE w:val="0"/>
        <w:autoSpaceDN w:val="0"/>
        <w:adjustRightInd w:val="0"/>
        <w:spacing w:after="0" w:line="240" w:lineRule="auto"/>
        <w:ind w:firstLine="567"/>
        <w:jc w:val="both"/>
        <w:rPr>
          <w:rFonts w:ascii="Arial" w:hAnsi="Arial" w:cs="Arial"/>
        </w:rPr>
      </w:pPr>
      <w:r w:rsidRPr="00507DE2">
        <w:rPr>
          <w:rFonts w:ascii="Arial" w:hAnsi="Arial" w:cs="Arial"/>
        </w:rPr>
        <w:t>- сведения о количестве и об общей стоимости договоров, заключенных Заказчиком по результатам закупки товаров работ, услуг;</w:t>
      </w:r>
    </w:p>
    <w:p w:rsidR="005F51A9" w:rsidRPr="00507DE2" w:rsidRDefault="005F51A9" w:rsidP="004F71AF">
      <w:pPr>
        <w:autoSpaceDE w:val="0"/>
        <w:autoSpaceDN w:val="0"/>
        <w:adjustRightInd w:val="0"/>
        <w:spacing w:after="0" w:line="240" w:lineRule="auto"/>
        <w:ind w:firstLine="567"/>
        <w:jc w:val="both"/>
        <w:rPr>
          <w:rFonts w:ascii="Arial" w:hAnsi="Arial" w:cs="Arial"/>
        </w:rPr>
      </w:pPr>
      <w:proofErr w:type="gramStart"/>
      <w:r w:rsidRPr="00507DE2">
        <w:rPr>
          <w:rFonts w:ascii="Arial" w:hAnsi="Arial" w:cs="Arial"/>
        </w:rPr>
        <w:t>-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r w:rsidR="00C47045" w:rsidRPr="00507DE2">
        <w:rPr>
          <w:rFonts w:ascii="Arial" w:hAnsi="Arial" w:cs="Arial"/>
        </w:rPr>
        <w:t>;</w:t>
      </w:r>
      <w:proofErr w:type="gramEnd"/>
    </w:p>
    <w:p w:rsidR="005F51A9" w:rsidRPr="00507DE2" w:rsidRDefault="005F51A9" w:rsidP="004F71AF">
      <w:pPr>
        <w:tabs>
          <w:tab w:val="num" w:pos="567"/>
        </w:tabs>
        <w:autoSpaceDE w:val="0"/>
        <w:autoSpaceDN w:val="0"/>
        <w:adjustRightInd w:val="0"/>
        <w:spacing w:after="0" w:line="240" w:lineRule="auto"/>
        <w:ind w:firstLine="567"/>
        <w:jc w:val="both"/>
        <w:rPr>
          <w:rFonts w:ascii="Arial" w:hAnsi="Arial" w:cs="Arial"/>
        </w:rPr>
      </w:pPr>
      <w:r w:rsidRPr="00507DE2">
        <w:rPr>
          <w:rFonts w:ascii="Arial" w:hAnsi="Arial" w:cs="Arial"/>
        </w:rPr>
        <w:t xml:space="preserve">- сведения о количестве и об общей стоимости договоров, заключенных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w:t>
      </w:r>
      <w:r w:rsidR="00F66203" w:rsidRPr="00507DE2">
        <w:rPr>
          <w:rFonts w:ascii="Arial" w:hAnsi="Arial" w:cs="Arial"/>
        </w:rPr>
        <w:t>Закона №223-ФЗ</w:t>
      </w:r>
      <w:r w:rsidR="00C47045" w:rsidRPr="00507DE2">
        <w:rPr>
          <w:rFonts w:ascii="Arial" w:hAnsi="Arial" w:cs="Arial"/>
        </w:rPr>
        <w:t>;</w:t>
      </w:r>
    </w:p>
    <w:p w:rsidR="005F51A9" w:rsidRPr="00507DE2" w:rsidRDefault="005F51A9" w:rsidP="004F71AF">
      <w:pPr>
        <w:tabs>
          <w:tab w:val="num" w:pos="567"/>
        </w:tabs>
        <w:autoSpaceDE w:val="0"/>
        <w:autoSpaceDN w:val="0"/>
        <w:adjustRightInd w:val="0"/>
        <w:spacing w:after="0" w:line="240" w:lineRule="auto"/>
        <w:ind w:firstLine="567"/>
        <w:jc w:val="both"/>
        <w:rPr>
          <w:rFonts w:ascii="Arial" w:hAnsi="Arial" w:cs="Arial"/>
        </w:rPr>
      </w:pPr>
      <w:r w:rsidRPr="00507DE2">
        <w:rPr>
          <w:rFonts w:ascii="Arial" w:hAnsi="Arial" w:cs="Arial"/>
        </w:rPr>
        <w:t>-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AA0A64" w:rsidRPr="00507DE2" w:rsidRDefault="005F51A9" w:rsidP="004F71AF">
      <w:pPr>
        <w:spacing w:after="0" w:line="240" w:lineRule="auto"/>
        <w:ind w:firstLine="567"/>
        <w:jc w:val="both"/>
        <w:rPr>
          <w:rFonts w:ascii="Arial" w:hAnsi="Arial" w:cs="Arial"/>
        </w:rPr>
      </w:pPr>
      <w:r w:rsidRPr="00507DE2">
        <w:rPr>
          <w:rFonts w:ascii="Arial" w:hAnsi="Arial" w:cs="Arial"/>
        </w:rPr>
        <w:t xml:space="preserve">2.7. Не подлежат размещению в </w:t>
      </w:r>
      <w:r w:rsidR="00862452" w:rsidRPr="00507DE2">
        <w:rPr>
          <w:rFonts w:ascii="Arial" w:hAnsi="Arial" w:cs="Arial"/>
        </w:rPr>
        <w:t>ЕИС</w:t>
      </w:r>
      <w:r w:rsidRPr="00507DE2">
        <w:rPr>
          <w:rFonts w:ascii="Arial" w:hAnsi="Arial" w:cs="Arial"/>
        </w:rPr>
        <w:t xml:space="preserve">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w:t>
      </w:r>
      <w:r w:rsidR="00F66203" w:rsidRPr="00507DE2">
        <w:rPr>
          <w:rFonts w:ascii="Arial" w:hAnsi="Arial" w:cs="Arial"/>
        </w:rPr>
        <w:t>Закона №223-ФЗ</w:t>
      </w:r>
      <w:r w:rsidRPr="00507DE2">
        <w:rPr>
          <w:rFonts w:ascii="Arial" w:hAnsi="Arial" w:cs="Arial"/>
        </w:rPr>
        <w:t xml:space="preserve">. Заказчик вправе не размещать в </w:t>
      </w:r>
      <w:r w:rsidR="00862452" w:rsidRPr="00507DE2">
        <w:rPr>
          <w:rFonts w:ascii="Arial" w:hAnsi="Arial" w:cs="Arial"/>
        </w:rPr>
        <w:t>ЕИС</w:t>
      </w:r>
      <w:r w:rsidRPr="00507DE2">
        <w:rPr>
          <w:rFonts w:ascii="Arial" w:hAnsi="Arial" w:cs="Arial"/>
        </w:rPr>
        <w:t xml:space="preserve"> сведения о закупке товаров, работ, услуг, стоимость которых не превышает сто тысяч рублей. </w:t>
      </w:r>
    </w:p>
    <w:p w:rsidR="005F51A9" w:rsidRPr="00507DE2" w:rsidRDefault="005F51A9" w:rsidP="004F71AF">
      <w:pPr>
        <w:spacing w:after="0" w:line="240" w:lineRule="auto"/>
        <w:ind w:firstLine="567"/>
        <w:jc w:val="both"/>
        <w:rPr>
          <w:rFonts w:ascii="Arial" w:hAnsi="Arial" w:cs="Arial"/>
        </w:rPr>
      </w:pPr>
      <w:r w:rsidRPr="00507DE2">
        <w:rPr>
          <w:rFonts w:ascii="Arial" w:hAnsi="Arial" w:cs="Arial"/>
        </w:rPr>
        <w:t xml:space="preserve">2.8. </w:t>
      </w:r>
      <w:proofErr w:type="gramStart"/>
      <w:r w:rsidRPr="00507DE2">
        <w:rPr>
          <w:rFonts w:ascii="Arial" w:hAnsi="Arial" w:cs="Arial"/>
        </w:rPr>
        <w:t xml:space="preserve">В случае возникновения при ведении </w:t>
      </w:r>
      <w:r w:rsidR="00862452" w:rsidRPr="00507DE2">
        <w:rPr>
          <w:rFonts w:ascii="Arial" w:hAnsi="Arial" w:cs="Arial"/>
        </w:rPr>
        <w:t>ЕИС</w:t>
      </w:r>
      <w:r w:rsidRPr="00507DE2">
        <w:rPr>
          <w:rFonts w:ascii="Arial" w:hAnsi="Arial" w:cs="Arial"/>
        </w:rPr>
        <w:t xml:space="preserve"> федеральным органом исполнительной власти, уполномоченным на ведение </w:t>
      </w:r>
      <w:r w:rsidR="00862452" w:rsidRPr="00507DE2">
        <w:rPr>
          <w:rFonts w:ascii="Arial" w:hAnsi="Arial" w:cs="Arial"/>
        </w:rPr>
        <w:t>ЕИС</w:t>
      </w:r>
      <w:r w:rsidRPr="00507DE2">
        <w:rPr>
          <w:rFonts w:ascii="Arial" w:hAnsi="Arial" w:cs="Arial"/>
        </w:rPr>
        <w:t xml:space="preserve">, технических или иных неполадок, блокирующих доступ к </w:t>
      </w:r>
      <w:r w:rsidR="00862452" w:rsidRPr="00507DE2">
        <w:rPr>
          <w:rFonts w:ascii="Arial" w:hAnsi="Arial" w:cs="Arial"/>
        </w:rPr>
        <w:t>ЕИС</w:t>
      </w:r>
      <w:r w:rsidRPr="00507DE2">
        <w:rPr>
          <w:rFonts w:ascii="Arial" w:hAnsi="Arial" w:cs="Arial"/>
        </w:rPr>
        <w:t xml:space="preserve"> в течение более чем одного рабочего дня, информация, подлежащая размещению в </w:t>
      </w:r>
      <w:r w:rsidR="00862452" w:rsidRPr="00507DE2">
        <w:rPr>
          <w:rFonts w:ascii="Arial" w:hAnsi="Arial" w:cs="Arial"/>
        </w:rPr>
        <w:t>ЕИС</w:t>
      </w:r>
      <w:r w:rsidRPr="00507DE2">
        <w:rPr>
          <w:rFonts w:ascii="Arial" w:hAnsi="Arial" w:cs="Arial"/>
        </w:rPr>
        <w:t xml:space="preserve"> в соответствии с </w:t>
      </w:r>
      <w:r w:rsidR="00F66203" w:rsidRPr="00507DE2">
        <w:rPr>
          <w:rFonts w:ascii="Arial" w:hAnsi="Arial" w:cs="Arial"/>
        </w:rPr>
        <w:t xml:space="preserve">Законом №223-ФЗ </w:t>
      </w:r>
      <w:r w:rsidR="00AE0E1C" w:rsidRPr="00507DE2">
        <w:rPr>
          <w:rFonts w:ascii="Arial" w:hAnsi="Arial" w:cs="Arial"/>
        </w:rPr>
        <w:t>и настоящим</w:t>
      </w:r>
      <w:r w:rsidR="00AA0A64" w:rsidRPr="00507DE2">
        <w:rPr>
          <w:rFonts w:ascii="Arial" w:hAnsi="Arial" w:cs="Arial"/>
        </w:rPr>
        <w:t xml:space="preserve"> П</w:t>
      </w:r>
      <w:r w:rsidRPr="00507DE2">
        <w:rPr>
          <w:rFonts w:ascii="Arial" w:hAnsi="Arial" w:cs="Arial"/>
        </w:rPr>
        <w:t xml:space="preserve">оложением, размещается Заказчиком на сайте Заказчика с последующим размещением ее в </w:t>
      </w:r>
      <w:r w:rsidR="00862452" w:rsidRPr="00507DE2">
        <w:rPr>
          <w:rFonts w:ascii="Arial" w:hAnsi="Arial" w:cs="Arial"/>
        </w:rPr>
        <w:t xml:space="preserve">ЕИС </w:t>
      </w:r>
      <w:r w:rsidRPr="00507DE2">
        <w:rPr>
          <w:rFonts w:ascii="Arial" w:hAnsi="Arial" w:cs="Arial"/>
        </w:rPr>
        <w:t>в течение одного рабочего дня со дня</w:t>
      </w:r>
      <w:proofErr w:type="gramEnd"/>
      <w:r w:rsidRPr="00507DE2">
        <w:rPr>
          <w:rFonts w:ascii="Arial" w:hAnsi="Arial" w:cs="Arial"/>
        </w:rPr>
        <w:t xml:space="preserve"> устранения технических или иных неполадок, блокирующих доступ к </w:t>
      </w:r>
      <w:r w:rsidR="00862452" w:rsidRPr="00507DE2">
        <w:rPr>
          <w:rFonts w:ascii="Arial" w:hAnsi="Arial" w:cs="Arial"/>
        </w:rPr>
        <w:t>ЕИС</w:t>
      </w:r>
      <w:r w:rsidRPr="00507DE2">
        <w:rPr>
          <w:rFonts w:ascii="Arial" w:hAnsi="Arial" w:cs="Arial"/>
        </w:rPr>
        <w:t>, и считается размещенной в установленном порядке.</w:t>
      </w:r>
    </w:p>
    <w:p w:rsidR="005F51A9" w:rsidRPr="00507DE2" w:rsidRDefault="005F51A9" w:rsidP="004F71AF">
      <w:pPr>
        <w:spacing w:after="0" w:line="240" w:lineRule="auto"/>
        <w:ind w:firstLine="567"/>
        <w:jc w:val="both"/>
        <w:rPr>
          <w:rFonts w:ascii="Arial" w:hAnsi="Arial" w:cs="Arial"/>
        </w:rPr>
      </w:pPr>
      <w:r w:rsidRPr="00507DE2">
        <w:rPr>
          <w:rFonts w:ascii="Arial" w:hAnsi="Arial" w:cs="Arial"/>
        </w:rPr>
        <w:t xml:space="preserve"> 2.9. Размещение Заказчиками в </w:t>
      </w:r>
      <w:r w:rsidR="00862452" w:rsidRPr="00507DE2">
        <w:rPr>
          <w:rFonts w:ascii="Arial" w:hAnsi="Arial" w:cs="Arial"/>
        </w:rPr>
        <w:t>ЕИС</w:t>
      </w:r>
      <w:r w:rsidRPr="00507DE2">
        <w:rPr>
          <w:rFonts w:ascii="Arial" w:hAnsi="Arial" w:cs="Arial"/>
        </w:rPr>
        <w:t xml:space="preserve"> информации о закупке осуществляется без взимания платы. </w:t>
      </w:r>
    </w:p>
    <w:p w:rsidR="005F51A9" w:rsidRPr="00507DE2" w:rsidRDefault="00373E97" w:rsidP="004F71AF">
      <w:pPr>
        <w:spacing w:after="0" w:line="240" w:lineRule="auto"/>
        <w:ind w:firstLine="567"/>
        <w:jc w:val="both"/>
        <w:rPr>
          <w:rFonts w:ascii="Arial" w:hAnsi="Arial" w:cs="Arial"/>
        </w:rPr>
      </w:pPr>
      <w:r w:rsidRPr="00507DE2">
        <w:rPr>
          <w:rFonts w:ascii="Arial" w:hAnsi="Arial" w:cs="Arial"/>
        </w:rPr>
        <w:t xml:space="preserve">2.10. </w:t>
      </w:r>
      <w:r w:rsidR="005F51A9" w:rsidRPr="00507DE2">
        <w:rPr>
          <w:rFonts w:ascii="Arial" w:hAnsi="Arial" w:cs="Arial"/>
        </w:rPr>
        <w:t xml:space="preserve">В течение трех рабочих дней со дня заключения договора Заказчик вносит информацию и документы о закупке в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 Если в договор были внесены изменения, Заказчик вносит в реестр договоров такие информацию и документы, в отношении которых были внесены изменения. </w:t>
      </w:r>
    </w:p>
    <w:p w:rsidR="005F51A9" w:rsidRPr="00507DE2" w:rsidRDefault="005F51A9" w:rsidP="004F71AF">
      <w:pPr>
        <w:spacing w:after="0" w:line="240" w:lineRule="auto"/>
        <w:ind w:firstLine="567"/>
        <w:jc w:val="both"/>
        <w:rPr>
          <w:rFonts w:ascii="Arial" w:hAnsi="Arial" w:cs="Arial"/>
        </w:rPr>
      </w:pPr>
      <w:r w:rsidRPr="00507DE2">
        <w:rPr>
          <w:rFonts w:ascii="Arial" w:hAnsi="Arial" w:cs="Arial"/>
        </w:rPr>
        <w:t>2.1</w:t>
      </w:r>
      <w:r w:rsidR="00373E97" w:rsidRPr="00507DE2">
        <w:rPr>
          <w:rFonts w:ascii="Arial" w:hAnsi="Arial" w:cs="Arial"/>
        </w:rPr>
        <w:t>1</w:t>
      </w:r>
      <w:r w:rsidRPr="00507DE2">
        <w:rPr>
          <w:rFonts w:ascii="Arial" w:hAnsi="Arial" w:cs="Arial"/>
        </w:rPr>
        <w:t xml:space="preserve">. В реестр договоров не вносятся сведения и документы, которые в соответствии с </w:t>
      </w:r>
      <w:r w:rsidR="00F66203" w:rsidRPr="00507DE2">
        <w:rPr>
          <w:rFonts w:ascii="Arial" w:hAnsi="Arial" w:cs="Arial"/>
        </w:rPr>
        <w:t xml:space="preserve">Законом №223-ФЗ </w:t>
      </w:r>
      <w:r w:rsidRPr="00507DE2">
        <w:rPr>
          <w:rFonts w:ascii="Arial" w:hAnsi="Arial" w:cs="Arial"/>
        </w:rPr>
        <w:t>не подлежат размещению в единой информационной системе.</w:t>
      </w:r>
    </w:p>
    <w:p w:rsidR="00373E97" w:rsidRPr="00507DE2" w:rsidRDefault="005F51A9" w:rsidP="004F71AF">
      <w:pPr>
        <w:spacing w:after="0" w:line="240" w:lineRule="auto"/>
        <w:ind w:firstLine="567"/>
        <w:jc w:val="both"/>
        <w:rPr>
          <w:rFonts w:ascii="Arial" w:hAnsi="Arial" w:cs="Arial"/>
        </w:rPr>
      </w:pPr>
      <w:r w:rsidRPr="00507DE2">
        <w:rPr>
          <w:rFonts w:ascii="Arial" w:hAnsi="Arial" w:cs="Arial"/>
        </w:rPr>
        <w:t>2.1</w:t>
      </w:r>
      <w:r w:rsidR="00373E97" w:rsidRPr="00507DE2">
        <w:rPr>
          <w:rFonts w:ascii="Arial" w:hAnsi="Arial" w:cs="Arial"/>
        </w:rPr>
        <w:t>2</w:t>
      </w:r>
      <w:r w:rsidRPr="00507DE2">
        <w:rPr>
          <w:rFonts w:ascii="Arial" w:hAnsi="Arial" w:cs="Arial"/>
        </w:rPr>
        <w:t xml:space="preserve">. </w:t>
      </w:r>
      <w:r w:rsidR="00373E97" w:rsidRPr="00507DE2">
        <w:rPr>
          <w:rFonts w:ascii="Arial" w:hAnsi="Arial" w:cs="Arial"/>
        </w:rPr>
        <w:t>Заказчик дополнительно вправе разместить указанную в настоящем разделе информацию на сайте  Заказчика в информационно-телекоммуникационной сети «Интернет».</w:t>
      </w:r>
    </w:p>
    <w:p w:rsidR="004F71AF" w:rsidRPr="00507DE2" w:rsidRDefault="004F71AF" w:rsidP="004F71AF">
      <w:pPr>
        <w:spacing w:after="0" w:line="240" w:lineRule="auto"/>
        <w:ind w:firstLine="567"/>
        <w:jc w:val="both"/>
        <w:rPr>
          <w:rFonts w:ascii="Arial" w:hAnsi="Arial" w:cs="Arial"/>
        </w:rPr>
      </w:pPr>
    </w:p>
    <w:p w:rsidR="005F51A9" w:rsidRPr="00507DE2" w:rsidRDefault="005F51A9" w:rsidP="004F71AF">
      <w:pPr>
        <w:spacing w:after="0" w:line="240" w:lineRule="auto"/>
        <w:ind w:firstLine="567"/>
        <w:jc w:val="center"/>
        <w:rPr>
          <w:rStyle w:val="af1"/>
          <w:rFonts w:ascii="Arial" w:hAnsi="Arial" w:cs="Arial"/>
          <w:color w:val="000000"/>
        </w:rPr>
      </w:pPr>
      <w:r w:rsidRPr="00507DE2">
        <w:rPr>
          <w:rStyle w:val="af1"/>
          <w:rFonts w:ascii="Arial" w:hAnsi="Arial" w:cs="Arial"/>
          <w:color w:val="000000"/>
        </w:rPr>
        <w:t>Раздел 3. Планирование закупок.</w:t>
      </w:r>
    </w:p>
    <w:p w:rsidR="004C7A18" w:rsidRPr="00507DE2" w:rsidRDefault="005F51A9" w:rsidP="004C7A18">
      <w:pPr>
        <w:widowControl w:val="0"/>
        <w:autoSpaceDE w:val="0"/>
        <w:autoSpaceDN w:val="0"/>
        <w:adjustRightInd w:val="0"/>
        <w:spacing w:after="0" w:line="240" w:lineRule="auto"/>
        <w:ind w:firstLine="539"/>
        <w:jc w:val="both"/>
        <w:rPr>
          <w:rFonts w:ascii="Arial" w:eastAsia="Times New Roman" w:hAnsi="Arial" w:cs="Arial"/>
          <w:lang w:eastAsia="ru-RU"/>
        </w:rPr>
      </w:pPr>
      <w:r w:rsidRPr="00507DE2">
        <w:rPr>
          <w:rFonts w:ascii="Arial" w:hAnsi="Arial" w:cs="Arial"/>
          <w:color w:val="000000"/>
        </w:rPr>
        <w:t xml:space="preserve"> 3.1. </w:t>
      </w:r>
      <w:r w:rsidR="00C719C3" w:rsidRPr="00507DE2">
        <w:rPr>
          <w:rFonts w:ascii="Arial" w:hAnsi="Arial" w:cs="Arial"/>
          <w:color w:val="000000"/>
        </w:rPr>
        <w:t xml:space="preserve">Заказчик осуществляет планирование закупок путем формирования </w:t>
      </w:r>
      <w:r w:rsidR="00C719C3" w:rsidRPr="00507DE2">
        <w:rPr>
          <w:rFonts w:ascii="Arial" w:eastAsia="Times New Roman" w:hAnsi="Arial" w:cs="Arial"/>
          <w:lang w:eastAsia="ru-RU"/>
        </w:rPr>
        <w:t>п</w:t>
      </w:r>
      <w:r w:rsidR="004C7A18" w:rsidRPr="00507DE2">
        <w:rPr>
          <w:rFonts w:ascii="Arial" w:eastAsia="Times New Roman" w:hAnsi="Arial" w:cs="Arial"/>
          <w:lang w:eastAsia="ru-RU"/>
        </w:rPr>
        <w:t>лан</w:t>
      </w:r>
      <w:r w:rsidR="00107E06" w:rsidRPr="00507DE2">
        <w:rPr>
          <w:rFonts w:ascii="Arial" w:eastAsia="Times New Roman" w:hAnsi="Arial" w:cs="Arial"/>
          <w:lang w:eastAsia="ru-RU"/>
        </w:rPr>
        <w:t>а</w:t>
      </w:r>
      <w:r w:rsidR="004C7A18" w:rsidRPr="00507DE2">
        <w:rPr>
          <w:rFonts w:ascii="Arial" w:eastAsia="Times New Roman" w:hAnsi="Arial" w:cs="Arial"/>
          <w:lang w:eastAsia="ru-RU"/>
        </w:rPr>
        <w:t xml:space="preserve"> закуп</w:t>
      </w:r>
      <w:r w:rsidR="00C719C3" w:rsidRPr="00507DE2">
        <w:rPr>
          <w:rFonts w:ascii="Arial" w:eastAsia="Times New Roman" w:hAnsi="Arial" w:cs="Arial"/>
          <w:lang w:eastAsia="ru-RU"/>
        </w:rPr>
        <w:t>ки</w:t>
      </w:r>
      <w:r w:rsidR="004C7A18" w:rsidRPr="00507DE2">
        <w:rPr>
          <w:rFonts w:ascii="Arial" w:eastAsia="Times New Roman" w:hAnsi="Arial" w:cs="Arial"/>
          <w:lang w:eastAsia="ru-RU"/>
        </w:rPr>
        <w:t xml:space="preserve"> товаров, работ, услуг </w:t>
      </w:r>
      <w:r w:rsidR="003B6C8C" w:rsidRPr="00507DE2">
        <w:rPr>
          <w:rFonts w:ascii="Arial" w:eastAsia="Times New Roman" w:hAnsi="Arial" w:cs="Arial"/>
          <w:lang w:eastAsia="ru-RU"/>
        </w:rPr>
        <w:t xml:space="preserve">на срок не менее чем один год </w:t>
      </w:r>
      <w:r w:rsidR="00C719C3" w:rsidRPr="00507DE2">
        <w:rPr>
          <w:rFonts w:ascii="Arial" w:eastAsia="Times New Roman" w:hAnsi="Arial" w:cs="Arial"/>
          <w:lang w:eastAsia="ru-RU"/>
        </w:rPr>
        <w:t>и в дальнейшем при необходимости корректировку эт</w:t>
      </w:r>
      <w:r w:rsidR="00107E06" w:rsidRPr="00507DE2">
        <w:rPr>
          <w:rFonts w:ascii="Arial" w:eastAsia="Times New Roman" w:hAnsi="Arial" w:cs="Arial"/>
          <w:lang w:eastAsia="ru-RU"/>
        </w:rPr>
        <w:t>ого плана.</w:t>
      </w:r>
      <w:r w:rsidR="00C719C3" w:rsidRPr="00507DE2">
        <w:rPr>
          <w:rFonts w:ascii="Arial" w:eastAsia="Times New Roman" w:hAnsi="Arial" w:cs="Arial"/>
          <w:lang w:eastAsia="ru-RU"/>
        </w:rPr>
        <w:t xml:space="preserve">  </w:t>
      </w:r>
    </w:p>
    <w:p w:rsidR="003C3EB8" w:rsidRPr="00507DE2" w:rsidRDefault="004C7A18" w:rsidP="004C7A18">
      <w:pPr>
        <w:widowControl w:val="0"/>
        <w:autoSpaceDE w:val="0"/>
        <w:autoSpaceDN w:val="0"/>
        <w:adjustRightInd w:val="0"/>
        <w:spacing w:after="0" w:line="240" w:lineRule="auto"/>
        <w:ind w:firstLine="539"/>
        <w:jc w:val="both"/>
        <w:rPr>
          <w:rFonts w:ascii="Arial" w:eastAsia="Times New Roman" w:hAnsi="Arial" w:cs="Arial"/>
          <w:lang w:eastAsia="ru-RU"/>
        </w:rPr>
      </w:pPr>
      <w:r w:rsidRPr="00507DE2">
        <w:rPr>
          <w:rFonts w:ascii="Arial" w:eastAsia="Times New Roman" w:hAnsi="Arial" w:cs="Arial"/>
          <w:lang w:eastAsia="ru-RU"/>
        </w:rPr>
        <w:t xml:space="preserve">3.2. </w:t>
      </w:r>
      <w:r w:rsidR="00C719C3" w:rsidRPr="00507DE2">
        <w:rPr>
          <w:rFonts w:ascii="Arial" w:eastAsia="Times New Roman" w:hAnsi="Arial" w:cs="Arial"/>
          <w:lang w:eastAsia="ru-RU"/>
        </w:rPr>
        <w:t>План закупки товаров, работ, услуг</w:t>
      </w:r>
      <w:r w:rsidR="00107E06" w:rsidRPr="00507DE2">
        <w:rPr>
          <w:rFonts w:ascii="Arial" w:eastAsia="Times New Roman" w:hAnsi="Arial" w:cs="Arial"/>
          <w:lang w:eastAsia="ru-RU"/>
        </w:rPr>
        <w:t xml:space="preserve"> (дале</w:t>
      </w:r>
      <w:proofErr w:type="gramStart"/>
      <w:r w:rsidR="00107E06" w:rsidRPr="00507DE2">
        <w:rPr>
          <w:rFonts w:ascii="Arial" w:eastAsia="Times New Roman" w:hAnsi="Arial" w:cs="Arial"/>
          <w:lang w:eastAsia="ru-RU"/>
        </w:rPr>
        <w:t>е-</w:t>
      </w:r>
      <w:proofErr w:type="gramEnd"/>
      <w:r w:rsidR="00107E06" w:rsidRPr="00507DE2">
        <w:rPr>
          <w:rFonts w:ascii="Arial" w:eastAsia="Times New Roman" w:hAnsi="Arial" w:cs="Arial"/>
          <w:lang w:eastAsia="ru-RU"/>
        </w:rPr>
        <w:t xml:space="preserve"> План закупки) </w:t>
      </w:r>
      <w:r w:rsidR="00C719C3" w:rsidRPr="00507DE2">
        <w:rPr>
          <w:rFonts w:ascii="Arial" w:eastAsia="Times New Roman" w:hAnsi="Arial" w:cs="Arial"/>
          <w:lang w:eastAsia="ru-RU"/>
        </w:rPr>
        <w:t xml:space="preserve"> на очередной календарный год формируется Заказчиком в соответствии с Постановлением Правительства Российской Федерации от 17.09.2012 г. №932 «Об утверждении правил формирования плана закупки товаров</w:t>
      </w:r>
      <w:r w:rsidR="003C3EB8" w:rsidRPr="00507DE2">
        <w:rPr>
          <w:rFonts w:ascii="Arial" w:eastAsia="Times New Roman" w:hAnsi="Arial" w:cs="Arial"/>
          <w:lang w:eastAsia="ru-RU"/>
        </w:rPr>
        <w:t xml:space="preserve"> (</w:t>
      </w:r>
      <w:r w:rsidR="00C719C3" w:rsidRPr="00507DE2">
        <w:rPr>
          <w:rFonts w:ascii="Arial" w:eastAsia="Times New Roman" w:hAnsi="Arial" w:cs="Arial"/>
          <w:lang w:eastAsia="ru-RU"/>
        </w:rPr>
        <w:t xml:space="preserve">работ, услуг) и требований </w:t>
      </w:r>
      <w:r w:rsidR="003C3EB8" w:rsidRPr="00507DE2">
        <w:rPr>
          <w:rFonts w:ascii="Arial" w:eastAsia="Times New Roman" w:hAnsi="Arial" w:cs="Arial"/>
          <w:lang w:eastAsia="ru-RU"/>
        </w:rPr>
        <w:t>к формированию такого плана».</w:t>
      </w:r>
    </w:p>
    <w:p w:rsidR="00107E06" w:rsidRPr="00507DE2" w:rsidRDefault="00107E06" w:rsidP="00107E06">
      <w:pPr>
        <w:widowControl w:val="0"/>
        <w:autoSpaceDE w:val="0"/>
        <w:autoSpaceDN w:val="0"/>
        <w:adjustRightInd w:val="0"/>
        <w:spacing w:after="0" w:line="240" w:lineRule="auto"/>
        <w:ind w:firstLine="539"/>
        <w:jc w:val="both"/>
        <w:rPr>
          <w:rFonts w:ascii="Arial" w:eastAsia="Times New Roman" w:hAnsi="Arial" w:cs="Arial"/>
          <w:lang w:eastAsia="ru-RU"/>
        </w:rPr>
      </w:pPr>
      <w:r w:rsidRPr="00507DE2">
        <w:rPr>
          <w:rFonts w:ascii="Arial" w:eastAsia="Times New Roman" w:hAnsi="Arial" w:cs="Arial"/>
          <w:lang w:eastAsia="ru-RU"/>
        </w:rPr>
        <w:t xml:space="preserve">3.3. </w:t>
      </w:r>
      <w:r w:rsidR="00581A66" w:rsidRPr="00507DE2">
        <w:rPr>
          <w:rFonts w:ascii="Arial" w:eastAsia="Times New Roman" w:hAnsi="Arial" w:cs="Arial"/>
          <w:lang w:eastAsia="ru-RU"/>
        </w:rPr>
        <w:t>План закупки утверждается руководителем или иным уполномоченным лицом Заказчика.</w:t>
      </w:r>
    </w:p>
    <w:p w:rsidR="00107E06" w:rsidRPr="00507DE2" w:rsidRDefault="00107E06" w:rsidP="00107E06">
      <w:pPr>
        <w:widowControl w:val="0"/>
        <w:autoSpaceDE w:val="0"/>
        <w:autoSpaceDN w:val="0"/>
        <w:adjustRightInd w:val="0"/>
        <w:spacing w:after="0" w:line="240" w:lineRule="auto"/>
        <w:ind w:firstLine="539"/>
        <w:jc w:val="both"/>
        <w:rPr>
          <w:rFonts w:ascii="Arial" w:eastAsia="Times New Roman" w:hAnsi="Arial" w:cs="Arial"/>
          <w:lang w:eastAsia="ru-RU"/>
        </w:rPr>
      </w:pPr>
      <w:r w:rsidRPr="00507DE2">
        <w:rPr>
          <w:rFonts w:ascii="Arial" w:eastAsia="Times New Roman" w:hAnsi="Arial" w:cs="Arial"/>
          <w:lang w:eastAsia="ru-RU"/>
        </w:rPr>
        <w:t>3.4. В течение календарного года допускается внесение изменений в утвержденный план закупки, которые утверждаются в порядке, предусмотренном для размещения плана закупки.</w:t>
      </w:r>
    </w:p>
    <w:p w:rsidR="00107E06" w:rsidRPr="00507DE2" w:rsidRDefault="00107E06" w:rsidP="00107E06">
      <w:pPr>
        <w:widowControl w:val="0"/>
        <w:autoSpaceDE w:val="0"/>
        <w:autoSpaceDN w:val="0"/>
        <w:adjustRightInd w:val="0"/>
        <w:spacing w:after="0" w:line="240" w:lineRule="auto"/>
        <w:ind w:firstLine="539"/>
        <w:jc w:val="both"/>
        <w:rPr>
          <w:rFonts w:ascii="Arial" w:eastAsia="Times New Roman" w:hAnsi="Arial" w:cs="Arial"/>
          <w:lang w:eastAsia="ru-RU"/>
        </w:rPr>
      </w:pPr>
      <w:r w:rsidRPr="00507DE2">
        <w:rPr>
          <w:rFonts w:ascii="Arial" w:eastAsia="Times New Roman" w:hAnsi="Arial" w:cs="Arial"/>
          <w:lang w:eastAsia="ru-RU"/>
        </w:rPr>
        <w:t>3.</w:t>
      </w:r>
      <w:r w:rsidR="00F5788C" w:rsidRPr="00507DE2">
        <w:rPr>
          <w:rFonts w:ascii="Arial" w:eastAsia="Times New Roman" w:hAnsi="Arial" w:cs="Arial"/>
          <w:lang w:eastAsia="ru-RU"/>
        </w:rPr>
        <w:t>5</w:t>
      </w:r>
      <w:r w:rsidRPr="00507DE2">
        <w:rPr>
          <w:rFonts w:ascii="Arial" w:eastAsia="Times New Roman" w:hAnsi="Arial" w:cs="Arial"/>
          <w:lang w:eastAsia="ru-RU"/>
        </w:rPr>
        <w:t>. Планирование закупок инновационной продукции, высокотехнологичной продукции, лекарственных средств осуществляется путем формирования соответствующего плана закупки на период от пяти до семи лет. Критерии отнесения товаров, работ, услуг к инновационной продукции и/или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4C7A18" w:rsidRPr="00507DE2" w:rsidRDefault="00107E06" w:rsidP="00107E06">
      <w:pPr>
        <w:widowControl w:val="0"/>
        <w:autoSpaceDE w:val="0"/>
        <w:autoSpaceDN w:val="0"/>
        <w:adjustRightInd w:val="0"/>
        <w:spacing w:after="0" w:line="240" w:lineRule="auto"/>
        <w:ind w:firstLine="539"/>
        <w:jc w:val="both"/>
        <w:rPr>
          <w:rFonts w:ascii="Arial" w:eastAsia="Times New Roman" w:hAnsi="Arial" w:cs="Arial"/>
          <w:lang w:eastAsia="ru-RU"/>
        </w:rPr>
      </w:pPr>
      <w:r w:rsidRPr="00507DE2">
        <w:rPr>
          <w:rFonts w:ascii="Arial" w:eastAsia="Times New Roman" w:hAnsi="Arial" w:cs="Arial"/>
          <w:lang w:eastAsia="ru-RU"/>
        </w:rPr>
        <w:t>3.</w:t>
      </w:r>
      <w:r w:rsidR="00F5788C" w:rsidRPr="00507DE2">
        <w:rPr>
          <w:rFonts w:ascii="Arial" w:eastAsia="Times New Roman" w:hAnsi="Arial" w:cs="Arial"/>
          <w:lang w:eastAsia="ru-RU"/>
        </w:rPr>
        <w:t>6</w:t>
      </w:r>
      <w:r w:rsidRPr="00507DE2">
        <w:rPr>
          <w:rFonts w:ascii="Arial" w:eastAsia="Times New Roman" w:hAnsi="Arial" w:cs="Arial"/>
          <w:lang w:eastAsia="ru-RU"/>
        </w:rPr>
        <w:t xml:space="preserve">. </w:t>
      </w:r>
      <w:r w:rsidR="004C7A18" w:rsidRPr="00507DE2">
        <w:rPr>
          <w:rFonts w:ascii="Arial" w:eastAsia="Times New Roman" w:hAnsi="Arial" w:cs="Arial"/>
          <w:lang w:eastAsia="ru-RU"/>
        </w:rPr>
        <w:t>План закупок Заказчика является основанием для осуществления закупок.</w:t>
      </w:r>
      <w:r w:rsidRPr="00507DE2">
        <w:rPr>
          <w:rFonts w:ascii="Arial" w:hAnsi="Arial" w:cs="Arial"/>
        </w:rPr>
        <w:t xml:space="preserve"> </w:t>
      </w:r>
      <w:r w:rsidRPr="00507DE2">
        <w:rPr>
          <w:rFonts w:ascii="Arial" w:eastAsia="Times New Roman" w:hAnsi="Arial" w:cs="Arial"/>
          <w:lang w:eastAsia="ru-RU"/>
        </w:rPr>
        <w:t>Процедура закупки может начинаться только после включения ее в план закупки, кроме случаев, предусмотренных законодательством Российской Федерации, а также настоящим Положением.</w:t>
      </w:r>
    </w:p>
    <w:p w:rsidR="00107E06" w:rsidRPr="00507DE2" w:rsidRDefault="00107E06" w:rsidP="00107E06">
      <w:pPr>
        <w:widowControl w:val="0"/>
        <w:autoSpaceDE w:val="0"/>
        <w:autoSpaceDN w:val="0"/>
        <w:adjustRightInd w:val="0"/>
        <w:spacing w:after="0" w:line="240" w:lineRule="auto"/>
        <w:ind w:firstLine="539"/>
        <w:jc w:val="both"/>
        <w:rPr>
          <w:rFonts w:ascii="Arial" w:eastAsia="Times New Roman" w:hAnsi="Arial" w:cs="Arial"/>
          <w:lang w:eastAsia="ru-RU"/>
        </w:rPr>
      </w:pPr>
      <w:r w:rsidRPr="00507DE2">
        <w:rPr>
          <w:rFonts w:ascii="Arial" w:eastAsia="Times New Roman" w:hAnsi="Arial" w:cs="Arial"/>
          <w:lang w:eastAsia="ru-RU"/>
        </w:rPr>
        <w:t>3.</w:t>
      </w:r>
      <w:r w:rsidR="00F5788C" w:rsidRPr="00507DE2">
        <w:rPr>
          <w:rFonts w:ascii="Arial" w:eastAsia="Times New Roman" w:hAnsi="Arial" w:cs="Arial"/>
          <w:lang w:eastAsia="ru-RU"/>
        </w:rPr>
        <w:t>7</w:t>
      </w:r>
      <w:r w:rsidRPr="00507DE2">
        <w:rPr>
          <w:rFonts w:ascii="Arial" w:eastAsia="Times New Roman" w:hAnsi="Arial" w:cs="Arial"/>
          <w:lang w:eastAsia="ru-RU"/>
        </w:rPr>
        <w:t>. В плане закупки не отражаются сведения о закупке товаров (работ, услуг):</w:t>
      </w:r>
    </w:p>
    <w:p w:rsidR="00107E06" w:rsidRPr="00507DE2" w:rsidRDefault="00107E06" w:rsidP="00107E06">
      <w:pPr>
        <w:widowControl w:val="0"/>
        <w:autoSpaceDE w:val="0"/>
        <w:autoSpaceDN w:val="0"/>
        <w:adjustRightInd w:val="0"/>
        <w:spacing w:after="0" w:line="240" w:lineRule="auto"/>
        <w:ind w:firstLine="539"/>
        <w:jc w:val="both"/>
        <w:rPr>
          <w:rFonts w:ascii="Arial" w:eastAsia="Times New Roman" w:hAnsi="Arial" w:cs="Arial"/>
          <w:lang w:eastAsia="ru-RU"/>
        </w:rPr>
      </w:pPr>
      <w:r w:rsidRPr="00507DE2">
        <w:rPr>
          <w:rFonts w:ascii="Arial" w:eastAsia="Times New Roman" w:hAnsi="Arial" w:cs="Arial"/>
          <w:lang w:eastAsia="ru-RU"/>
        </w:rPr>
        <w:t>3.</w:t>
      </w:r>
      <w:r w:rsidR="00F5788C" w:rsidRPr="00507DE2">
        <w:rPr>
          <w:rFonts w:ascii="Arial" w:eastAsia="Times New Roman" w:hAnsi="Arial" w:cs="Arial"/>
          <w:lang w:eastAsia="ru-RU"/>
        </w:rPr>
        <w:t>7</w:t>
      </w:r>
      <w:r w:rsidRPr="00507DE2">
        <w:rPr>
          <w:rFonts w:ascii="Arial" w:eastAsia="Times New Roman" w:hAnsi="Arial" w:cs="Arial"/>
          <w:lang w:eastAsia="ru-RU"/>
        </w:rPr>
        <w:t>.1.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107E06" w:rsidRPr="00507DE2" w:rsidRDefault="00107E06" w:rsidP="00107E06">
      <w:pPr>
        <w:widowControl w:val="0"/>
        <w:autoSpaceDE w:val="0"/>
        <w:autoSpaceDN w:val="0"/>
        <w:adjustRightInd w:val="0"/>
        <w:spacing w:after="0" w:line="240" w:lineRule="auto"/>
        <w:ind w:firstLine="539"/>
        <w:jc w:val="both"/>
        <w:rPr>
          <w:rFonts w:ascii="Arial" w:eastAsia="Times New Roman" w:hAnsi="Arial" w:cs="Arial"/>
          <w:lang w:eastAsia="ru-RU"/>
        </w:rPr>
      </w:pPr>
      <w:r w:rsidRPr="00507DE2">
        <w:rPr>
          <w:rFonts w:ascii="Arial" w:eastAsia="Times New Roman" w:hAnsi="Arial" w:cs="Arial"/>
          <w:lang w:eastAsia="ru-RU"/>
        </w:rPr>
        <w:t>3.</w:t>
      </w:r>
      <w:r w:rsidR="00F5788C" w:rsidRPr="00507DE2">
        <w:rPr>
          <w:rFonts w:ascii="Arial" w:eastAsia="Times New Roman" w:hAnsi="Arial" w:cs="Arial"/>
          <w:lang w:eastAsia="ru-RU"/>
        </w:rPr>
        <w:t>7</w:t>
      </w:r>
      <w:r w:rsidRPr="00507DE2">
        <w:rPr>
          <w:rFonts w:ascii="Arial" w:eastAsia="Times New Roman" w:hAnsi="Arial" w:cs="Arial"/>
          <w:lang w:eastAsia="ru-RU"/>
        </w:rPr>
        <w:t>.2. по закупке принято решение Правительства Российской Федерации в соответствии с частью 16 статьи 4 Закона №223-ФЗ;</w:t>
      </w:r>
    </w:p>
    <w:p w:rsidR="00107E06" w:rsidRPr="00507DE2" w:rsidRDefault="00107E06" w:rsidP="00107E06">
      <w:pPr>
        <w:widowControl w:val="0"/>
        <w:autoSpaceDE w:val="0"/>
        <w:autoSpaceDN w:val="0"/>
        <w:adjustRightInd w:val="0"/>
        <w:spacing w:after="0" w:line="240" w:lineRule="auto"/>
        <w:ind w:firstLine="539"/>
        <w:jc w:val="both"/>
        <w:rPr>
          <w:rFonts w:ascii="Arial" w:eastAsia="Times New Roman" w:hAnsi="Arial" w:cs="Arial"/>
          <w:lang w:eastAsia="ru-RU"/>
        </w:rPr>
      </w:pPr>
      <w:r w:rsidRPr="00507DE2">
        <w:rPr>
          <w:rFonts w:ascii="Arial" w:eastAsia="Times New Roman" w:hAnsi="Arial" w:cs="Arial"/>
          <w:lang w:eastAsia="ru-RU"/>
        </w:rPr>
        <w:t>3.</w:t>
      </w:r>
      <w:r w:rsidR="00F5788C" w:rsidRPr="00507DE2">
        <w:rPr>
          <w:rFonts w:ascii="Arial" w:eastAsia="Times New Roman" w:hAnsi="Arial" w:cs="Arial"/>
          <w:lang w:eastAsia="ru-RU"/>
        </w:rPr>
        <w:t>7</w:t>
      </w:r>
      <w:r w:rsidRPr="00507DE2">
        <w:rPr>
          <w:rFonts w:ascii="Arial" w:eastAsia="Times New Roman" w:hAnsi="Arial" w:cs="Arial"/>
          <w:lang w:eastAsia="ru-RU"/>
        </w:rPr>
        <w:t>.3. в случае если годовая выручка Заказчика за отчетный финансовый год составляет более чем 5 млрд. рублей, в плане закупки могут не отражаться сведения о закупке товаров, работ, услуг, стоимость которых не превышает 500000,00 (Пятьсот тысяч) рублей.</w:t>
      </w:r>
    </w:p>
    <w:p w:rsidR="00107E06" w:rsidRPr="00507DE2" w:rsidRDefault="004C7A18" w:rsidP="00107E06">
      <w:pPr>
        <w:widowControl w:val="0"/>
        <w:autoSpaceDE w:val="0"/>
        <w:autoSpaceDN w:val="0"/>
        <w:adjustRightInd w:val="0"/>
        <w:spacing w:after="0" w:line="240" w:lineRule="auto"/>
        <w:ind w:firstLine="539"/>
        <w:jc w:val="both"/>
        <w:rPr>
          <w:rFonts w:ascii="Arial" w:eastAsia="Times New Roman" w:hAnsi="Arial" w:cs="Arial"/>
          <w:lang w:eastAsia="ru-RU"/>
        </w:rPr>
      </w:pPr>
      <w:r w:rsidRPr="00507DE2">
        <w:rPr>
          <w:rFonts w:ascii="Arial" w:eastAsia="Times New Roman" w:hAnsi="Arial" w:cs="Arial"/>
          <w:lang w:eastAsia="ru-RU"/>
        </w:rPr>
        <w:t>3.</w:t>
      </w:r>
      <w:r w:rsidR="00F5788C" w:rsidRPr="00507DE2">
        <w:rPr>
          <w:rFonts w:ascii="Arial" w:eastAsia="Times New Roman" w:hAnsi="Arial" w:cs="Arial"/>
          <w:lang w:eastAsia="ru-RU"/>
        </w:rPr>
        <w:t>8</w:t>
      </w:r>
      <w:r w:rsidRPr="00507DE2">
        <w:rPr>
          <w:rFonts w:ascii="Arial" w:eastAsia="Times New Roman" w:hAnsi="Arial" w:cs="Arial"/>
          <w:lang w:eastAsia="ru-RU"/>
        </w:rPr>
        <w:t>. Планирование закупок осуществляется исходя из оценки потребностей Заказчика в товарах, работах, услугах.</w:t>
      </w:r>
      <w:r w:rsidR="00107E06" w:rsidRPr="00507DE2">
        <w:rPr>
          <w:rFonts w:ascii="Arial" w:eastAsia="Times New Roman" w:hAnsi="Arial" w:cs="Arial"/>
          <w:lang w:eastAsia="ru-RU"/>
        </w:rPr>
        <w:t xml:space="preserve"> </w:t>
      </w:r>
    </w:p>
    <w:p w:rsidR="005F51A9" w:rsidRPr="00507DE2" w:rsidRDefault="004C7A18" w:rsidP="00AA0A64">
      <w:pPr>
        <w:widowControl w:val="0"/>
        <w:autoSpaceDE w:val="0"/>
        <w:autoSpaceDN w:val="0"/>
        <w:adjustRightInd w:val="0"/>
        <w:spacing w:after="0" w:line="240" w:lineRule="auto"/>
        <w:ind w:firstLine="539"/>
        <w:jc w:val="both"/>
        <w:rPr>
          <w:rFonts w:ascii="Arial" w:hAnsi="Arial" w:cs="Arial"/>
          <w:color w:val="000000"/>
        </w:rPr>
      </w:pPr>
      <w:r w:rsidRPr="00507DE2">
        <w:rPr>
          <w:rFonts w:ascii="Arial" w:eastAsia="Times New Roman" w:hAnsi="Arial" w:cs="Arial"/>
          <w:lang w:eastAsia="ru-RU"/>
        </w:rPr>
        <w:t>3.</w:t>
      </w:r>
      <w:r w:rsidR="00F5788C" w:rsidRPr="00507DE2">
        <w:rPr>
          <w:rFonts w:ascii="Arial" w:eastAsia="Times New Roman" w:hAnsi="Arial" w:cs="Arial"/>
          <w:lang w:eastAsia="ru-RU"/>
        </w:rPr>
        <w:t>9</w:t>
      </w:r>
      <w:r w:rsidRPr="00507DE2">
        <w:rPr>
          <w:rFonts w:ascii="Arial" w:eastAsia="Times New Roman" w:hAnsi="Arial" w:cs="Arial"/>
          <w:lang w:eastAsia="ru-RU"/>
        </w:rPr>
        <w:t xml:space="preserve">. </w:t>
      </w:r>
      <w:r w:rsidR="003B6C8C" w:rsidRPr="00507DE2">
        <w:rPr>
          <w:rFonts w:ascii="Arial" w:hAnsi="Arial" w:cs="Arial"/>
          <w:color w:val="000000"/>
        </w:rPr>
        <w:t>Корректировка п</w:t>
      </w:r>
      <w:r w:rsidR="005F51A9" w:rsidRPr="00507DE2">
        <w:rPr>
          <w:rFonts w:ascii="Arial" w:hAnsi="Arial" w:cs="Arial"/>
          <w:color w:val="000000"/>
        </w:rPr>
        <w:t>лана закуп</w:t>
      </w:r>
      <w:r w:rsidR="003B6C8C" w:rsidRPr="00507DE2">
        <w:rPr>
          <w:rFonts w:ascii="Arial" w:hAnsi="Arial" w:cs="Arial"/>
          <w:color w:val="000000"/>
        </w:rPr>
        <w:t>ки осуществляется</w:t>
      </w:r>
      <w:r w:rsidR="005F51A9" w:rsidRPr="00507DE2">
        <w:rPr>
          <w:rFonts w:ascii="Arial" w:hAnsi="Arial" w:cs="Arial"/>
          <w:color w:val="000000"/>
        </w:rPr>
        <w:t xml:space="preserve"> в случае:</w:t>
      </w:r>
    </w:p>
    <w:p w:rsidR="00AA0A64" w:rsidRPr="00507DE2" w:rsidRDefault="005F51A9" w:rsidP="00AA0A64">
      <w:pPr>
        <w:pStyle w:val="consplusnormal0"/>
        <w:spacing w:before="0" w:beforeAutospacing="0" w:after="0" w:afterAutospacing="0"/>
        <w:ind w:firstLine="567"/>
        <w:contextualSpacing/>
        <w:jc w:val="both"/>
        <w:rPr>
          <w:rFonts w:ascii="Arial" w:hAnsi="Arial" w:cs="Arial"/>
          <w:sz w:val="22"/>
          <w:szCs w:val="22"/>
        </w:rPr>
      </w:pPr>
      <w:proofErr w:type="gramStart"/>
      <w:r w:rsidRPr="00507DE2">
        <w:rPr>
          <w:rFonts w:ascii="Arial" w:hAnsi="Arial" w:cs="Arial"/>
          <w:sz w:val="22"/>
          <w:szCs w:val="22"/>
        </w:rPr>
        <w:t>а)</w:t>
      </w:r>
      <w:r w:rsidR="00097A1A" w:rsidRPr="00507DE2">
        <w:rPr>
          <w:rFonts w:ascii="Arial" w:hAnsi="Arial" w:cs="Arial"/>
          <w:sz w:val="22"/>
          <w:szCs w:val="22"/>
        </w:rPr>
        <w:t xml:space="preserve"> </w:t>
      </w:r>
      <w:r w:rsidR="00AA0A64" w:rsidRPr="00507DE2">
        <w:rPr>
          <w:rFonts w:ascii="Arial" w:hAnsi="Arial" w:cs="Arial"/>
          <w:sz w:val="22"/>
          <w:szCs w:val="22"/>
        </w:rPr>
        <w:t>изменения потребности в товарах (работах, услугах), в том числе сроков их приобретения, способа осуществления закупки и срока исполнения договора;</w:t>
      </w:r>
      <w:proofErr w:type="gramEnd"/>
    </w:p>
    <w:p w:rsidR="00AA0A64" w:rsidRPr="00507DE2" w:rsidRDefault="00AA0A64" w:rsidP="00AA0A64">
      <w:pPr>
        <w:pStyle w:val="consplusnormal0"/>
        <w:spacing w:before="0" w:beforeAutospacing="0" w:after="0" w:afterAutospacing="0"/>
        <w:ind w:firstLine="567"/>
        <w:contextualSpacing/>
        <w:jc w:val="both"/>
        <w:rPr>
          <w:rFonts w:ascii="Arial" w:hAnsi="Arial" w:cs="Arial"/>
          <w:sz w:val="22"/>
          <w:szCs w:val="22"/>
        </w:rPr>
      </w:pPr>
      <w:r w:rsidRPr="00507DE2">
        <w:rPr>
          <w:rFonts w:ascii="Arial" w:hAnsi="Arial" w:cs="Arial"/>
          <w:sz w:val="22"/>
          <w:szCs w:val="22"/>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097A1A" w:rsidRPr="00507DE2" w:rsidRDefault="00097A1A" w:rsidP="00AA0A64">
      <w:pPr>
        <w:pStyle w:val="consplusnormal0"/>
        <w:spacing w:before="0" w:beforeAutospacing="0" w:after="0" w:afterAutospacing="0"/>
        <w:ind w:firstLine="567"/>
        <w:contextualSpacing/>
        <w:jc w:val="both"/>
        <w:rPr>
          <w:rFonts w:ascii="Arial" w:hAnsi="Arial" w:cs="Arial"/>
          <w:sz w:val="22"/>
          <w:szCs w:val="22"/>
        </w:rPr>
      </w:pPr>
      <w:r w:rsidRPr="00507DE2">
        <w:rPr>
          <w:rFonts w:ascii="Arial" w:hAnsi="Arial" w:cs="Arial"/>
          <w:sz w:val="22"/>
          <w:szCs w:val="22"/>
        </w:rPr>
        <w:t>в) изменения бюджета Заказчика;</w:t>
      </w:r>
    </w:p>
    <w:p w:rsidR="005F51A9" w:rsidRPr="00507DE2" w:rsidRDefault="00097A1A" w:rsidP="00097A1A">
      <w:pPr>
        <w:pStyle w:val="consplusnormal0"/>
        <w:spacing w:after="0"/>
        <w:ind w:firstLine="567"/>
        <w:contextualSpacing/>
        <w:jc w:val="both"/>
        <w:rPr>
          <w:rFonts w:ascii="Arial" w:hAnsi="Arial" w:cs="Arial"/>
          <w:sz w:val="22"/>
          <w:szCs w:val="22"/>
        </w:rPr>
      </w:pPr>
      <w:r w:rsidRPr="00507DE2">
        <w:rPr>
          <w:rFonts w:ascii="Arial" w:hAnsi="Arial" w:cs="Arial"/>
          <w:sz w:val="22"/>
          <w:szCs w:val="22"/>
        </w:rPr>
        <w:t xml:space="preserve">г) </w:t>
      </w:r>
      <w:r w:rsidR="005F51A9" w:rsidRPr="00507DE2">
        <w:rPr>
          <w:rFonts w:ascii="Arial" w:hAnsi="Arial" w:cs="Arial"/>
          <w:sz w:val="22"/>
          <w:szCs w:val="22"/>
        </w:rPr>
        <w:t>проведения повторной процедуры закупки в случаях, предусмотренных настоящим Положением;</w:t>
      </w:r>
    </w:p>
    <w:p w:rsidR="00097A1A" w:rsidRPr="00507DE2" w:rsidRDefault="00AA0A64" w:rsidP="004F71AF">
      <w:pPr>
        <w:pStyle w:val="consplusnormal0"/>
        <w:spacing w:before="0" w:beforeAutospacing="0" w:after="0" w:afterAutospacing="0"/>
        <w:ind w:firstLine="567"/>
        <w:contextualSpacing/>
        <w:jc w:val="both"/>
        <w:rPr>
          <w:rFonts w:ascii="Arial" w:hAnsi="Arial" w:cs="Arial"/>
          <w:color w:val="000000"/>
          <w:sz w:val="22"/>
          <w:szCs w:val="22"/>
          <w:shd w:val="clear" w:color="auto" w:fill="FFFFFF"/>
        </w:rPr>
      </w:pPr>
      <w:r w:rsidRPr="00507DE2">
        <w:rPr>
          <w:rFonts w:ascii="Arial" w:hAnsi="Arial" w:cs="Arial"/>
          <w:sz w:val="22"/>
          <w:szCs w:val="22"/>
        </w:rPr>
        <w:t>д</w:t>
      </w:r>
      <w:r w:rsidR="005F51A9" w:rsidRPr="00507DE2">
        <w:rPr>
          <w:rFonts w:ascii="Arial" w:hAnsi="Arial" w:cs="Arial"/>
          <w:sz w:val="22"/>
          <w:szCs w:val="22"/>
        </w:rPr>
        <w:t xml:space="preserve">) возникновения </w:t>
      </w:r>
      <w:r w:rsidRPr="00507DE2">
        <w:rPr>
          <w:rFonts w:ascii="Arial" w:hAnsi="Arial" w:cs="Arial"/>
          <w:sz w:val="22"/>
          <w:szCs w:val="22"/>
        </w:rPr>
        <w:t xml:space="preserve">потребности в товарах (работах, услугах), </w:t>
      </w:r>
      <w:r w:rsidR="005F51A9" w:rsidRPr="00507DE2">
        <w:rPr>
          <w:rFonts w:ascii="Arial" w:hAnsi="Arial" w:cs="Arial"/>
          <w:color w:val="000000"/>
          <w:sz w:val="22"/>
          <w:szCs w:val="22"/>
          <w:shd w:val="clear" w:color="auto" w:fill="FFFFFF"/>
        </w:rPr>
        <w:t>предвидеть котор</w:t>
      </w:r>
      <w:r w:rsidR="000D0830" w:rsidRPr="00507DE2">
        <w:rPr>
          <w:rFonts w:ascii="Arial" w:hAnsi="Arial" w:cs="Arial"/>
          <w:color w:val="000000"/>
          <w:sz w:val="22"/>
          <w:szCs w:val="22"/>
          <w:shd w:val="clear" w:color="auto" w:fill="FFFFFF"/>
        </w:rPr>
        <w:t>ые</w:t>
      </w:r>
      <w:r w:rsidR="005F51A9" w:rsidRPr="00507DE2">
        <w:rPr>
          <w:rFonts w:ascii="Arial" w:hAnsi="Arial" w:cs="Arial"/>
          <w:color w:val="000000"/>
          <w:sz w:val="22"/>
          <w:szCs w:val="22"/>
          <w:shd w:val="clear" w:color="auto" w:fill="FFFFFF"/>
        </w:rPr>
        <w:t xml:space="preserve"> на дату утверждения плана было невозможно</w:t>
      </w:r>
      <w:r w:rsidR="003B6C8C" w:rsidRPr="00507DE2">
        <w:rPr>
          <w:rFonts w:ascii="Arial" w:hAnsi="Arial" w:cs="Arial"/>
          <w:color w:val="000000"/>
          <w:sz w:val="22"/>
          <w:szCs w:val="22"/>
          <w:shd w:val="clear" w:color="auto" w:fill="FFFFFF"/>
        </w:rPr>
        <w:t>.</w:t>
      </w:r>
    </w:p>
    <w:p w:rsidR="00431E24" w:rsidRPr="00507DE2" w:rsidRDefault="00431E24" w:rsidP="00431E24">
      <w:pPr>
        <w:widowControl w:val="0"/>
        <w:spacing w:after="0" w:line="240" w:lineRule="auto"/>
        <w:jc w:val="center"/>
        <w:outlineLvl w:val="1"/>
        <w:rPr>
          <w:rFonts w:ascii="Arial" w:eastAsia="Times New Roman" w:hAnsi="Arial" w:cs="Arial"/>
          <w:b/>
          <w:color w:val="00000A"/>
          <w:lang w:eastAsia="ru-RU"/>
        </w:rPr>
      </w:pPr>
    </w:p>
    <w:p w:rsidR="00431E24" w:rsidRPr="00507DE2" w:rsidRDefault="00431E24" w:rsidP="00507DE2">
      <w:pPr>
        <w:widowControl w:val="0"/>
        <w:spacing w:after="0" w:line="240" w:lineRule="auto"/>
        <w:jc w:val="center"/>
        <w:outlineLvl w:val="1"/>
        <w:rPr>
          <w:rFonts w:ascii="Arial" w:eastAsia="Times New Roman" w:hAnsi="Arial" w:cs="Arial"/>
          <w:b/>
          <w:color w:val="00000A"/>
          <w:lang w:eastAsia="ru-RU"/>
        </w:rPr>
      </w:pPr>
      <w:r w:rsidRPr="00507DE2">
        <w:rPr>
          <w:rFonts w:ascii="Arial" w:eastAsia="Times New Roman" w:hAnsi="Arial" w:cs="Arial"/>
          <w:b/>
          <w:color w:val="00000A"/>
          <w:lang w:eastAsia="ru-RU"/>
        </w:rPr>
        <w:t>Раздел 4. Полномочия Заказчика при подготовке и проведении процедуры закупки</w:t>
      </w:r>
    </w:p>
    <w:p w:rsidR="00431E24" w:rsidRPr="00507DE2" w:rsidRDefault="003123BD" w:rsidP="00431E24">
      <w:pPr>
        <w:widowControl w:val="0"/>
        <w:spacing w:after="0" w:line="240" w:lineRule="auto"/>
        <w:ind w:firstLine="540"/>
        <w:jc w:val="both"/>
        <w:rPr>
          <w:rFonts w:ascii="Arial" w:eastAsia="Times New Roman" w:hAnsi="Arial" w:cs="Arial"/>
          <w:color w:val="00000A"/>
          <w:lang w:eastAsia="ru-RU"/>
        </w:rPr>
      </w:pPr>
      <w:r w:rsidRPr="00507DE2">
        <w:rPr>
          <w:rFonts w:ascii="Arial" w:eastAsia="Times New Roman" w:hAnsi="Arial" w:cs="Arial"/>
          <w:color w:val="00000A"/>
          <w:lang w:eastAsia="ru-RU"/>
        </w:rPr>
        <w:t>4</w:t>
      </w:r>
      <w:r w:rsidR="00431E24" w:rsidRPr="00507DE2">
        <w:rPr>
          <w:rFonts w:ascii="Arial" w:eastAsia="Times New Roman" w:hAnsi="Arial" w:cs="Arial"/>
          <w:color w:val="00000A"/>
          <w:lang w:eastAsia="ru-RU"/>
        </w:rPr>
        <w:t>.1. Заказчик (уполномоченное внутренними документами Заказчика лицо) при подготовке и проведении процедуры закупки:</w:t>
      </w:r>
    </w:p>
    <w:p w:rsidR="00431E24" w:rsidRPr="00507DE2" w:rsidRDefault="00431E24" w:rsidP="00431E24">
      <w:pPr>
        <w:widowControl w:val="0"/>
        <w:spacing w:after="0" w:line="240" w:lineRule="auto"/>
        <w:ind w:firstLine="540"/>
        <w:jc w:val="both"/>
        <w:rPr>
          <w:rFonts w:ascii="Arial" w:eastAsia="Times New Roman" w:hAnsi="Arial" w:cs="Arial"/>
          <w:color w:val="00000A"/>
          <w:lang w:eastAsia="ru-RU"/>
        </w:rPr>
      </w:pPr>
      <w:r w:rsidRPr="00507DE2">
        <w:rPr>
          <w:rFonts w:ascii="Arial" w:eastAsia="Times New Roman" w:hAnsi="Arial" w:cs="Arial"/>
          <w:color w:val="00000A"/>
          <w:lang w:eastAsia="ru-RU"/>
        </w:rPr>
        <w:t>- формирует потребности в товаре, работе, услуге;</w:t>
      </w:r>
    </w:p>
    <w:p w:rsidR="00431E24" w:rsidRPr="00507DE2" w:rsidRDefault="00431E24" w:rsidP="00431E24">
      <w:pPr>
        <w:widowControl w:val="0"/>
        <w:spacing w:after="0" w:line="240" w:lineRule="auto"/>
        <w:ind w:firstLine="540"/>
        <w:jc w:val="both"/>
        <w:rPr>
          <w:rFonts w:ascii="Arial" w:eastAsia="Times New Roman" w:hAnsi="Arial" w:cs="Arial"/>
          <w:color w:val="00000A"/>
          <w:lang w:eastAsia="ru-RU"/>
        </w:rPr>
      </w:pPr>
      <w:r w:rsidRPr="00507DE2">
        <w:rPr>
          <w:rFonts w:ascii="Arial" w:eastAsia="Times New Roman" w:hAnsi="Arial" w:cs="Arial"/>
          <w:color w:val="00000A"/>
          <w:lang w:eastAsia="ru-RU"/>
        </w:rPr>
        <w:t>- проводит обоснование начальной (максимальной) цены закупки;</w:t>
      </w:r>
    </w:p>
    <w:p w:rsidR="00431E24" w:rsidRPr="00507DE2" w:rsidRDefault="00431E24" w:rsidP="00431E24">
      <w:pPr>
        <w:widowControl w:val="0"/>
        <w:spacing w:after="0" w:line="240" w:lineRule="auto"/>
        <w:ind w:firstLine="540"/>
        <w:jc w:val="both"/>
        <w:rPr>
          <w:rFonts w:ascii="Arial" w:eastAsia="Times New Roman" w:hAnsi="Arial" w:cs="Arial"/>
          <w:color w:val="00000A"/>
          <w:lang w:eastAsia="ru-RU"/>
        </w:rPr>
      </w:pPr>
      <w:r w:rsidRPr="00507DE2">
        <w:rPr>
          <w:rFonts w:ascii="Arial" w:eastAsia="Times New Roman" w:hAnsi="Arial" w:cs="Arial"/>
          <w:color w:val="00000A"/>
          <w:lang w:eastAsia="ru-RU"/>
        </w:rPr>
        <w:t>- рассматривает обоснование начальной (максимальной) цены закупки;</w:t>
      </w:r>
    </w:p>
    <w:p w:rsidR="00431E24" w:rsidRPr="00507DE2" w:rsidRDefault="00431E24" w:rsidP="00431E24">
      <w:pPr>
        <w:widowControl w:val="0"/>
        <w:spacing w:after="0" w:line="240" w:lineRule="auto"/>
        <w:ind w:firstLine="540"/>
        <w:jc w:val="both"/>
        <w:rPr>
          <w:rFonts w:ascii="Arial" w:eastAsia="Times New Roman" w:hAnsi="Arial" w:cs="Arial"/>
          <w:color w:val="00000A"/>
          <w:lang w:eastAsia="ru-RU"/>
        </w:rPr>
      </w:pPr>
      <w:r w:rsidRPr="00507DE2">
        <w:rPr>
          <w:rFonts w:ascii="Arial" w:eastAsia="Times New Roman" w:hAnsi="Arial" w:cs="Arial"/>
          <w:color w:val="00000A"/>
          <w:lang w:eastAsia="ru-RU"/>
        </w:rPr>
        <w:t>- определяет предмет закупки и способ ее проведения в соответствии с планом закупок;</w:t>
      </w:r>
    </w:p>
    <w:p w:rsidR="00431E24" w:rsidRPr="00507DE2" w:rsidRDefault="00431E24" w:rsidP="00431E24">
      <w:pPr>
        <w:widowControl w:val="0"/>
        <w:spacing w:after="0" w:line="240" w:lineRule="auto"/>
        <w:ind w:firstLine="540"/>
        <w:jc w:val="both"/>
        <w:rPr>
          <w:rFonts w:ascii="Arial" w:eastAsia="Times New Roman" w:hAnsi="Arial" w:cs="Arial"/>
          <w:color w:val="00000A"/>
          <w:lang w:eastAsia="ru-RU"/>
        </w:rPr>
      </w:pPr>
      <w:r w:rsidRPr="00507DE2">
        <w:rPr>
          <w:rFonts w:ascii="Arial" w:eastAsia="Times New Roman" w:hAnsi="Arial" w:cs="Arial"/>
          <w:color w:val="00000A"/>
          <w:lang w:eastAsia="ru-RU"/>
        </w:rPr>
        <w:t>- рассматривает обоснования потребности в закупке у единственного поставщика;</w:t>
      </w:r>
    </w:p>
    <w:p w:rsidR="00431E24" w:rsidRPr="00507DE2" w:rsidRDefault="00431E24" w:rsidP="00431E24">
      <w:pPr>
        <w:widowControl w:val="0"/>
        <w:spacing w:after="0" w:line="240" w:lineRule="auto"/>
        <w:ind w:firstLine="540"/>
        <w:jc w:val="both"/>
        <w:rPr>
          <w:rFonts w:ascii="Arial" w:eastAsia="Times New Roman" w:hAnsi="Arial" w:cs="Arial"/>
          <w:color w:val="00000A"/>
          <w:lang w:eastAsia="ru-RU"/>
        </w:rPr>
      </w:pPr>
      <w:r w:rsidRPr="00507DE2">
        <w:rPr>
          <w:rFonts w:ascii="Arial" w:eastAsia="Times New Roman" w:hAnsi="Arial" w:cs="Arial"/>
          <w:color w:val="00000A"/>
          <w:lang w:eastAsia="ru-RU"/>
        </w:rPr>
        <w:t>- разрабатывает формы документов, применяемых при закупках;</w:t>
      </w:r>
    </w:p>
    <w:p w:rsidR="00431E24" w:rsidRPr="00507DE2" w:rsidRDefault="00431E24" w:rsidP="00431E24">
      <w:pPr>
        <w:widowControl w:val="0"/>
        <w:spacing w:after="0" w:line="240" w:lineRule="auto"/>
        <w:ind w:firstLine="540"/>
        <w:jc w:val="both"/>
        <w:rPr>
          <w:rFonts w:ascii="Arial" w:eastAsia="Times New Roman" w:hAnsi="Arial" w:cs="Arial"/>
          <w:color w:val="00000A"/>
          <w:lang w:eastAsia="ru-RU"/>
        </w:rPr>
      </w:pPr>
      <w:r w:rsidRPr="00507DE2">
        <w:rPr>
          <w:rFonts w:ascii="Arial" w:eastAsia="Times New Roman" w:hAnsi="Arial" w:cs="Arial"/>
          <w:color w:val="00000A"/>
          <w:lang w:eastAsia="ru-RU"/>
        </w:rPr>
        <w:t>- разрабатывает извещение и документацию о закупке согласно требованиям законодательства и настоящего Положения (для разработки технического задания могут привлекаться как специалисты Заказчика, так и специалисты из других учреждений, предприятий и организаций);</w:t>
      </w:r>
    </w:p>
    <w:p w:rsidR="00431E24" w:rsidRPr="00507DE2" w:rsidRDefault="00431E24" w:rsidP="00431E24">
      <w:pPr>
        <w:widowControl w:val="0"/>
        <w:spacing w:after="0" w:line="240" w:lineRule="auto"/>
        <w:ind w:firstLine="540"/>
        <w:jc w:val="both"/>
        <w:rPr>
          <w:rFonts w:ascii="Arial" w:eastAsia="Times New Roman" w:hAnsi="Arial" w:cs="Arial"/>
          <w:color w:val="00000A"/>
          <w:lang w:eastAsia="ru-RU"/>
        </w:rPr>
      </w:pPr>
      <w:r w:rsidRPr="00507DE2">
        <w:rPr>
          <w:rFonts w:ascii="Arial" w:eastAsia="Times New Roman" w:hAnsi="Arial" w:cs="Arial"/>
          <w:color w:val="00000A"/>
          <w:lang w:eastAsia="ru-RU"/>
        </w:rPr>
        <w:t>- размещает в единой информационной системе извещения о проведении закупки, документацию о закупке, разъяснения положений документации о закупке и внесение в нее изменений;</w:t>
      </w:r>
    </w:p>
    <w:p w:rsidR="00431E24" w:rsidRPr="00507DE2" w:rsidRDefault="00431E24" w:rsidP="00431E24">
      <w:pPr>
        <w:widowControl w:val="0"/>
        <w:spacing w:after="0" w:line="240" w:lineRule="auto"/>
        <w:ind w:firstLine="540"/>
        <w:jc w:val="both"/>
        <w:rPr>
          <w:rFonts w:ascii="Arial" w:eastAsia="Times New Roman" w:hAnsi="Arial" w:cs="Arial"/>
          <w:color w:val="00000A"/>
          <w:lang w:eastAsia="ru-RU"/>
        </w:rPr>
      </w:pPr>
      <w:r w:rsidRPr="00507DE2">
        <w:rPr>
          <w:rFonts w:ascii="Arial" w:eastAsia="Times New Roman" w:hAnsi="Arial" w:cs="Arial"/>
          <w:color w:val="00000A"/>
          <w:lang w:eastAsia="ru-RU"/>
        </w:rPr>
        <w:t>- готовит разъяснения положений документации о закупке и внесение в нее изменений;</w:t>
      </w:r>
    </w:p>
    <w:p w:rsidR="00431E24" w:rsidRPr="00507DE2" w:rsidRDefault="00431E24" w:rsidP="00431E24">
      <w:pPr>
        <w:widowControl w:val="0"/>
        <w:spacing w:after="0" w:line="240" w:lineRule="auto"/>
        <w:ind w:firstLine="540"/>
        <w:jc w:val="both"/>
        <w:rPr>
          <w:rFonts w:ascii="Arial" w:eastAsia="Times New Roman" w:hAnsi="Arial" w:cs="Arial"/>
          <w:color w:val="00000A"/>
          <w:lang w:eastAsia="ru-RU"/>
        </w:rPr>
      </w:pPr>
      <w:r w:rsidRPr="00507DE2">
        <w:rPr>
          <w:rFonts w:ascii="Arial" w:eastAsia="Times New Roman" w:hAnsi="Arial" w:cs="Arial"/>
          <w:color w:val="00000A"/>
          <w:lang w:eastAsia="ru-RU"/>
        </w:rPr>
        <w:t>- заключает договор по итогам процедуры закупки;</w:t>
      </w:r>
    </w:p>
    <w:p w:rsidR="00431E24" w:rsidRPr="00507DE2" w:rsidRDefault="00431E24" w:rsidP="00431E24">
      <w:pPr>
        <w:widowControl w:val="0"/>
        <w:spacing w:after="0" w:line="240" w:lineRule="auto"/>
        <w:ind w:firstLine="540"/>
        <w:jc w:val="both"/>
        <w:rPr>
          <w:rFonts w:ascii="Arial" w:eastAsia="Times New Roman" w:hAnsi="Arial" w:cs="Arial"/>
          <w:color w:val="00000A"/>
          <w:lang w:eastAsia="ru-RU"/>
        </w:rPr>
      </w:pPr>
      <w:r w:rsidRPr="00507DE2">
        <w:rPr>
          <w:rFonts w:ascii="Arial" w:eastAsia="Times New Roman" w:hAnsi="Arial" w:cs="Arial"/>
          <w:color w:val="00000A"/>
          <w:lang w:eastAsia="ru-RU"/>
        </w:rPr>
        <w:t>- контролирует исполнение договора;</w:t>
      </w:r>
    </w:p>
    <w:p w:rsidR="00431E24" w:rsidRPr="00507DE2" w:rsidRDefault="00431E24" w:rsidP="00431E24">
      <w:pPr>
        <w:widowControl w:val="0"/>
        <w:spacing w:after="0" w:line="240" w:lineRule="auto"/>
        <w:ind w:firstLine="540"/>
        <w:jc w:val="both"/>
        <w:rPr>
          <w:rFonts w:ascii="Arial" w:eastAsia="Times New Roman" w:hAnsi="Arial" w:cs="Arial"/>
          <w:color w:val="00000A"/>
          <w:lang w:eastAsia="ru-RU"/>
        </w:rPr>
      </w:pPr>
      <w:r w:rsidRPr="00507DE2">
        <w:rPr>
          <w:rFonts w:ascii="Arial" w:eastAsia="Times New Roman" w:hAnsi="Arial" w:cs="Arial"/>
          <w:color w:val="00000A"/>
          <w:lang w:eastAsia="ru-RU"/>
        </w:rPr>
        <w:t>- оценивает эффективность закупки.</w:t>
      </w:r>
    </w:p>
    <w:p w:rsidR="003123BD" w:rsidRPr="00507DE2" w:rsidRDefault="003123BD" w:rsidP="003123BD">
      <w:pPr>
        <w:widowControl w:val="0"/>
        <w:spacing w:after="0" w:line="240" w:lineRule="auto"/>
        <w:jc w:val="center"/>
        <w:outlineLvl w:val="1"/>
        <w:rPr>
          <w:rFonts w:ascii="Arial" w:eastAsia="Times New Roman" w:hAnsi="Arial" w:cs="Arial"/>
          <w:b/>
          <w:color w:val="00000A"/>
          <w:lang w:eastAsia="ru-RU"/>
        </w:rPr>
      </w:pPr>
    </w:p>
    <w:p w:rsidR="003123BD" w:rsidRPr="00507DE2" w:rsidRDefault="003123BD" w:rsidP="003123BD">
      <w:pPr>
        <w:widowControl w:val="0"/>
        <w:spacing w:after="0" w:line="240" w:lineRule="auto"/>
        <w:jc w:val="center"/>
        <w:outlineLvl w:val="1"/>
        <w:rPr>
          <w:rFonts w:ascii="Arial" w:eastAsia="Times New Roman" w:hAnsi="Arial" w:cs="Arial"/>
          <w:b/>
          <w:color w:val="00000A"/>
          <w:lang w:eastAsia="ru-RU"/>
        </w:rPr>
      </w:pPr>
      <w:r w:rsidRPr="00507DE2">
        <w:rPr>
          <w:rFonts w:ascii="Arial" w:eastAsia="Times New Roman" w:hAnsi="Arial" w:cs="Arial"/>
          <w:b/>
          <w:color w:val="00000A"/>
          <w:lang w:eastAsia="ru-RU"/>
        </w:rPr>
        <w:t>Раздел 4.1. Извещение и документация о закупке.</w:t>
      </w:r>
    </w:p>
    <w:p w:rsidR="003123BD" w:rsidRPr="00507DE2" w:rsidRDefault="003123BD" w:rsidP="003123BD">
      <w:pPr>
        <w:widowControl w:val="0"/>
        <w:spacing w:after="0" w:line="240" w:lineRule="auto"/>
        <w:ind w:firstLine="540"/>
        <w:jc w:val="both"/>
        <w:rPr>
          <w:rFonts w:ascii="Arial" w:eastAsia="Times New Roman" w:hAnsi="Arial" w:cs="Arial"/>
          <w:color w:val="00000A"/>
          <w:lang w:eastAsia="ru-RU"/>
        </w:rPr>
      </w:pPr>
      <w:r w:rsidRPr="00507DE2">
        <w:rPr>
          <w:rFonts w:ascii="Arial" w:eastAsia="Times New Roman" w:hAnsi="Arial" w:cs="Arial"/>
          <w:color w:val="00000A"/>
          <w:lang w:eastAsia="ru-RU"/>
        </w:rPr>
        <w:t>4.1.1. Извещение и документация о закупке утверждается руководителем Заказчика или иным лицом, уполномоченным руководителем Заказчика.</w:t>
      </w:r>
    </w:p>
    <w:p w:rsidR="003123BD" w:rsidRPr="00507DE2" w:rsidRDefault="003123BD" w:rsidP="003123BD">
      <w:pPr>
        <w:widowControl w:val="0"/>
        <w:spacing w:after="0" w:line="240" w:lineRule="auto"/>
        <w:ind w:firstLine="540"/>
        <w:jc w:val="both"/>
        <w:rPr>
          <w:rFonts w:ascii="Arial" w:eastAsia="Times New Roman" w:hAnsi="Arial" w:cs="Arial"/>
          <w:color w:val="00000A"/>
          <w:lang w:eastAsia="ru-RU"/>
        </w:rPr>
      </w:pPr>
      <w:proofErr w:type="gramStart"/>
      <w:r w:rsidRPr="00507DE2">
        <w:rPr>
          <w:rFonts w:ascii="Arial" w:eastAsia="Times New Roman" w:hAnsi="Arial" w:cs="Arial"/>
          <w:color w:val="00000A"/>
          <w:lang w:eastAsia="ru-RU"/>
        </w:rPr>
        <w:t>Документация о закупке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3123BD" w:rsidRPr="00507DE2" w:rsidRDefault="003123BD" w:rsidP="003123BD">
      <w:pPr>
        <w:widowControl w:val="0"/>
        <w:spacing w:after="0" w:line="240" w:lineRule="auto"/>
        <w:ind w:firstLine="540"/>
        <w:jc w:val="both"/>
        <w:rPr>
          <w:rFonts w:ascii="Arial" w:eastAsia="Times New Roman" w:hAnsi="Arial" w:cs="Arial"/>
          <w:color w:val="00000A"/>
          <w:lang w:eastAsia="ru-RU"/>
        </w:rPr>
      </w:pPr>
      <w:proofErr w:type="gramStart"/>
      <w:r w:rsidRPr="00507DE2">
        <w:rPr>
          <w:rFonts w:ascii="Arial" w:eastAsia="Times New Roman" w:hAnsi="Arial" w:cs="Arial"/>
          <w:color w:val="00000A"/>
          <w:lang w:eastAsia="ru-RU"/>
        </w:rPr>
        <w:t>Документация о закупке устанавливает перечень документов, подтверждающих соответствие товара, работ, услуг требованиям, законодательства РФ, в случае если согласно законодательству РФ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результатов..</w:t>
      </w:r>
      <w:proofErr w:type="gramEnd"/>
    </w:p>
    <w:p w:rsidR="003123BD" w:rsidRPr="00507DE2" w:rsidRDefault="003123BD" w:rsidP="003123BD">
      <w:pPr>
        <w:widowControl w:val="0"/>
        <w:spacing w:after="0" w:line="240" w:lineRule="auto"/>
        <w:ind w:firstLine="540"/>
        <w:jc w:val="both"/>
        <w:rPr>
          <w:rFonts w:ascii="Arial" w:eastAsia="Times New Roman" w:hAnsi="Arial" w:cs="Arial"/>
          <w:color w:val="00000A"/>
          <w:lang w:eastAsia="ru-RU"/>
        </w:rPr>
      </w:pPr>
      <w:r w:rsidRPr="00507DE2">
        <w:rPr>
          <w:rFonts w:ascii="Arial" w:eastAsia="Times New Roman" w:hAnsi="Arial" w:cs="Arial"/>
          <w:color w:val="00000A"/>
          <w:lang w:eastAsia="ru-RU"/>
        </w:rPr>
        <w:t>При этом</w:t>
      </w:r>
      <w:proofErr w:type="gramStart"/>
      <w:r w:rsidRPr="00507DE2">
        <w:rPr>
          <w:rFonts w:ascii="Arial" w:eastAsia="Times New Roman" w:hAnsi="Arial" w:cs="Arial"/>
          <w:color w:val="00000A"/>
          <w:lang w:eastAsia="ru-RU"/>
        </w:rPr>
        <w:t>,</w:t>
      </w:r>
      <w:proofErr w:type="gramEnd"/>
      <w:r w:rsidRPr="00507DE2">
        <w:rPr>
          <w:rFonts w:ascii="Arial" w:eastAsia="Times New Roman" w:hAnsi="Arial" w:cs="Arial"/>
          <w:color w:val="00000A"/>
          <w:lang w:eastAsia="ru-RU"/>
        </w:rPr>
        <w:t xml:space="preserve"> если иное не предусмотрено документацией о закупках,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3123BD" w:rsidRPr="00507DE2" w:rsidRDefault="003123BD" w:rsidP="003123BD">
      <w:pPr>
        <w:widowControl w:val="0"/>
        <w:spacing w:after="0" w:line="240" w:lineRule="auto"/>
        <w:ind w:firstLine="540"/>
        <w:jc w:val="both"/>
        <w:rPr>
          <w:rFonts w:ascii="Arial" w:eastAsia="Times New Roman" w:hAnsi="Arial" w:cs="Arial"/>
          <w:color w:val="00000A"/>
          <w:lang w:eastAsia="ru-RU"/>
        </w:rPr>
      </w:pPr>
      <w:r w:rsidRPr="00507DE2">
        <w:rPr>
          <w:rFonts w:ascii="Arial" w:eastAsia="Times New Roman" w:hAnsi="Arial" w:cs="Arial"/>
          <w:color w:val="00000A"/>
          <w:lang w:eastAsia="ru-RU"/>
        </w:rPr>
        <w:t>Сведения, которые должны быть указаны в документации о закупках, приведены в соответствующих разделах настоящего Положения по конкретным способам закупки.</w:t>
      </w:r>
    </w:p>
    <w:p w:rsidR="003123BD" w:rsidRPr="00507DE2" w:rsidRDefault="003123BD" w:rsidP="003123BD">
      <w:pPr>
        <w:widowControl w:val="0"/>
        <w:spacing w:after="0" w:line="240" w:lineRule="auto"/>
        <w:ind w:firstLine="540"/>
        <w:jc w:val="both"/>
        <w:rPr>
          <w:rFonts w:ascii="Arial" w:eastAsia="Times New Roman" w:hAnsi="Arial" w:cs="Arial"/>
          <w:color w:val="00000A"/>
          <w:lang w:eastAsia="ru-RU"/>
        </w:rPr>
      </w:pPr>
      <w:r w:rsidRPr="00507DE2">
        <w:rPr>
          <w:rFonts w:ascii="Arial" w:eastAsia="Times New Roman" w:hAnsi="Arial" w:cs="Arial"/>
          <w:color w:val="00000A"/>
          <w:lang w:eastAsia="ru-RU"/>
        </w:rPr>
        <w:t>4.1.2. Извещение о закупке, проект договора является неотъемлемой частью документации о закупке. Сведения, содержащиеся в извещении о закупке, проекте договора должны соответствовать сведениям, содержащимся в документации о закупке.</w:t>
      </w:r>
    </w:p>
    <w:p w:rsidR="003123BD" w:rsidRPr="00507DE2" w:rsidRDefault="003123BD" w:rsidP="003123BD">
      <w:pPr>
        <w:widowControl w:val="0"/>
        <w:spacing w:after="0" w:line="240" w:lineRule="auto"/>
        <w:ind w:firstLine="540"/>
        <w:jc w:val="both"/>
        <w:rPr>
          <w:rFonts w:ascii="Arial" w:eastAsia="Times New Roman" w:hAnsi="Arial" w:cs="Arial"/>
          <w:color w:val="00000A"/>
          <w:lang w:eastAsia="ru-RU"/>
        </w:rPr>
      </w:pPr>
      <w:r w:rsidRPr="00507DE2">
        <w:rPr>
          <w:rFonts w:ascii="Arial" w:eastAsia="Times New Roman" w:hAnsi="Arial" w:cs="Arial"/>
          <w:color w:val="00000A"/>
          <w:lang w:eastAsia="ru-RU"/>
        </w:rPr>
        <w:t>4.1.3. При подготовке проекта договора, который является неотъемлемой частью документации о закупках, в него включаются все существенные условия кроме тех, которые определяются в процессе проведения закупки.</w:t>
      </w:r>
    </w:p>
    <w:p w:rsidR="003123BD" w:rsidRPr="00507DE2" w:rsidRDefault="003123BD" w:rsidP="003123BD">
      <w:pPr>
        <w:widowControl w:val="0"/>
        <w:spacing w:after="0" w:line="240" w:lineRule="auto"/>
        <w:ind w:firstLine="540"/>
        <w:jc w:val="both"/>
        <w:rPr>
          <w:rFonts w:ascii="Arial" w:eastAsia="Times New Roman" w:hAnsi="Arial" w:cs="Arial"/>
          <w:color w:val="00000A"/>
          <w:lang w:eastAsia="ru-RU"/>
        </w:rPr>
      </w:pPr>
      <w:r w:rsidRPr="00507DE2">
        <w:rPr>
          <w:rFonts w:ascii="Arial" w:eastAsia="Times New Roman" w:hAnsi="Arial" w:cs="Arial"/>
          <w:color w:val="00000A"/>
          <w:lang w:eastAsia="ru-RU"/>
        </w:rPr>
        <w:t>4.1.4. Документация о закупке, извещение о проведении закупки и проект договора размещаются в единой информационной системе одновременно и должны быть доступны для ознакомления без взимания платы.</w:t>
      </w:r>
    </w:p>
    <w:p w:rsidR="003123BD" w:rsidRPr="00507DE2" w:rsidRDefault="003123BD" w:rsidP="003123BD">
      <w:pPr>
        <w:widowControl w:val="0"/>
        <w:spacing w:after="0" w:line="240" w:lineRule="auto"/>
        <w:ind w:firstLine="540"/>
        <w:jc w:val="both"/>
        <w:rPr>
          <w:rFonts w:ascii="Arial" w:eastAsia="Times New Roman" w:hAnsi="Arial" w:cs="Arial"/>
          <w:color w:val="00000A"/>
          <w:lang w:eastAsia="ru-RU"/>
        </w:rPr>
      </w:pPr>
      <w:r w:rsidRPr="00507DE2">
        <w:rPr>
          <w:rFonts w:ascii="Arial" w:eastAsia="Times New Roman" w:hAnsi="Arial" w:cs="Arial"/>
          <w:color w:val="00000A"/>
          <w:lang w:eastAsia="ru-RU"/>
        </w:rPr>
        <w:t>4.1.5. Заказчик размещает в единой информационной системе разъяснение и изменения положений документации о закупке в сроки, установленные настоящим Положением.</w:t>
      </w:r>
    </w:p>
    <w:p w:rsidR="003123BD" w:rsidRPr="00507DE2" w:rsidRDefault="003123BD" w:rsidP="003123BD">
      <w:pPr>
        <w:widowControl w:val="0"/>
        <w:spacing w:after="0" w:line="240" w:lineRule="auto"/>
        <w:ind w:firstLine="540"/>
        <w:jc w:val="both"/>
        <w:rPr>
          <w:rFonts w:ascii="Arial" w:eastAsia="Times New Roman" w:hAnsi="Arial" w:cs="Arial"/>
          <w:color w:val="00000A"/>
          <w:lang w:eastAsia="ru-RU"/>
        </w:rPr>
      </w:pPr>
      <w:r w:rsidRPr="00507DE2">
        <w:rPr>
          <w:rFonts w:ascii="Arial" w:eastAsia="Times New Roman" w:hAnsi="Arial" w:cs="Arial"/>
          <w:color w:val="00000A"/>
          <w:lang w:eastAsia="ru-RU"/>
        </w:rPr>
        <w:t>4.1.6. При проведении закупки какие-либо переговоры Заказчика (членов комиссии по закупкам)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rsidR="003123BD" w:rsidRPr="00507DE2" w:rsidRDefault="003123BD" w:rsidP="003123BD">
      <w:pPr>
        <w:widowControl w:val="0"/>
        <w:spacing w:after="0" w:line="240" w:lineRule="auto"/>
        <w:ind w:firstLine="540"/>
        <w:jc w:val="both"/>
        <w:rPr>
          <w:rFonts w:ascii="Arial" w:eastAsia="Times New Roman" w:hAnsi="Arial" w:cs="Arial"/>
          <w:color w:val="00000A"/>
          <w:lang w:eastAsia="ru-RU"/>
        </w:rPr>
      </w:pPr>
      <w:r w:rsidRPr="00507DE2">
        <w:rPr>
          <w:rFonts w:ascii="Arial" w:eastAsia="Times New Roman" w:hAnsi="Arial" w:cs="Arial"/>
          <w:color w:val="00000A"/>
          <w:lang w:eastAsia="ru-RU"/>
        </w:rPr>
        <w:t>4.1.7. Любой участник закупки вправе направить в письменной форме запрос о разъяснении положений документации о закупке. В течение трех рабочих дней со дня его поступления Заказчик обязан направить разъяснения.</w:t>
      </w:r>
    </w:p>
    <w:p w:rsidR="003123BD" w:rsidRPr="00507DE2" w:rsidRDefault="003123BD" w:rsidP="003123BD">
      <w:pPr>
        <w:widowControl w:val="0"/>
        <w:spacing w:after="0" w:line="240" w:lineRule="auto"/>
        <w:ind w:firstLine="540"/>
        <w:jc w:val="both"/>
        <w:rPr>
          <w:rFonts w:ascii="Arial" w:eastAsia="Times New Roman" w:hAnsi="Arial" w:cs="Arial"/>
          <w:color w:val="00000A"/>
          <w:lang w:eastAsia="ru-RU"/>
        </w:rPr>
      </w:pPr>
      <w:r w:rsidRPr="00507DE2">
        <w:rPr>
          <w:rFonts w:ascii="Arial" w:eastAsia="Times New Roman" w:hAnsi="Arial" w:cs="Arial"/>
          <w:color w:val="00000A"/>
          <w:lang w:eastAsia="ru-RU"/>
        </w:rPr>
        <w:t>4.1.8. Не позднее трех дней со дня направления участнику закупки разъяснения по его запросу разъяснение положений документации должно быть размещено в единой информационной системе.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суть.</w:t>
      </w:r>
    </w:p>
    <w:p w:rsidR="003123BD" w:rsidRPr="00507DE2" w:rsidRDefault="003123BD" w:rsidP="003123BD">
      <w:pPr>
        <w:widowControl w:val="0"/>
        <w:spacing w:after="0" w:line="240" w:lineRule="auto"/>
        <w:ind w:firstLine="540"/>
        <w:jc w:val="both"/>
        <w:rPr>
          <w:rFonts w:ascii="Arial" w:eastAsia="Times New Roman" w:hAnsi="Arial" w:cs="Arial"/>
          <w:color w:val="00000A"/>
          <w:lang w:eastAsia="ru-RU"/>
        </w:rPr>
      </w:pPr>
      <w:r w:rsidRPr="00507DE2">
        <w:rPr>
          <w:rFonts w:ascii="Arial" w:eastAsia="Times New Roman" w:hAnsi="Arial" w:cs="Arial"/>
          <w:color w:val="00000A"/>
          <w:lang w:eastAsia="ru-RU"/>
        </w:rPr>
        <w:t>4.1.9.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3123BD" w:rsidRPr="00507DE2" w:rsidRDefault="003123BD" w:rsidP="003123BD">
      <w:pPr>
        <w:widowControl w:val="0"/>
        <w:spacing w:after="0" w:line="240" w:lineRule="auto"/>
        <w:ind w:firstLine="540"/>
        <w:jc w:val="both"/>
        <w:rPr>
          <w:rFonts w:ascii="Arial" w:eastAsia="Times New Roman" w:hAnsi="Arial" w:cs="Arial"/>
          <w:color w:val="00000A"/>
          <w:lang w:eastAsia="ru-RU"/>
        </w:rPr>
      </w:pPr>
      <w:r w:rsidRPr="00507DE2">
        <w:rPr>
          <w:rFonts w:ascii="Arial" w:eastAsia="Times New Roman" w:hAnsi="Arial" w:cs="Arial"/>
          <w:color w:val="00000A"/>
          <w:lang w:eastAsia="ru-RU"/>
        </w:rPr>
        <w:t>4.1.10. Для внесения изменений в извещение о закупке, документацию о закупке представитель Заказчика формирует измененную редакцию извещения и документации о закупке и при необходимости размещает измененные электронные виды проекта договора и иные документы (информация), относящиеся к содержанию извещения и закупке, а также размещает документ, содержаний перечень внесенных изменений.</w:t>
      </w:r>
    </w:p>
    <w:p w:rsidR="003123BD" w:rsidRPr="00507DE2" w:rsidRDefault="003123BD" w:rsidP="003123BD">
      <w:pPr>
        <w:widowControl w:val="0"/>
        <w:spacing w:after="0" w:line="240" w:lineRule="auto"/>
        <w:ind w:firstLine="540"/>
        <w:jc w:val="both"/>
        <w:rPr>
          <w:rFonts w:ascii="Arial" w:eastAsia="Times New Roman" w:hAnsi="Arial" w:cs="Arial"/>
          <w:color w:val="00000A"/>
          <w:lang w:eastAsia="ru-RU"/>
        </w:rPr>
      </w:pPr>
      <w:r w:rsidRPr="00507DE2">
        <w:rPr>
          <w:rFonts w:ascii="Arial" w:eastAsia="Times New Roman" w:hAnsi="Arial" w:cs="Arial"/>
          <w:color w:val="00000A"/>
          <w:lang w:eastAsia="ru-RU"/>
        </w:rPr>
        <w:t>4.1.11. Изменения, вносимые в извещение о закупке, документацию о закупке, размещаются в единой информационной системе не позднее трех дней со дня принятия решения об их внесении.</w:t>
      </w:r>
    </w:p>
    <w:p w:rsidR="003123BD" w:rsidRPr="00507DE2" w:rsidRDefault="003123BD" w:rsidP="003123BD">
      <w:pPr>
        <w:widowControl w:val="0"/>
        <w:spacing w:after="0" w:line="240" w:lineRule="auto"/>
        <w:ind w:firstLine="540"/>
        <w:jc w:val="both"/>
        <w:rPr>
          <w:rFonts w:ascii="Arial" w:eastAsia="Times New Roman" w:hAnsi="Arial" w:cs="Arial"/>
          <w:color w:val="00000A"/>
          <w:lang w:eastAsia="ru-RU"/>
        </w:rPr>
      </w:pPr>
      <w:r w:rsidRPr="00507DE2">
        <w:rPr>
          <w:rFonts w:ascii="Arial" w:eastAsia="Times New Roman" w:hAnsi="Arial" w:cs="Arial"/>
          <w:color w:val="00000A"/>
          <w:lang w:eastAsia="ru-RU"/>
        </w:rPr>
        <w:t>4.1.12.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3123BD" w:rsidRPr="00507DE2" w:rsidRDefault="003123BD" w:rsidP="003123BD">
      <w:pPr>
        <w:widowControl w:val="0"/>
        <w:spacing w:after="0" w:line="240" w:lineRule="auto"/>
        <w:ind w:firstLine="540"/>
        <w:jc w:val="both"/>
        <w:rPr>
          <w:rFonts w:ascii="Arial" w:eastAsia="Times New Roman" w:hAnsi="Arial" w:cs="Arial"/>
          <w:color w:val="00000A"/>
          <w:lang w:eastAsia="ru-RU"/>
        </w:rPr>
      </w:pPr>
      <w:r w:rsidRPr="00507DE2">
        <w:rPr>
          <w:rFonts w:ascii="Arial" w:eastAsia="Times New Roman" w:hAnsi="Arial" w:cs="Arial"/>
          <w:color w:val="00000A"/>
          <w:lang w:eastAsia="ru-RU"/>
        </w:rPr>
        <w:t xml:space="preserve">4.1.13. </w:t>
      </w:r>
      <w:proofErr w:type="gramStart"/>
      <w:r w:rsidRPr="00507DE2">
        <w:rPr>
          <w:rFonts w:ascii="Arial" w:eastAsia="Times New Roman" w:hAnsi="Arial" w:cs="Arial"/>
          <w:color w:val="00000A"/>
          <w:lang w:eastAsia="ru-RU"/>
        </w:rPr>
        <w:t>В случае принятия Заказчиком решения об отказе от проведения закупки в соответствии с настоящим Положением</w:t>
      </w:r>
      <w:proofErr w:type="gramEnd"/>
      <w:r w:rsidRPr="00507DE2">
        <w:rPr>
          <w:rFonts w:ascii="Arial" w:eastAsia="Times New Roman" w:hAnsi="Arial" w:cs="Arial"/>
          <w:color w:val="00000A"/>
          <w:lang w:eastAsia="ru-RU"/>
        </w:rPr>
        <w:t>, в единой информационной системе размещается документ, содержащий сведения о принятии Заказчиком решения об отказе от проведения закупки.</w:t>
      </w:r>
    </w:p>
    <w:p w:rsidR="005D7602" w:rsidRPr="00507DE2" w:rsidRDefault="005D7602" w:rsidP="003123BD">
      <w:pPr>
        <w:widowControl w:val="0"/>
        <w:spacing w:after="0" w:line="240" w:lineRule="auto"/>
        <w:ind w:firstLine="540"/>
        <w:jc w:val="both"/>
        <w:rPr>
          <w:rFonts w:ascii="Arial" w:eastAsia="Times New Roman" w:hAnsi="Arial" w:cs="Arial"/>
          <w:color w:val="00000A"/>
          <w:lang w:eastAsia="ru-RU"/>
        </w:rPr>
      </w:pPr>
    </w:p>
    <w:p w:rsidR="00F621AC" w:rsidRPr="00507DE2" w:rsidRDefault="00F621AC" w:rsidP="00F621AC">
      <w:pPr>
        <w:spacing w:after="0" w:line="240" w:lineRule="auto"/>
        <w:ind w:firstLine="567"/>
        <w:jc w:val="center"/>
        <w:rPr>
          <w:rFonts w:ascii="Arial" w:eastAsia="Times New Roman" w:hAnsi="Arial" w:cs="Arial"/>
          <w:b/>
          <w:lang w:eastAsia="ru-RU"/>
        </w:rPr>
      </w:pPr>
      <w:r w:rsidRPr="00507DE2">
        <w:rPr>
          <w:rFonts w:ascii="Arial" w:eastAsia="Times New Roman" w:hAnsi="Arial" w:cs="Arial"/>
          <w:b/>
          <w:lang w:eastAsia="ru-RU"/>
        </w:rPr>
        <w:t xml:space="preserve">Раздел </w:t>
      </w:r>
      <w:r w:rsidR="003123BD" w:rsidRPr="00507DE2">
        <w:rPr>
          <w:rFonts w:ascii="Arial" w:eastAsia="Times New Roman" w:hAnsi="Arial" w:cs="Arial"/>
          <w:b/>
          <w:lang w:eastAsia="ru-RU"/>
        </w:rPr>
        <w:t>5</w:t>
      </w:r>
      <w:r w:rsidRPr="00507DE2">
        <w:rPr>
          <w:rFonts w:ascii="Arial" w:eastAsia="Times New Roman" w:hAnsi="Arial" w:cs="Arial"/>
          <w:b/>
          <w:lang w:eastAsia="ru-RU"/>
        </w:rPr>
        <w:t xml:space="preserve">. </w:t>
      </w:r>
      <w:r w:rsidR="00CE28CF" w:rsidRPr="00507DE2">
        <w:rPr>
          <w:rFonts w:ascii="Arial" w:eastAsia="Times New Roman" w:hAnsi="Arial" w:cs="Arial"/>
          <w:b/>
          <w:lang w:eastAsia="ru-RU"/>
        </w:rPr>
        <w:t>Н</w:t>
      </w:r>
      <w:r w:rsidRPr="00507DE2">
        <w:rPr>
          <w:rFonts w:ascii="Arial" w:eastAsia="Times New Roman" w:hAnsi="Arial" w:cs="Arial"/>
          <w:b/>
          <w:lang w:eastAsia="ru-RU"/>
        </w:rPr>
        <w:t>ачальн</w:t>
      </w:r>
      <w:r w:rsidR="00CE28CF" w:rsidRPr="00507DE2">
        <w:rPr>
          <w:rFonts w:ascii="Arial" w:eastAsia="Times New Roman" w:hAnsi="Arial" w:cs="Arial"/>
          <w:b/>
          <w:lang w:eastAsia="ru-RU"/>
        </w:rPr>
        <w:t>ая</w:t>
      </w:r>
      <w:r w:rsidRPr="00507DE2">
        <w:rPr>
          <w:rFonts w:ascii="Arial" w:eastAsia="Times New Roman" w:hAnsi="Arial" w:cs="Arial"/>
          <w:b/>
          <w:lang w:eastAsia="ru-RU"/>
        </w:rPr>
        <w:t xml:space="preserve"> (максимальн</w:t>
      </w:r>
      <w:r w:rsidR="00CE28CF" w:rsidRPr="00507DE2">
        <w:rPr>
          <w:rFonts w:ascii="Arial" w:eastAsia="Times New Roman" w:hAnsi="Arial" w:cs="Arial"/>
          <w:b/>
          <w:lang w:eastAsia="ru-RU"/>
        </w:rPr>
        <w:t>ая</w:t>
      </w:r>
      <w:r w:rsidRPr="00507DE2">
        <w:rPr>
          <w:rFonts w:ascii="Arial" w:eastAsia="Times New Roman" w:hAnsi="Arial" w:cs="Arial"/>
          <w:b/>
          <w:lang w:eastAsia="ru-RU"/>
        </w:rPr>
        <w:t xml:space="preserve">) </w:t>
      </w:r>
      <w:r w:rsidR="00CE28CF" w:rsidRPr="00507DE2">
        <w:rPr>
          <w:rFonts w:ascii="Arial" w:eastAsia="Times New Roman" w:hAnsi="Arial" w:cs="Arial"/>
          <w:b/>
          <w:lang w:eastAsia="ru-RU"/>
        </w:rPr>
        <w:t xml:space="preserve"> </w:t>
      </w:r>
      <w:r w:rsidRPr="00507DE2">
        <w:rPr>
          <w:rFonts w:ascii="Arial" w:eastAsia="Times New Roman" w:hAnsi="Arial" w:cs="Arial"/>
          <w:b/>
          <w:lang w:eastAsia="ru-RU"/>
        </w:rPr>
        <w:t>цен</w:t>
      </w:r>
      <w:r w:rsidR="00CE28CF" w:rsidRPr="00507DE2">
        <w:rPr>
          <w:rFonts w:ascii="Arial" w:eastAsia="Times New Roman" w:hAnsi="Arial" w:cs="Arial"/>
          <w:b/>
          <w:lang w:eastAsia="ru-RU"/>
        </w:rPr>
        <w:t>а</w:t>
      </w:r>
      <w:r w:rsidRPr="00507DE2">
        <w:rPr>
          <w:rFonts w:ascii="Arial" w:eastAsia="Times New Roman" w:hAnsi="Arial" w:cs="Arial"/>
          <w:b/>
          <w:lang w:eastAsia="ru-RU"/>
        </w:rPr>
        <w:t xml:space="preserve"> договора.</w:t>
      </w:r>
    </w:p>
    <w:p w:rsidR="00FE5490" w:rsidRPr="00507DE2" w:rsidRDefault="003123BD" w:rsidP="00FE5490">
      <w:pPr>
        <w:spacing w:after="0" w:line="240" w:lineRule="auto"/>
        <w:ind w:firstLine="567"/>
        <w:jc w:val="both"/>
        <w:rPr>
          <w:rFonts w:ascii="Arial" w:eastAsia="Times New Roman" w:hAnsi="Arial" w:cs="Arial"/>
          <w:lang w:eastAsia="ru-RU"/>
        </w:rPr>
      </w:pPr>
      <w:r w:rsidRPr="00507DE2">
        <w:rPr>
          <w:rFonts w:ascii="Arial" w:eastAsia="Times New Roman" w:hAnsi="Arial" w:cs="Arial"/>
          <w:lang w:eastAsia="ru-RU"/>
        </w:rPr>
        <w:t>5</w:t>
      </w:r>
      <w:r w:rsidR="00F621AC" w:rsidRPr="00507DE2">
        <w:rPr>
          <w:rFonts w:ascii="Arial" w:eastAsia="Times New Roman" w:hAnsi="Arial" w:cs="Arial"/>
          <w:lang w:eastAsia="ru-RU"/>
        </w:rPr>
        <w:t xml:space="preserve">.1. </w:t>
      </w:r>
      <w:r w:rsidR="00FE5490" w:rsidRPr="00507DE2">
        <w:rPr>
          <w:rFonts w:ascii="Arial" w:eastAsia="Times New Roman" w:hAnsi="Arial" w:cs="Arial"/>
          <w:lang w:eastAsia="ru-RU"/>
        </w:rPr>
        <w:t>Начальная (максимальная) цена договора и цена договора, заключаемого с единственным поставщиком (подрядчиком, исполнителем), определяются и обосновываются заказчиком посредством применения следующих методов:</w:t>
      </w:r>
    </w:p>
    <w:p w:rsidR="00FE5490" w:rsidRPr="00507DE2" w:rsidRDefault="00FE5490" w:rsidP="00FE5490">
      <w:pPr>
        <w:spacing w:after="0" w:line="240" w:lineRule="auto"/>
        <w:ind w:firstLine="567"/>
        <w:jc w:val="both"/>
        <w:rPr>
          <w:rFonts w:ascii="Arial" w:eastAsia="Times New Roman" w:hAnsi="Arial" w:cs="Arial"/>
          <w:lang w:eastAsia="ru-RU"/>
        </w:rPr>
      </w:pPr>
      <w:r w:rsidRPr="00507DE2">
        <w:rPr>
          <w:rFonts w:ascii="Arial" w:eastAsia="Times New Roman" w:hAnsi="Arial" w:cs="Arial"/>
          <w:lang w:eastAsia="ru-RU"/>
        </w:rPr>
        <w:t>1) метод сопоставимых рыночных цен (анализа рынка);</w:t>
      </w:r>
    </w:p>
    <w:p w:rsidR="00FE5490" w:rsidRPr="00507DE2" w:rsidRDefault="00FE5490" w:rsidP="00FE5490">
      <w:pPr>
        <w:spacing w:after="0" w:line="240" w:lineRule="auto"/>
        <w:ind w:firstLine="567"/>
        <w:jc w:val="both"/>
        <w:rPr>
          <w:rFonts w:ascii="Arial" w:eastAsia="Times New Roman" w:hAnsi="Arial" w:cs="Arial"/>
          <w:lang w:eastAsia="ru-RU"/>
        </w:rPr>
      </w:pPr>
      <w:r w:rsidRPr="00507DE2">
        <w:rPr>
          <w:rFonts w:ascii="Arial" w:eastAsia="Times New Roman" w:hAnsi="Arial" w:cs="Arial"/>
          <w:lang w:eastAsia="ru-RU"/>
        </w:rPr>
        <w:t>2) нормативный метод;</w:t>
      </w:r>
    </w:p>
    <w:p w:rsidR="00FE5490" w:rsidRPr="00507DE2" w:rsidRDefault="00FE5490" w:rsidP="00FE5490">
      <w:pPr>
        <w:spacing w:after="0" w:line="240" w:lineRule="auto"/>
        <w:ind w:firstLine="567"/>
        <w:jc w:val="both"/>
        <w:rPr>
          <w:rFonts w:ascii="Arial" w:eastAsia="Times New Roman" w:hAnsi="Arial" w:cs="Arial"/>
          <w:lang w:eastAsia="ru-RU"/>
        </w:rPr>
      </w:pPr>
      <w:r w:rsidRPr="00507DE2">
        <w:rPr>
          <w:rFonts w:ascii="Arial" w:eastAsia="Times New Roman" w:hAnsi="Arial" w:cs="Arial"/>
          <w:lang w:eastAsia="ru-RU"/>
        </w:rPr>
        <w:t>3) тарифный метод;</w:t>
      </w:r>
    </w:p>
    <w:p w:rsidR="00FE5490" w:rsidRPr="00507DE2" w:rsidRDefault="00FE5490" w:rsidP="00FE5490">
      <w:pPr>
        <w:spacing w:after="0" w:line="240" w:lineRule="auto"/>
        <w:ind w:firstLine="567"/>
        <w:jc w:val="both"/>
        <w:rPr>
          <w:rFonts w:ascii="Arial" w:eastAsia="Times New Roman" w:hAnsi="Arial" w:cs="Arial"/>
          <w:lang w:eastAsia="ru-RU"/>
        </w:rPr>
      </w:pPr>
      <w:r w:rsidRPr="00507DE2">
        <w:rPr>
          <w:rFonts w:ascii="Arial" w:eastAsia="Times New Roman" w:hAnsi="Arial" w:cs="Arial"/>
          <w:lang w:eastAsia="ru-RU"/>
        </w:rPr>
        <w:t xml:space="preserve">4) </w:t>
      </w:r>
      <w:r w:rsidR="00532832" w:rsidRPr="00507DE2">
        <w:rPr>
          <w:rFonts w:ascii="Arial" w:eastAsia="Times New Roman" w:hAnsi="Arial" w:cs="Arial"/>
          <w:lang w:eastAsia="ru-RU"/>
        </w:rPr>
        <w:t>проектно-сметный метод и (или) сметный (локально-сметный) метод</w:t>
      </w:r>
      <w:r w:rsidRPr="00507DE2">
        <w:rPr>
          <w:rFonts w:ascii="Arial" w:eastAsia="Times New Roman" w:hAnsi="Arial" w:cs="Arial"/>
          <w:lang w:eastAsia="ru-RU"/>
        </w:rPr>
        <w:t>;</w:t>
      </w:r>
    </w:p>
    <w:p w:rsidR="00FE5490" w:rsidRPr="00507DE2" w:rsidRDefault="00FE5490" w:rsidP="00FE5490">
      <w:pPr>
        <w:spacing w:after="0" w:line="240" w:lineRule="auto"/>
        <w:ind w:firstLine="567"/>
        <w:jc w:val="both"/>
        <w:rPr>
          <w:rFonts w:ascii="Arial" w:eastAsia="Times New Roman" w:hAnsi="Arial" w:cs="Arial"/>
          <w:lang w:eastAsia="ru-RU"/>
        </w:rPr>
      </w:pPr>
      <w:r w:rsidRPr="00507DE2">
        <w:rPr>
          <w:rFonts w:ascii="Arial" w:eastAsia="Times New Roman" w:hAnsi="Arial" w:cs="Arial"/>
          <w:lang w:eastAsia="ru-RU"/>
        </w:rPr>
        <w:t>5) затратный метод.</w:t>
      </w:r>
    </w:p>
    <w:p w:rsidR="00FE5490" w:rsidRPr="00507DE2" w:rsidRDefault="003123BD" w:rsidP="00FE5490">
      <w:pPr>
        <w:spacing w:after="0" w:line="240" w:lineRule="auto"/>
        <w:ind w:firstLine="567"/>
        <w:jc w:val="both"/>
        <w:rPr>
          <w:rFonts w:ascii="Arial" w:eastAsia="Times New Roman" w:hAnsi="Arial" w:cs="Arial"/>
          <w:lang w:eastAsia="ru-RU"/>
        </w:rPr>
      </w:pPr>
      <w:r w:rsidRPr="00507DE2">
        <w:rPr>
          <w:rFonts w:ascii="Arial" w:eastAsia="Times New Roman" w:hAnsi="Arial" w:cs="Arial"/>
          <w:lang w:eastAsia="ru-RU"/>
        </w:rPr>
        <w:t>5</w:t>
      </w:r>
      <w:r w:rsidR="00CE28CF" w:rsidRPr="00507DE2">
        <w:rPr>
          <w:rFonts w:ascii="Arial" w:eastAsia="Times New Roman" w:hAnsi="Arial" w:cs="Arial"/>
          <w:lang w:eastAsia="ru-RU"/>
        </w:rPr>
        <w:t>.2.</w:t>
      </w:r>
      <w:r w:rsidR="00FE5490" w:rsidRPr="00507DE2">
        <w:rPr>
          <w:rFonts w:ascii="Arial" w:eastAsia="Times New Roman" w:hAnsi="Arial" w:cs="Arial"/>
          <w:lang w:eastAsia="ru-RU"/>
        </w:rPr>
        <w:t xml:space="preserve"> </w:t>
      </w:r>
      <w:proofErr w:type="gramStart"/>
      <w:r w:rsidR="00FE5490" w:rsidRPr="00507DE2">
        <w:rPr>
          <w:rFonts w:ascii="Arial" w:eastAsia="Times New Roman" w:hAnsi="Arial" w:cs="Arial"/>
          <w:lang w:eastAsia="ru-RU"/>
        </w:rPr>
        <w:t>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FE5490" w:rsidRPr="00507DE2" w:rsidRDefault="003123BD" w:rsidP="00FE5490">
      <w:pPr>
        <w:spacing w:after="0" w:line="240" w:lineRule="auto"/>
        <w:ind w:firstLine="567"/>
        <w:jc w:val="both"/>
        <w:rPr>
          <w:rFonts w:ascii="Arial" w:eastAsia="Times New Roman" w:hAnsi="Arial" w:cs="Arial"/>
          <w:lang w:eastAsia="ru-RU"/>
        </w:rPr>
      </w:pPr>
      <w:r w:rsidRPr="00507DE2">
        <w:rPr>
          <w:rFonts w:ascii="Arial" w:eastAsia="Times New Roman" w:hAnsi="Arial" w:cs="Arial"/>
          <w:lang w:eastAsia="ru-RU"/>
        </w:rPr>
        <w:t>5</w:t>
      </w:r>
      <w:r w:rsidR="00CE28CF" w:rsidRPr="00507DE2">
        <w:rPr>
          <w:rFonts w:ascii="Arial" w:eastAsia="Times New Roman" w:hAnsi="Arial" w:cs="Arial"/>
          <w:lang w:eastAsia="ru-RU"/>
        </w:rPr>
        <w:t>.3.</w:t>
      </w:r>
      <w:r w:rsidR="00FE5490" w:rsidRPr="00507DE2">
        <w:rPr>
          <w:rFonts w:ascii="Arial" w:eastAsia="Times New Roman" w:hAnsi="Arial" w:cs="Arial"/>
          <w:lang w:eastAsia="ru-RU"/>
        </w:rPr>
        <w:t xml:space="preserve"> При применении метода сопоставимых рыночных цен (анализа рынка) информация о ценах товаров, работ, услуг может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CE28CF" w:rsidRPr="00507DE2" w:rsidRDefault="003123BD" w:rsidP="00FE5490">
      <w:pPr>
        <w:spacing w:after="0" w:line="240" w:lineRule="auto"/>
        <w:ind w:firstLine="567"/>
        <w:jc w:val="both"/>
        <w:rPr>
          <w:rFonts w:ascii="Arial" w:eastAsia="Times New Roman" w:hAnsi="Arial" w:cs="Arial"/>
          <w:lang w:eastAsia="ru-RU"/>
        </w:rPr>
      </w:pPr>
      <w:r w:rsidRPr="00507DE2">
        <w:rPr>
          <w:rFonts w:ascii="Arial" w:eastAsia="Times New Roman" w:hAnsi="Arial" w:cs="Arial"/>
          <w:lang w:eastAsia="ru-RU"/>
        </w:rPr>
        <w:t>5</w:t>
      </w:r>
      <w:r w:rsidR="00CE28CF" w:rsidRPr="00507DE2">
        <w:rPr>
          <w:rFonts w:ascii="Arial" w:eastAsia="Times New Roman" w:hAnsi="Arial" w:cs="Arial"/>
          <w:lang w:eastAsia="ru-RU"/>
        </w:rPr>
        <w:t xml:space="preserve">.4. </w:t>
      </w:r>
      <w:proofErr w:type="gramStart"/>
      <w:r w:rsidR="00CE28CF" w:rsidRPr="00507DE2">
        <w:rPr>
          <w:rFonts w:ascii="Arial" w:eastAsia="Times New Roman" w:hAnsi="Arial" w:cs="Arial"/>
          <w:lang w:eastAsia="ru-RU"/>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w:t>
      </w:r>
      <w:r w:rsidR="00AF425C" w:rsidRPr="00507DE2">
        <w:rPr>
          <w:rFonts w:ascii="Arial" w:eastAsia="Times New Roman" w:hAnsi="Arial" w:cs="Arial"/>
          <w:lang w:eastAsia="ru-RU"/>
        </w:rPr>
        <w:t xml:space="preserve"> и информация о</w:t>
      </w:r>
      <w:r w:rsidR="00AF425C" w:rsidRPr="00507DE2">
        <w:rPr>
          <w:rFonts w:ascii="Arial" w:hAnsi="Arial" w:cs="Arial"/>
        </w:rPr>
        <w:t xml:space="preserve"> </w:t>
      </w:r>
      <w:r w:rsidR="00AF425C" w:rsidRPr="00507DE2">
        <w:rPr>
          <w:rFonts w:ascii="Arial" w:eastAsia="Times New Roman" w:hAnsi="Arial" w:cs="Arial"/>
          <w:lang w:eastAsia="ru-RU"/>
        </w:rPr>
        <w:t xml:space="preserve">товарах, работах, услугах,   </w:t>
      </w:r>
      <w:r w:rsidR="00CE28CF" w:rsidRPr="00507DE2">
        <w:rPr>
          <w:rFonts w:ascii="Arial" w:eastAsia="Times New Roman" w:hAnsi="Arial" w:cs="Arial"/>
          <w:lang w:eastAsia="ru-RU"/>
        </w:rPr>
        <w:t>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w:t>
      </w:r>
      <w:r w:rsidR="00054DE0" w:rsidRPr="00507DE2">
        <w:rPr>
          <w:rFonts w:ascii="Arial" w:eastAsia="Times New Roman" w:hAnsi="Arial" w:cs="Arial"/>
          <w:lang w:eastAsia="ru-RU"/>
        </w:rPr>
        <w:t>бот, услуг</w:t>
      </w:r>
      <w:r w:rsidR="00CE28CF" w:rsidRPr="00507DE2">
        <w:rPr>
          <w:rFonts w:ascii="Arial" w:eastAsia="Times New Roman" w:hAnsi="Arial" w:cs="Arial"/>
          <w:lang w:eastAsia="ru-RU"/>
        </w:rPr>
        <w:t>.</w:t>
      </w:r>
      <w:proofErr w:type="gramEnd"/>
    </w:p>
    <w:p w:rsidR="00FE5490" w:rsidRPr="00507DE2" w:rsidRDefault="003123BD" w:rsidP="00FE5490">
      <w:pPr>
        <w:spacing w:after="0" w:line="240" w:lineRule="auto"/>
        <w:ind w:firstLine="567"/>
        <w:jc w:val="both"/>
        <w:rPr>
          <w:rFonts w:ascii="Arial" w:eastAsia="Times New Roman" w:hAnsi="Arial" w:cs="Arial"/>
          <w:lang w:eastAsia="ru-RU"/>
        </w:rPr>
      </w:pPr>
      <w:r w:rsidRPr="00507DE2">
        <w:rPr>
          <w:rFonts w:ascii="Arial" w:eastAsia="Times New Roman" w:hAnsi="Arial" w:cs="Arial"/>
          <w:lang w:eastAsia="ru-RU"/>
        </w:rPr>
        <w:t>5</w:t>
      </w:r>
      <w:r w:rsidR="00CE28CF" w:rsidRPr="00507DE2">
        <w:rPr>
          <w:rFonts w:ascii="Arial" w:eastAsia="Times New Roman" w:hAnsi="Arial" w:cs="Arial"/>
          <w:lang w:eastAsia="ru-RU"/>
        </w:rPr>
        <w:t xml:space="preserve">.5. </w:t>
      </w:r>
      <w:proofErr w:type="gramStart"/>
      <w:r w:rsidR="00FE5490" w:rsidRPr="00507DE2">
        <w:rPr>
          <w:rFonts w:ascii="Arial" w:eastAsia="Times New Roman" w:hAnsi="Arial" w:cs="Arial"/>
          <w:lang w:eastAsia="ru-RU"/>
        </w:rPr>
        <w:t>При определении начальной (максимальной) цены договора методом сопоставимых рыночных цен заказчик вправе использовать в качестве обоснования начальной максимальной цены договора полученное им наименьшее ценовое предложение при условии не превышения им рекомендуемой цены закупки, содержащейся в выписке из ИС "Мониторинг цен" в случае наличия в ИС "Мониторинг цен" информации об идентичных (однородных) товарах, работах, услугах.</w:t>
      </w:r>
      <w:proofErr w:type="gramEnd"/>
      <w:r w:rsidR="00FE5490" w:rsidRPr="00507DE2">
        <w:rPr>
          <w:rFonts w:ascii="Arial" w:eastAsia="Times New Roman" w:hAnsi="Arial" w:cs="Arial"/>
          <w:lang w:eastAsia="ru-RU"/>
        </w:rPr>
        <w:t xml:space="preserve"> Выписка из ИС "Мониторинг цен" является документом, использованным при определении, обосновании начальной (максимальной) цены контракта (договора), и подлежит хранению с иными документами о закупке.</w:t>
      </w:r>
    </w:p>
    <w:p w:rsidR="00FE5490" w:rsidRPr="00507DE2" w:rsidRDefault="003123BD" w:rsidP="00FE5490">
      <w:pPr>
        <w:spacing w:after="0" w:line="240" w:lineRule="auto"/>
        <w:ind w:firstLine="567"/>
        <w:jc w:val="both"/>
        <w:rPr>
          <w:rFonts w:ascii="Arial" w:eastAsia="Times New Roman" w:hAnsi="Arial" w:cs="Arial"/>
          <w:lang w:eastAsia="ru-RU"/>
        </w:rPr>
      </w:pPr>
      <w:r w:rsidRPr="00507DE2">
        <w:rPr>
          <w:rFonts w:ascii="Arial" w:eastAsia="Times New Roman" w:hAnsi="Arial" w:cs="Arial"/>
          <w:lang w:eastAsia="ru-RU"/>
        </w:rPr>
        <w:t>5</w:t>
      </w:r>
      <w:r w:rsidR="00F7050C" w:rsidRPr="00507DE2">
        <w:rPr>
          <w:rFonts w:ascii="Arial" w:eastAsia="Times New Roman" w:hAnsi="Arial" w:cs="Arial"/>
          <w:lang w:eastAsia="ru-RU"/>
        </w:rPr>
        <w:t xml:space="preserve">.6. </w:t>
      </w:r>
      <w:r w:rsidR="00FE5490" w:rsidRPr="00507DE2">
        <w:rPr>
          <w:rFonts w:ascii="Arial" w:eastAsia="Times New Roman" w:hAnsi="Arial" w:cs="Arial"/>
          <w:lang w:eastAsia="ru-RU"/>
        </w:rPr>
        <w:t xml:space="preserve">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FE5490" w:rsidRPr="00507DE2" w:rsidRDefault="003123BD" w:rsidP="00FE5490">
      <w:pPr>
        <w:spacing w:after="0" w:line="240" w:lineRule="auto"/>
        <w:ind w:firstLine="567"/>
        <w:jc w:val="both"/>
        <w:rPr>
          <w:rFonts w:ascii="Arial" w:eastAsia="Times New Roman" w:hAnsi="Arial" w:cs="Arial"/>
          <w:lang w:eastAsia="ru-RU"/>
        </w:rPr>
      </w:pPr>
      <w:r w:rsidRPr="00507DE2">
        <w:rPr>
          <w:rFonts w:ascii="Arial" w:eastAsia="Times New Roman" w:hAnsi="Arial" w:cs="Arial"/>
          <w:lang w:eastAsia="ru-RU"/>
        </w:rPr>
        <w:t>5</w:t>
      </w:r>
      <w:r w:rsidR="00F7050C" w:rsidRPr="00507DE2">
        <w:rPr>
          <w:rFonts w:ascii="Arial" w:eastAsia="Times New Roman" w:hAnsi="Arial" w:cs="Arial"/>
          <w:lang w:eastAsia="ru-RU"/>
        </w:rPr>
        <w:t xml:space="preserve">.7. </w:t>
      </w:r>
      <w:r w:rsidR="00FE5490" w:rsidRPr="00507DE2">
        <w:rPr>
          <w:rFonts w:ascii="Arial" w:eastAsia="Times New Roman" w:hAnsi="Arial" w:cs="Arial"/>
          <w:lang w:eastAsia="ru-RU"/>
        </w:rPr>
        <w:t>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(подрядчиком, исполнителем). Допускается использование иных методов.</w:t>
      </w:r>
    </w:p>
    <w:p w:rsidR="00FE5490" w:rsidRPr="00507DE2" w:rsidRDefault="003123BD" w:rsidP="00FE5490">
      <w:pPr>
        <w:spacing w:after="0" w:line="240" w:lineRule="auto"/>
        <w:ind w:firstLine="567"/>
        <w:jc w:val="both"/>
        <w:rPr>
          <w:rFonts w:ascii="Arial" w:eastAsia="Times New Roman" w:hAnsi="Arial" w:cs="Arial"/>
          <w:lang w:eastAsia="ru-RU"/>
        </w:rPr>
      </w:pPr>
      <w:r w:rsidRPr="00507DE2">
        <w:rPr>
          <w:rFonts w:ascii="Arial" w:eastAsia="Times New Roman" w:hAnsi="Arial" w:cs="Arial"/>
          <w:lang w:eastAsia="ru-RU"/>
        </w:rPr>
        <w:t>5</w:t>
      </w:r>
      <w:r w:rsidR="00C42719" w:rsidRPr="00507DE2">
        <w:rPr>
          <w:rFonts w:ascii="Arial" w:eastAsia="Times New Roman" w:hAnsi="Arial" w:cs="Arial"/>
          <w:lang w:eastAsia="ru-RU"/>
        </w:rPr>
        <w:t xml:space="preserve">.8. </w:t>
      </w:r>
      <w:r w:rsidR="00FE5490" w:rsidRPr="00507DE2">
        <w:rPr>
          <w:rFonts w:ascii="Arial" w:eastAsia="Times New Roman" w:hAnsi="Arial" w:cs="Arial"/>
          <w:lang w:eastAsia="ru-RU"/>
        </w:rPr>
        <w:t xml:space="preserve"> </w:t>
      </w:r>
      <w:proofErr w:type="gramStart"/>
      <w:r w:rsidR="00FE5490" w:rsidRPr="00507DE2">
        <w:rPr>
          <w:rFonts w:ascii="Arial" w:eastAsia="Times New Roman" w:hAnsi="Arial" w:cs="Arial"/>
          <w:lang w:eastAsia="ru-RU"/>
        </w:rPr>
        <w:t>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 закупаемым товарам, работам, услугам, в случае, если такие требования предусматривают установление предельных цен товаров, работ, услуг.</w:t>
      </w:r>
      <w:proofErr w:type="gramEnd"/>
    </w:p>
    <w:p w:rsidR="00FE5490" w:rsidRPr="00507DE2" w:rsidRDefault="003123BD" w:rsidP="00FE5490">
      <w:pPr>
        <w:spacing w:after="0" w:line="240" w:lineRule="auto"/>
        <w:ind w:firstLine="567"/>
        <w:jc w:val="both"/>
        <w:rPr>
          <w:rFonts w:ascii="Arial" w:eastAsia="Times New Roman" w:hAnsi="Arial" w:cs="Arial"/>
          <w:lang w:eastAsia="ru-RU"/>
        </w:rPr>
      </w:pPr>
      <w:r w:rsidRPr="00507DE2">
        <w:rPr>
          <w:rFonts w:ascii="Arial" w:eastAsia="Times New Roman" w:hAnsi="Arial" w:cs="Arial"/>
          <w:lang w:eastAsia="ru-RU"/>
        </w:rPr>
        <w:t>5</w:t>
      </w:r>
      <w:r w:rsidR="00C42719" w:rsidRPr="00507DE2">
        <w:rPr>
          <w:rFonts w:ascii="Arial" w:eastAsia="Times New Roman" w:hAnsi="Arial" w:cs="Arial"/>
          <w:lang w:eastAsia="ru-RU"/>
        </w:rPr>
        <w:t xml:space="preserve">.9. </w:t>
      </w:r>
      <w:r w:rsidR="00FE5490" w:rsidRPr="00507DE2">
        <w:rPr>
          <w:rFonts w:ascii="Arial" w:eastAsia="Times New Roman" w:hAnsi="Arial" w:cs="Arial"/>
          <w:lang w:eastAsia="ru-RU"/>
        </w:rPr>
        <w:t xml:space="preserve">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w:t>
      </w:r>
      <w:proofErr w:type="gramStart"/>
      <w:r w:rsidR="00FE5490" w:rsidRPr="00507DE2">
        <w:rPr>
          <w:rFonts w:ascii="Arial" w:eastAsia="Times New Roman" w:hAnsi="Arial" w:cs="Arial"/>
          <w:lang w:eastAsia="ru-RU"/>
        </w:rPr>
        <w:t>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FE5490" w:rsidRPr="00507DE2" w:rsidRDefault="003123BD" w:rsidP="00FE5490">
      <w:pPr>
        <w:spacing w:after="0" w:line="240" w:lineRule="auto"/>
        <w:ind w:firstLine="567"/>
        <w:jc w:val="both"/>
        <w:rPr>
          <w:rFonts w:ascii="Arial" w:eastAsia="Times New Roman" w:hAnsi="Arial" w:cs="Arial"/>
          <w:lang w:eastAsia="ru-RU"/>
        </w:rPr>
      </w:pPr>
      <w:r w:rsidRPr="00507DE2">
        <w:rPr>
          <w:rFonts w:ascii="Arial" w:eastAsia="Times New Roman" w:hAnsi="Arial" w:cs="Arial"/>
          <w:lang w:eastAsia="ru-RU"/>
        </w:rPr>
        <w:t>5</w:t>
      </w:r>
      <w:r w:rsidR="00C42719" w:rsidRPr="00507DE2">
        <w:rPr>
          <w:rFonts w:ascii="Arial" w:eastAsia="Times New Roman" w:hAnsi="Arial" w:cs="Arial"/>
          <w:lang w:eastAsia="ru-RU"/>
        </w:rPr>
        <w:t>.10.</w:t>
      </w:r>
      <w:r w:rsidR="00FE5490" w:rsidRPr="00507DE2">
        <w:rPr>
          <w:rFonts w:ascii="Arial" w:eastAsia="Times New Roman" w:hAnsi="Arial" w:cs="Arial"/>
          <w:lang w:eastAsia="ru-RU"/>
        </w:rPr>
        <w:t xml:space="preserve"> </w:t>
      </w:r>
      <w:proofErr w:type="gramStart"/>
      <w:r w:rsidR="00FE5490" w:rsidRPr="00507DE2">
        <w:rPr>
          <w:rFonts w:ascii="Arial" w:eastAsia="Times New Roman" w:hAnsi="Arial" w:cs="Arial"/>
          <w:lang w:eastAsia="ru-RU"/>
        </w:rPr>
        <w:t>Проектно-сметный метод и (или) сметный (локально-сметный)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w:t>
      </w:r>
      <w:proofErr w:type="gramEnd"/>
    </w:p>
    <w:p w:rsidR="00FE5490" w:rsidRPr="00507DE2" w:rsidRDefault="00FE5490" w:rsidP="00FE5490">
      <w:pPr>
        <w:spacing w:after="0" w:line="240" w:lineRule="auto"/>
        <w:ind w:firstLine="567"/>
        <w:jc w:val="both"/>
        <w:rPr>
          <w:rFonts w:ascii="Arial" w:eastAsia="Times New Roman" w:hAnsi="Arial" w:cs="Arial"/>
          <w:lang w:eastAsia="ru-RU"/>
        </w:rPr>
      </w:pPr>
      <w:r w:rsidRPr="00507DE2">
        <w:rPr>
          <w:rFonts w:ascii="Arial" w:eastAsia="Times New Roman" w:hAnsi="Arial" w:cs="Arial"/>
          <w:lang w:eastAsia="ru-RU"/>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FE5490" w:rsidRPr="00507DE2" w:rsidRDefault="00FE5490" w:rsidP="00FE5490">
      <w:pPr>
        <w:spacing w:after="0" w:line="240" w:lineRule="auto"/>
        <w:ind w:firstLine="567"/>
        <w:jc w:val="both"/>
        <w:rPr>
          <w:rFonts w:ascii="Arial" w:eastAsia="Times New Roman" w:hAnsi="Arial" w:cs="Arial"/>
          <w:lang w:eastAsia="ru-RU"/>
        </w:rPr>
      </w:pPr>
      <w:r w:rsidRPr="00507DE2">
        <w:rPr>
          <w:rFonts w:ascii="Arial" w:eastAsia="Times New Roman" w:hAnsi="Arial" w:cs="Arial"/>
          <w:lang w:eastAsia="ru-RU"/>
        </w:rPr>
        <w:t>2) ремонтные работы на основании сметы (локального сметного расчета), составленного Заказчиком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FE5490" w:rsidRPr="00507DE2" w:rsidRDefault="003123BD" w:rsidP="00FE5490">
      <w:pPr>
        <w:spacing w:after="0" w:line="240" w:lineRule="auto"/>
        <w:ind w:firstLine="567"/>
        <w:jc w:val="both"/>
        <w:rPr>
          <w:rFonts w:ascii="Arial" w:eastAsia="Times New Roman" w:hAnsi="Arial" w:cs="Arial"/>
          <w:lang w:eastAsia="ru-RU"/>
        </w:rPr>
      </w:pPr>
      <w:r w:rsidRPr="00507DE2">
        <w:rPr>
          <w:rFonts w:ascii="Arial" w:eastAsia="Times New Roman" w:hAnsi="Arial" w:cs="Arial"/>
          <w:lang w:eastAsia="ru-RU"/>
        </w:rPr>
        <w:t>5</w:t>
      </w:r>
      <w:r w:rsidR="00C42719" w:rsidRPr="00507DE2">
        <w:rPr>
          <w:rFonts w:ascii="Arial" w:eastAsia="Times New Roman" w:hAnsi="Arial" w:cs="Arial"/>
          <w:lang w:eastAsia="ru-RU"/>
        </w:rPr>
        <w:t xml:space="preserve">.11. </w:t>
      </w:r>
      <w:r w:rsidR="00FE5490" w:rsidRPr="00507DE2">
        <w:rPr>
          <w:rFonts w:ascii="Arial" w:eastAsia="Times New Roman" w:hAnsi="Arial" w:cs="Arial"/>
          <w:lang w:eastAsia="ru-RU"/>
        </w:rPr>
        <w:t xml:space="preserve">Затратный метод применяется в случае невозможности применения иных методов, предусмотренных пунктами </w:t>
      </w:r>
      <w:r w:rsidR="00C42719" w:rsidRPr="00507DE2">
        <w:rPr>
          <w:rFonts w:ascii="Arial" w:eastAsia="Times New Roman" w:hAnsi="Arial" w:cs="Arial"/>
          <w:lang w:eastAsia="ru-RU"/>
        </w:rPr>
        <w:t>4.2. - 4.10.</w:t>
      </w:r>
      <w:r w:rsidR="00FE5490" w:rsidRPr="00507DE2">
        <w:rPr>
          <w:rFonts w:ascii="Arial" w:eastAsia="Times New Roman" w:hAnsi="Arial" w:cs="Arial"/>
          <w:lang w:eastAsia="ru-RU"/>
        </w:rPr>
        <w:t xml:space="preserve"> настояще</w:t>
      </w:r>
      <w:r w:rsidR="00C42719" w:rsidRPr="00507DE2">
        <w:rPr>
          <w:rFonts w:ascii="Arial" w:eastAsia="Times New Roman" w:hAnsi="Arial" w:cs="Arial"/>
          <w:lang w:eastAsia="ru-RU"/>
        </w:rPr>
        <w:t>го раздела</w:t>
      </w:r>
      <w:r w:rsidR="00FE5490" w:rsidRPr="00507DE2">
        <w:rPr>
          <w:rFonts w:ascii="Arial" w:eastAsia="Times New Roman" w:hAnsi="Arial" w:cs="Arial"/>
          <w:lang w:eastAsia="ru-RU"/>
        </w:rPr>
        <w:t>,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FE5490" w:rsidRPr="00507DE2" w:rsidRDefault="003123BD" w:rsidP="00FE5490">
      <w:pPr>
        <w:spacing w:after="0" w:line="240" w:lineRule="auto"/>
        <w:ind w:firstLine="567"/>
        <w:jc w:val="both"/>
        <w:rPr>
          <w:rFonts w:ascii="Arial" w:eastAsia="Times New Roman" w:hAnsi="Arial" w:cs="Arial"/>
          <w:lang w:eastAsia="ru-RU"/>
        </w:rPr>
      </w:pPr>
      <w:r w:rsidRPr="00507DE2">
        <w:rPr>
          <w:rFonts w:ascii="Arial" w:eastAsia="Times New Roman" w:hAnsi="Arial" w:cs="Arial"/>
          <w:lang w:eastAsia="ru-RU"/>
        </w:rPr>
        <w:t>5</w:t>
      </w:r>
      <w:r w:rsidR="00C42719" w:rsidRPr="00507DE2">
        <w:rPr>
          <w:rFonts w:ascii="Arial" w:eastAsia="Times New Roman" w:hAnsi="Arial" w:cs="Arial"/>
          <w:lang w:eastAsia="ru-RU"/>
        </w:rPr>
        <w:t>.12.</w:t>
      </w:r>
      <w:r w:rsidR="00FE5490" w:rsidRPr="00507DE2">
        <w:rPr>
          <w:rFonts w:ascii="Arial" w:eastAsia="Times New Roman" w:hAnsi="Arial" w:cs="Arial"/>
          <w:lang w:eastAsia="ru-RU"/>
        </w:rPr>
        <w:t xml:space="preserve"> 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FE5490" w:rsidRPr="00507DE2" w:rsidRDefault="003123BD" w:rsidP="00FE5490">
      <w:pPr>
        <w:spacing w:after="0" w:line="240" w:lineRule="auto"/>
        <w:ind w:firstLine="567"/>
        <w:jc w:val="both"/>
        <w:rPr>
          <w:rFonts w:ascii="Arial" w:eastAsia="Times New Roman" w:hAnsi="Arial" w:cs="Arial"/>
          <w:lang w:eastAsia="ru-RU"/>
        </w:rPr>
      </w:pPr>
      <w:r w:rsidRPr="00507DE2">
        <w:rPr>
          <w:rFonts w:ascii="Arial" w:eastAsia="Times New Roman" w:hAnsi="Arial" w:cs="Arial"/>
          <w:lang w:eastAsia="ru-RU"/>
        </w:rPr>
        <w:t>5</w:t>
      </w:r>
      <w:r w:rsidR="00C42719" w:rsidRPr="00507DE2">
        <w:rPr>
          <w:rFonts w:ascii="Arial" w:eastAsia="Times New Roman" w:hAnsi="Arial" w:cs="Arial"/>
          <w:lang w:eastAsia="ru-RU"/>
        </w:rPr>
        <w:t>.13.</w:t>
      </w:r>
      <w:r w:rsidR="00FE5490" w:rsidRPr="00507DE2">
        <w:rPr>
          <w:rFonts w:ascii="Arial" w:eastAsia="Times New Roman" w:hAnsi="Arial" w:cs="Arial"/>
          <w:lang w:eastAsia="ru-RU"/>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FE5490" w:rsidRPr="00507DE2" w:rsidRDefault="003123BD" w:rsidP="00FE5490">
      <w:pPr>
        <w:spacing w:after="0" w:line="240" w:lineRule="auto"/>
        <w:ind w:firstLine="567"/>
        <w:jc w:val="both"/>
        <w:rPr>
          <w:rFonts w:ascii="Arial" w:eastAsia="Times New Roman" w:hAnsi="Arial" w:cs="Arial"/>
          <w:lang w:eastAsia="ru-RU"/>
        </w:rPr>
      </w:pPr>
      <w:r w:rsidRPr="00507DE2">
        <w:rPr>
          <w:rFonts w:ascii="Arial" w:eastAsia="Times New Roman" w:hAnsi="Arial" w:cs="Arial"/>
          <w:lang w:eastAsia="ru-RU"/>
        </w:rPr>
        <w:t>5</w:t>
      </w:r>
      <w:r w:rsidR="00C42719" w:rsidRPr="00507DE2">
        <w:rPr>
          <w:rFonts w:ascii="Arial" w:eastAsia="Times New Roman" w:hAnsi="Arial" w:cs="Arial"/>
          <w:lang w:eastAsia="ru-RU"/>
        </w:rPr>
        <w:t>.14.</w:t>
      </w:r>
      <w:r w:rsidR="00FE5490" w:rsidRPr="00507DE2">
        <w:rPr>
          <w:rFonts w:ascii="Arial" w:eastAsia="Times New Roman" w:hAnsi="Arial" w:cs="Arial"/>
          <w:lang w:eastAsia="ru-RU"/>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FE5490" w:rsidRPr="00507DE2" w:rsidRDefault="003123BD" w:rsidP="00FE5490">
      <w:pPr>
        <w:spacing w:after="0" w:line="240" w:lineRule="auto"/>
        <w:ind w:firstLine="567"/>
        <w:jc w:val="both"/>
        <w:rPr>
          <w:rFonts w:ascii="Arial" w:eastAsia="Times New Roman" w:hAnsi="Arial" w:cs="Arial"/>
          <w:lang w:eastAsia="ru-RU"/>
        </w:rPr>
      </w:pPr>
      <w:r w:rsidRPr="00507DE2">
        <w:rPr>
          <w:rFonts w:ascii="Arial" w:eastAsia="Times New Roman" w:hAnsi="Arial" w:cs="Arial"/>
          <w:lang w:eastAsia="ru-RU"/>
        </w:rPr>
        <w:t>5</w:t>
      </w:r>
      <w:r w:rsidR="00C42719" w:rsidRPr="00507DE2">
        <w:rPr>
          <w:rFonts w:ascii="Arial" w:eastAsia="Times New Roman" w:hAnsi="Arial" w:cs="Arial"/>
          <w:lang w:eastAsia="ru-RU"/>
        </w:rPr>
        <w:t>.15.</w:t>
      </w:r>
      <w:r w:rsidR="00FE5490" w:rsidRPr="00507DE2">
        <w:rPr>
          <w:rFonts w:ascii="Arial" w:eastAsia="Times New Roman" w:hAnsi="Arial" w:cs="Arial"/>
          <w:lang w:eastAsia="ru-RU"/>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FE5490" w:rsidRPr="00507DE2" w:rsidRDefault="003123BD" w:rsidP="00FE5490">
      <w:pPr>
        <w:spacing w:after="0" w:line="240" w:lineRule="auto"/>
        <w:ind w:firstLine="567"/>
        <w:jc w:val="both"/>
        <w:rPr>
          <w:rFonts w:ascii="Arial" w:eastAsia="Times New Roman" w:hAnsi="Arial" w:cs="Arial"/>
          <w:lang w:eastAsia="ru-RU"/>
        </w:rPr>
      </w:pPr>
      <w:r w:rsidRPr="00507DE2">
        <w:rPr>
          <w:rFonts w:ascii="Arial" w:eastAsia="Times New Roman" w:hAnsi="Arial" w:cs="Arial"/>
          <w:lang w:eastAsia="ru-RU"/>
        </w:rPr>
        <w:t>5</w:t>
      </w:r>
      <w:r w:rsidR="00C42719" w:rsidRPr="00507DE2">
        <w:rPr>
          <w:rFonts w:ascii="Arial" w:eastAsia="Times New Roman" w:hAnsi="Arial" w:cs="Arial"/>
          <w:lang w:eastAsia="ru-RU"/>
        </w:rPr>
        <w:t>.16.</w:t>
      </w:r>
      <w:r w:rsidR="00FE5490" w:rsidRPr="00507DE2">
        <w:rPr>
          <w:rFonts w:ascii="Arial" w:eastAsia="Times New Roman" w:hAnsi="Arial" w:cs="Arial"/>
          <w:lang w:eastAsia="ru-RU"/>
        </w:rPr>
        <w:t xml:space="preserve">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FE5490" w:rsidRPr="00507DE2" w:rsidRDefault="003123BD" w:rsidP="00FE5490">
      <w:pPr>
        <w:spacing w:after="0" w:line="240" w:lineRule="auto"/>
        <w:ind w:firstLine="567"/>
        <w:jc w:val="both"/>
        <w:rPr>
          <w:rFonts w:ascii="Arial" w:eastAsia="Times New Roman" w:hAnsi="Arial" w:cs="Arial"/>
          <w:lang w:eastAsia="ru-RU"/>
        </w:rPr>
      </w:pPr>
      <w:r w:rsidRPr="00507DE2">
        <w:rPr>
          <w:rFonts w:ascii="Arial" w:eastAsia="Times New Roman" w:hAnsi="Arial" w:cs="Arial"/>
          <w:lang w:eastAsia="ru-RU"/>
        </w:rPr>
        <w:t>5</w:t>
      </w:r>
      <w:r w:rsidR="00532832" w:rsidRPr="00507DE2">
        <w:rPr>
          <w:rFonts w:ascii="Arial" w:eastAsia="Times New Roman" w:hAnsi="Arial" w:cs="Arial"/>
          <w:lang w:eastAsia="ru-RU"/>
        </w:rPr>
        <w:t>.17.</w:t>
      </w:r>
      <w:r w:rsidR="00FE5490" w:rsidRPr="00507DE2">
        <w:rPr>
          <w:rFonts w:ascii="Arial" w:eastAsia="Times New Roman" w:hAnsi="Arial" w:cs="Arial"/>
          <w:lang w:eastAsia="ru-RU"/>
        </w:rPr>
        <w:t xml:space="preserve"> К общедоступной информации о ценах товаров, работ, услуг, которая может быть использована для целей определения начальной (максимальной) цены договора, цены договора, заключаемого с единственным поставщиком (подрядчиком, исполнителем), относятся:</w:t>
      </w:r>
    </w:p>
    <w:p w:rsidR="00FE5490" w:rsidRPr="00507DE2" w:rsidRDefault="00FE5490" w:rsidP="00FE5490">
      <w:pPr>
        <w:spacing w:after="0" w:line="240" w:lineRule="auto"/>
        <w:ind w:firstLine="567"/>
        <w:jc w:val="both"/>
        <w:rPr>
          <w:rFonts w:ascii="Arial" w:eastAsia="Times New Roman" w:hAnsi="Arial" w:cs="Arial"/>
          <w:lang w:eastAsia="ru-RU"/>
        </w:rPr>
      </w:pPr>
      <w:r w:rsidRPr="00507DE2">
        <w:rPr>
          <w:rFonts w:ascii="Arial" w:eastAsia="Times New Roman" w:hAnsi="Arial" w:cs="Arial"/>
          <w:lang w:eastAsia="ru-RU"/>
        </w:rPr>
        <w:t>1) информация о ценах товаров, работ, услуг, содержащаяся в договоре,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rsidR="00FE5490" w:rsidRPr="00507DE2" w:rsidRDefault="00FE5490" w:rsidP="00FE5490">
      <w:pPr>
        <w:spacing w:after="0" w:line="240" w:lineRule="auto"/>
        <w:ind w:firstLine="567"/>
        <w:jc w:val="both"/>
        <w:rPr>
          <w:rFonts w:ascii="Arial" w:eastAsia="Times New Roman" w:hAnsi="Arial" w:cs="Arial"/>
          <w:lang w:eastAsia="ru-RU"/>
        </w:rPr>
      </w:pPr>
      <w:r w:rsidRPr="00507DE2">
        <w:rPr>
          <w:rFonts w:ascii="Arial" w:eastAsia="Times New Roman" w:hAnsi="Arial" w:cs="Arial"/>
          <w:lang w:eastAsia="ru-RU"/>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FE5490" w:rsidRPr="00507DE2" w:rsidRDefault="00FE5490" w:rsidP="00FE5490">
      <w:pPr>
        <w:spacing w:after="0" w:line="240" w:lineRule="auto"/>
        <w:ind w:firstLine="567"/>
        <w:jc w:val="both"/>
        <w:rPr>
          <w:rFonts w:ascii="Arial" w:eastAsia="Times New Roman" w:hAnsi="Arial" w:cs="Arial"/>
          <w:lang w:eastAsia="ru-RU"/>
        </w:rPr>
      </w:pPr>
      <w:r w:rsidRPr="00507DE2">
        <w:rPr>
          <w:rFonts w:ascii="Arial" w:eastAsia="Times New Roman" w:hAnsi="Arial" w:cs="Arial"/>
          <w:lang w:eastAsia="ru-RU"/>
        </w:rPr>
        <w:t>3) информация о котировках на российских биржах и иностранных биржах;</w:t>
      </w:r>
    </w:p>
    <w:p w:rsidR="00FE5490" w:rsidRPr="00507DE2" w:rsidRDefault="00FE5490" w:rsidP="00FE5490">
      <w:pPr>
        <w:spacing w:after="0" w:line="240" w:lineRule="auto"/>
        <w:ind w:firstLine="567"/>
        <w:jc w:val="both"/>
        <w:rPr>
          <w:rFonts w:ascii="Arial" w:eastAsia="Times New Roman" w:hAnsi="Arial" w:cs="Arial"/>
          <w:lang w:eastAsia="ru-RU"/>
        </w:rPr>
      </w:pPr>
      <w:r w:rsidRPr="00507DE2">
        <w:rPr>
          <w:rFonts w:ascii="Arial" w:eastAsia="Times New Roman" w:hAnsi="Arial" w:cs="Arial"/>
          <w:lang w:eastAsia="ru-RU"/>
        </w:rPr>
        <w:t>4) информация о котировках на электронных площадках;</w:t>
      </w:r>
    </w:p>
    <w:p w:rsidR="00FE5490" w:rsidRPr="00507DE2" w:rsidRDefault="00FE5490" w:rsidP="00FE5490">
      <w:pPr>
        <w:spacing w:after="0" w:line="240" w:lineRule="auto"/>
        <w:ind w:firstLine="567"/>
        <w:jc w:val="both"/>
        <w:rPr>
          <w:rFonts w:ascii="Arial" w:eastAsia="Times New Roman" w:hAnsi="Arial" w:cs="Arial"/>
          <w:lang w:eastAsia="ru-RU"/>
        </w:rPr>
      </w:pPr>
      <w:r w:rsidRPr="00507DE2">
        <w:rPr>
          <w:rFonts w:ascii="Arial" w:eastAsia="Times New Roman" w:hAnsi="Arial" w:cs="Arial"/>
          <w:lang w:eastAsia="ru-RU"/>
        </w:rPr>
        <w:t>5) данные государственной статистической отчетности о ценах товаров, работ, услуг;</w:t>
      </w:r>
    </w:p>
    <w:p w:rsidR="00FE5490" w:rsidRPr="00507DE2" w:rsidRDefault="00FE5490" w:rsidP="00FE5490">
      <w:pPr>
        <w:spacing w:after="0" w:line="240" w:lineRule="auto"/>
        <w:ind w:firstLine="567"/>
        <w:jc w:val="both"/>
        <w:rPr>
          <w:rFonts w:ascii="Arial" w:eastAsia="Times New Roman" w:hAnsi="Arial" w:cs="Arial"/>
          <w:lang w:eastAsia="ru-RU"/>
        </w:rPr>
      </w:pPr>
      <w:r w:rsidRPr="00507DE2">
        <w:rPr>
          <w:rFonts w:ascii="Arial" w:eastAsia="Times New Roman" w:hAnsi="Arial" w:cs="Arial"/>
          <w:lang w:eastAsia="ru-RU"/>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FE5490" w:rsidRPr="00507DE2" w:rsidRDefault="00FE5490" w:rsidP="00FE5490">
      <w:pPr>
        <w:spacing w:after="0" w:line="240" w:lineRule="auto"/>
        <w:ind w:firstLine="567"/>
        <w:jc w:val="both"/>
        <w:rPr>
          <w:rFonts w:ascii="Arial" w:eastAsia="Times New Roman" w:hAnsi="Arial" w:cs="Arial"/>
          <w:lang w:eastAsia="ru-RU"/>
        </w:rPr>
      </w:pPr>
      <w:r w:rsidRPr="00507DE2">
        <w:rPr>
          <w:rFonts w:ascii="Arial" w:eastAsia="Times New Roman" w:hAnsi="Arial" w:cs="Arial"/>
          <w:lang w:eastAsia="ru-RU"/>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FE5490" w:rsidRPr="00507DE2" w:rsidRDefault="00FE5490" w:rsidP="00FE5490">
      <w:pPr>
        <w:spacing w:after="0" w:line="240" w:lineRule="auto"/>
        <w:ind w:firstLine="567"/>
        <w:jc w:val="both"/>
        <w:rPr>
          <w:rFonts w:ascii="Arial" w:eastAsia="Times New Roman" w:hAnsi="Arial" w:cs="Arial"/>
          <w:lang w:eastAsia="ru-RU"/>
        </w:rPr>
      </w:pPr>
      <w:r w:rsidRPr="00507DE2">
        <w:rPr>
          <w:rFonts w:ascii="Arial" w:eastAsia="Times New Roman" w:hAnsi="Arial" w:cs="Arial"/>
          <w:lang w:eastAsia="ru-RU"/>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F621AC" w:rsidRPr="00507DE2" w:rsidRDefault="00F621AC" w:rsidP="00F621AC">
      <w:pPr>
        <w:spacing w:after="0" w:line="240" w:lineRule="auto"/>
        <w:ind w:firstLine="567"/>
        <w:jc w:val="both"/>
        <w:rPr>
          <w:rFonts w:ascii="Arial" w:eastAsia="Times New Roman" w:hAnsi="Arial" w:cs="Arial"/>
          <w:lang w:eastAsia="ru-RU"/>
        </w:rPr>
      </w:pPr>
    </w:p>
    <w:p w:rsidR="001D0236" w:rsidRPr="00507DE2" w:rsidRDefault="005F51A9" w:rsidP="004F71AF">
      <w:pPr>
        <w:pStyle w:val="af0"/>
        <w:shd w:val="clear" w:color="auto" w:fill="FFFFFF"/>
        <w:spacing w:before="0" w:beforeAutospacing="0" w:after="0" w:afterAutospacing="0"/>
        <w:ind w:firstLine="567"/>
        <w:jc w:val="center"/>
        <w:rPr>
          <w:rFonts w:ascii="Arial" w:hAnsi="Arial" w:cs="Arial"/>
          <w:b/>
          <w:sz w:val="22"/>
          <w:szCs w:val="22"/>
        </w:rPr>
      </w:pPr>
      <w:r w:rsidRPr="00507DE2">
        <w:rPr>
          <w:rStyle w:val="af1"/>
          <w:rFonts w:ascii="Arial" w:hAnsi="Arial" w:cs="Arial"/>
          <w:color w:val="000000"/>
          <w:sz w:val="22"/>
          <w:szCs w:val="22"/>
        </w:rPr>
        <w:t xml:space="preserve">Раздел </w:t>
      </w:r>
      <w:r w:rsidR="00A85ED6" w:rsidRPr="00507DE2">
        <w:rPr>
          <w:rStyle w:val="af1"/>
          <w:rFonts w:ascii="Arial" w:hAnsi="Arial" w:cs="Arial"/>
          <w:color w:val="000000"/>
          <w:sz w:val="22"/>
          <w:szCs w:val="22"/>
        </w:rPr>
        <w:t>6</w:t>
      </w:r>
      <w:r w:rsidRPr="00507DE2">
        <w:rPr>
          <w:rStyle w:val="af1"/>
          <w:rFonts w:ascii="Arial" w:hAnsi="Arial" w:cs="Arial"/>
          <w:color w:val="000000"/>
          <w:sz w:val="22"/>
          <w:szCs w:val="22"/>
        </w:rPr>
        <w:t>.</w:t>
      </w:r>
      <w:r w:rsidR="004F71AF" w:rsidRPr="00507DE2">
        <w:rPr>
          <w:rStyle w:val="af1"/>
          <w:rFonts w:ascii="Arial" w:hAnsi="Arial" w:cs="Arial"/>
          <w:color w:val="000000"/>
          <w:sz w:val="22"/>
          <w:szCs w:val="22"/>
        </w:rPr>
        <w:t xml:space="preserve"> </w:t>
      </w:r>
      <w:r w:rsidR="001D0236" w:rsidRPr="00507DE2">
        <w:rPr>
          <w:rFonts w:ascii="Arial" w:hAnsi="Arial" w:cs="Arial"/>
          <w:b/>
          <w:sz w:val="22"/>
          <w:szCs w:val="22"/>
        </w:rPr>
        <w:t>Комиссия по закупкам</w:t>
      </w:r>
      <w:r w:rsidR="000509DC" w:rsidRPr="00507DE2">
        <w:rPr>
          <w:rFonts w:ascii="Arial" w:hAnsi="Arial" w:cs="Arial"/>
          <w:b/>
          <w:sz w:val="22"/>
          <w:szCs w:val="22"/>
        </w:rPr>
        <w:t>.</w:t>
      </w:r>
    </w:p>
    <w:p w:rsidR="005F51A9" w:rsidRPr="00507DE2" w:rsidRDefault="00A85ED6" w:rsidP="004F71AF">
      <w:pPr>
        <w:autoSpaceDE w:val="0"/>
        <w:autoSpaceDN w:val="0"/>
        <w:adjustRightInd w:val="0"/>
        <w:spacing w:after="0" w:line="240" w:lineRule="auto"/>
        <w:ind w:firstLine="567"/>
        <w:jc w:val="both"/>
        <w:rPr>
          <w:rFonts w:ascii="Arial" w:hAnsi="Arial" w:cs="Arial"/>
        </w:rPr>
      </w:pPr>
      <w:r w:rsidRPr="00507DE2">
        <w:rPr>
          <w:rFonts w:ascii="Arial" w:hAnsi="Arial" w:cs="Arial"/>
        </w:rPr>
        <w:t>6</w:t>
      </w:r>
      <w:r w:rsidR="005F51A9" w:rsidRPr="00507DE2">
        <w:rPr>
          <w:rFonts w:ascii="Arial" w:hAnsi="Arial" w:cs="Arial"/>
        </w:rPr>
        <w:t>.1. Для осуществления выбора участника закупки, с которым заключается договор на поставку товара (выполнение работ, оказание услуг), Заказчик создает Комиссию по закупкам (далее – Комиссия). Комиссия по закупкам действует на постоянной основе.</w:t>
      </w:r>
    </w:p>
    <w:p w:rsidR="005F51A9" w:rsidRPr="00507DE2" w:rsidRDefault="00A85ED6" w:rsidP="003A34FA">
      <w:pPr>
        <w:autoSpaceDE w:val="0"/>
        <w:autoSpaceDN w:val="0"/>
        <w:adjustRightInd w:val="0"/>
        <w:spacing w:after="0" w:line="240" w:lineRule="auto"/>
        <w:ind w:firstLine="567"/>
        <w:jc w:val="both"/>
        <w:rPr>
          <w:rFonts w:ascii="Arial" w:hAnsi="Arial" w:cs="Arial"/>
        </w:rPr>
      </w:pPr>
      <w:r w:rsidRPr="00507DE2">
        <w:rPr>
          <w:rFonts w:ascii="Arial" w:hAnsi="Arial" w:cs="Arial"/>
        </w:rPr>
        <w:t>6</w:t>
      </w:r>
      <w:r w:rsidR="000509DC" w:rsidRPr="00507DE2">
        <w:rPr>
          <w:rFonts w:ascii="Arial" w:hAnsi="Arial" w:cs="Arial"/>
        </w:rPr>
        <w:t>.2. Члены К</w:t>
      </w:r>
      <w:r w:rsidR="005F51A9" w:rsidRPr="00507DE2">
        <w:rPr>
          <w:rFonts w:ascii="Arial" w:hAnsi="Arial" w:cs="Arial"/>
        </w:rPr>
        <w:t>омиссии по закупкам</w:t>
      </w:r>
      <w:r w:rsidR="00146C57" w:rsidRPr="00507DE2">
        <w:rPr>
          <w:rFonts w:ascii="Arial" w:hAnsi="Arial" w:cs="Arial"/>
        </w:rPr>
        <w:t xml:space="preserve"> </w:t>
      </w:r>
      <w:r w:rsidR="005F51A9" w:rsidRPr="00507DE2">
        <w:rPr>
          <w:rFonts w:ascii="Arial" w:hAnsi="Arial" w:cs="Arial"/>
        </w:rPr>
        <w:t xml:space="preserve">осуществляют </w:t>
      </w:r>
      <w:r w:rsidR="003A34FA" w:rsidRPr="00507DE2">
        <w:rPr>
          <w:rFonts w:ascii="Arial" w:hAnsi="Arial" w:cs="Arial"/>
        </w:rPr>
        <w:t>рассмотрение заявок на участие в закупках, отбор участников закупок, рассмотрение, оценку и сопоставление заявок на участие в закупках, определение победителей закупок, ведение протоколов закупок и</w:t>
      </w:r>
      <w:r w:rsidR="005F51A9" w:rsidRPr="00507DE2">
        <w:rPr>
          <w:rFonts w:ascii="Arial" w:hAnsi="Arial" w:cs="Arial"/>
        </w:rPr>
        <w:t xml:space="preserve"> иные функции, предусмотренные настоящим Положением.</w:t>
      </w:r>
    </w:p>
    <w:p w:rsidR="005F51A9" w:rsidRPr="00507DE2" w:rsidRDefault="00A85ED6" w:rsidP="004F71AF">
      <w:pPr>
        <w:autoSpaceDE w:val="0"/>
        <w:autoSpaceDN w:val="0"/>
        <w:adjustRightInd w:val="0"/>
        <w:spacing w:after="0" w:line="240" w:lineRule="auto"/>
        <w:ind w:firstLine="567"/>
        <w:jc w:val="both"/>
        <w:rPr>
          <w:rFonts w:ascii="Arial" w:hAnsi="Arial" w:cs="Arial"/>
        </w:rPr>
      </w:pPr>
      <w:r w:rsidRPr="00507DE2">
        <w:rPr>
          <w:rFonts w:ascii="Arial" w:hAnsi="Arial" w:cs="Arial"/>
        </w:rPr>
        <w:t>6</w:t>
      </w:r>
      <w:r w:rsidR="005F51A9" w:rsidRPr="00507DE2">
        <w:rPr>
          <w:rFonts w:ascii="Arial" w:hAnsi="Arial" w:cs="Arial"/>
        </w:rPr>
        <w:t xml:space="preserve">.3. Количественный и персональный состав Комиссии, а также лица, выполняющие функции Секретаря и Председателя Комиссии, определяются приказом руководителя Заказчика из числа сотрудников. </w:t>
      </w:r>
    </w:p>
    <w:p w:rsidR="005F51A9" w:rsidRPr="00507DE2" w:rsidRDefault="00A85ED6" w:rsidP="004F71AF">
      <w:pPr>
        <w:autoSpaceDE w:val="0"/>
        <w:autoSpaceDN w:val="0"/>
        <w:adjustRightInd w:val="0"/>
        <w:spacing w:after="0" w:line="240" w:lineRule="auto"/>
        <w:ind w:firstLine="567"/>
        <w:jc w:val="both"/>
        <w:rPr>
          <w:rFonts w:ascii="Arial" w:hAnsi="Arial" w:cs="Arial"/>
        </w:rPr>
      </w:pPr>
      <w:r w:rsidRPr="00507DE2">
        <w:rPr>
          <w:rFonts w:ascii="Arial" w:hAnsi="Arial" w:cs="Arial"/>
        </w:rPr>
        <w:t>6</w:t>
      </w:r>
      <w:r w:rsidR="005F51A9" w:rsidRPr="00507DE2">
        <w:rPr>
          <w:rFonts w:ascii="Arial" w:hAnsi="Arial" w:cs="Arial"/>
        </w:rPr>
        <w:t xml:space="preserve">.4. В состав Комиссии должно входить не менее пяти человек, включая Председателя. 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 </w:t>
      </w:r>
    </w:p>
    <w:p w:rsidR="005F51A9" w:rsidRPr="00507DE2" w:rsidRDefault="00A85ED6" w:rsidP="004F71AF">
      <w:pPr>
        <w:autoSpaceDE w:val="0"/>
        <w:autoSpaceDN w:val="0"/>
        <w:adjustRightInd w:val="0"/>
        <w:spacing w:after="0" w:line="240" w:lineRule="auto"/>
        <w:ind w:firstLine="567"/>
        <w:jc w:val="both"/>
        <w:rPr>
          <w:rFonts w:ascii="Arial" w:hAnsi="Arial" w:cs="Arial"/>
        </w:rPr>
      </w:pPr>
      <w:r w:rsidRPr="00507DE2">
        <w:rPr>
          <w:rFonts w:ascii="Arial" w:hAnsi="Arial" w:cs="Arial"/>
        </w:rPr>
        <w:t>6</w:t>
      </w:r>
      <w:r w:rsidR="005F51A9" w:rsidRPr="00507DE2">
        <w:rPr>
          <w:rFonts w:ascii="Arial" w:hAnsi="Arial" w:cs="Arial"/>
        </w:rPr>
        <w:t>.5. Комиссия правомочна осуществлять свои функции, если на заседании присутствует не менее трех членов Комиссии. Члены комиссии должны быть своевременно уведомлены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5F51A9" w:rsidRPr="00507DE2" w:rsidRDefault="00A85ED6" w:rsidP="004F71AF">
      <w:pPr>
        <w:autoSpaceDE w:val="0"/>
        <w:autoSpaceDN w:val="0"/>
        <w:adjustRightInd w:val="0"/>
        <w:spacing w:after="0" w:line="240" w:lineRule="auto"/>
        <w:ind w:firstLine="567"/>
        <w:jc w:val="both"/>
        <w:rPr>
          <w:rFonts w:ascii="Arial" w:hAnsi="Arial" w:cs="Arial"/>
        </w:rPr>
      </w:pPr>
      <w:r w:rsidRPr="00507DE2">
        <w:rPr>
          <w:rFonts w:ascii="Arial" w:hAnsi="Arial" w:cs="Arial"/>
        </w:rPr>
        <w:t>6</w:t>
      </w:r>
      <w:r w:rsidR="005F51A9" w:rsidRPr="00507DE2">
        <w:rPr>
          <w:rFonts w:ascii="Arial" w:hAnsi="Arial" w:cs="Arial"/>
        </w:rPr>
        <w:t xml:space="preserve">.6. </w:t>
      </w:r>
      <w:proofErr w:type="gramStart"/>
      <w:r w:rsidR="005F51A9" w:rsidRPr="00507DE2">
        <w:rPr>
          <w:rFonts w:ascii="Arial" w:hAnsi="Arial" w:cs="Arial"/>
        </w:rPr>
        <w:t xml:space="preserve">Членами Комиссии не могут быть физические лица, лично заинтересованные в результатах закупок (в том числе физические лица, подавшие заявки на участие в закупках либо состоящие в штате организаций, подавших указанные заявки), либо 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участников закупок). </w:t>
      </w:r>
      <w:proofErr w:type="gramEnd"/>
    </w:p>
    <w:p w:rsidR="005F51A9" w:rsidRPr="00507DE2" w:rsidRDefault="00A85ED6" w:rsidP="004F71AF">
      <w:pPr>
        <w:autoSpaceDE w:val="0"/>
        <w:autoSpaceDN w:val="0"/>
        <w:adjustRightInd w:val="0"/>
        <w:spacing w:after="0" w:line="240" w:lineRule="auto"/>
        <w:ind w:firstLine="567"/>
        <w:jc w:val="both"/>
        <w:rPr>
          <w:rFonts w:ascii="Arial" w:hAnsi="Arial" w:cs="Arial"/>
          <w:color w:val="000000"/>
        </w:rPr>
      </w:pPr>
      <w:r w:rsidRPr="00507DE2">
        <w:rPr>
          <w:rFonts w:ascii="Arial" w:hAnsi="Arial" w:cs="Arial"/>
        </w:rPr>
        <w:t>6</w:t>
      </w:r>
      <w:r w:rsidR="005F51A9" w:rsidRPr="00507DE2">
        <w:rPr>
          <w:rFonts w:ascii="Arial" w:hAnsi="Arial" w:cs="Arial"/>
        </w:rPr>
        <w:t>.7. В случае если член Комиссии может быть признан лично заинтересованным в результатах закупок, он отстраняется от участия в работе Комиссии по всем вопросам, касающимся соответствую</w:t>
      </w:r>
      <w:r w:rsidR="005F51A9" w:rsidRPr="00507DE2">
        <w:rPr>
          <w:rFonts w:ascii="Arial" w:hAnsi="Arial" w:cs="Arial"/>
          <w:color w:val="000000"/>
        </w:rPr>
        <w:t xml:space="preserve">щих закупок. </w:t>
      </w:r>
    </w:p>
    <w:p w:rsidR="005F51A9" w:rsidRPr="00507DE2" w:rsidRDefault="00A85ED6" w:rsidP="003A34FA">
      <w:pPr>
        <w:spacing w:after="0" w:line="240" w:lineRule="auto"/>
        <w:ind w:firstLine="567"/>
        <w:jc w:val="both"/>
        <w:rPr>
          <w:rFonts w:ascii="Arial" w:hAnsi="Arial" w:cs="Arial"/>
        </w:rPr>
      </w:pPr>
      <w:r w:rsidRPr="00507DE2">
        <w:rPr>
          <w:rFonts w:ascii="Arial" w:hAnsi="Arial" w:cs="Arial"/>
          <w:color w:val="000000"/>
        </w:rPr>
        <w:t>6</w:t>
      </w:r>
      <w:r w:rsidR="005F51A9" w:rsidRPr="00507DE2">
        <w:rPr>
          <w:rFonts w:ascii="Arial" w:hAnsi="Arial" w:cs="Arial"/>
          <w:color w:val="000000"/>
        </w:rPr>
        <w:t xml:space="preserve">.8. </w:t>
      </w:r>
      <w:r w:rsidR="005F51A9" w:rsidRPr="00507DE2">
        <w:rPr>
          <w:rFonts w:ascii="Arial" w:hAnsi="Arial" w:cs="Arial"/>
        </w:rPr>
        <w:t xml:space="preserve">Решения Комиссии оформляются протоколами. Протоколы подписывают все члены Комиссии, принявшие участие в заседании.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 </w:t>
      </w:r>
    </w:p>
    <w:p w:rsidR="005F51A9" w:rsidRPr="00507DE2" w:rsidRDefault="00A85ED6" w:rsidP="004F71AF">
      <w:pPr>
        <w:autoSpaceDE w:val="0"/>
        <w:autoSpaceDN w:val="0"/>
        <w:adjustRightInd w:val="0"/>
        <w:spacing w:after="0" w:line="240" w:lineRule="auto"/>
        <w:ind w:firstLine="567"/>
        <w:jc w:val="both"/>
        <w:rPr>
          <w:rFonts w:ascii="Arial" w:hAnsi="Arial" w:cs="Arial"/>
        </w:rPr>
      </w:pPr>
      <w:r w:rsidRPr="00507DE2">
        <w:rPr>
          <w:rFonts w:ascii="Arial" w:hAnsi="Arial" w:cs="Arial"/>
        </w:rPr>
        <w:t>6</w:t>
      </w:r>
      <w:r w:rsidR="005F51A9" w:rsidRPr="00507DE2">
        <w:rPr>
          <w:rFonts w:ascii="Arial" w:hAnsi="Arial" w:cs="Arial"/>
        </w:rPr>
        <w:t>.9. В отсутствие Председателя его функции выполняет один из членов Комиссии, кандидатура которого выбирается голосованием (простым большинством голосов).</w:t>
      </w:r>
    </w:p>
    <w:p w:rsidR="005F51A9" w:rsidRPr="00507DE2" w:rsidRDefault="00A85ED6" w:rsidP="004F71AF">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6</w:t>
      </w:r>
      <w:r w:rsidR="005F51A9" w:rsidRPr="00507DE2">
        <w:rPr>
          <w:rFonts w:ascii="Arial" w:hAnsi="Arial" w:cs="Arial"/>
          <w:color w:val="000000"/>
        </w:rPr>
        <w:t xml:space="preserve">.10. Председатель Комиссии  руководит деятельностью Комиссии,  созывает и ведет заседания Комиссии, объявляет голосование и принятие Комиссией решения, подписывает решения и протоколы заседаний Комиссии, осуществляет иные полномочия, предусмотренные настоящим Положением. </w:t>
      </w:r>
    </w:p>
    <w:p w:rsidR="005F51A9" w:rsidRPr="00507DE2" w:rsidRDefault="00A85ED6" w:rsidP="004F71AF">
      <w:pPr>
        <w:autoSpaceDE w:val="0"/>
        <w:autoSpaceDN w:val="0"/>
        <w:adjustRightInd w:val="0"/>
        <w:spacing w:after="0" w:line="240" w:lineRule="auto"/>
        <w:ind w:firstLine="567"/>
        <w:jc w:val="both"/>
        <w:rPr>
          <w:rFonts w:ascii="Arial" w:hAnsi="Arial" w:cs="Arial"/>
        </w:rPr>
      </w:pPr>
      <w:r w:rsidRPr="00507DE2">
        <w:rPr>
          <w:rFonts w:ascii="Arial" w:hAnsi="Arial" w:cs="Arial"/>
          <w:color w:val="000000"/>
        </w:rPr>
        <w:t>6</w:t>
      </w:r>
      <w:r w:rsidR="005F51A9" w:rsidRPr="00507DE2">
        <w:rPr>
          <w:rFonts w:ascii="Arial" w:hAnsi="Arial" w:cs="Arial"/>
          <w:color w:val="000000"/>
        </w:rPr>
        <w:t xml:space="preserve">.11. </w:t>
      </w:r>
      <w:r w:rsidR="005F51A9" w:rsidRPr="00507DE2">
        <w:rPr>
          <w:rFonts w:ascii="Arial" w:hAnsi="Arial" w:cs="Arial"/>
        </w:rPr>
        <w:t xml:space="preserve">Члены Комиссии по закупкам обязаны: </w:t>
      </w:r>
    </w:p>
    <w:p w:rsidR="005F51A9" w:rsidRPr="00507DE2" w:rsidRDefault="005F51A9" w:rsidP="004F71AF">
      <w:pPr>
        <w:tabs>
          <w:tab w:val="left" w:pos="2655"/>
        </w:tabs>
        <w:spacing w:after="0" w:line="240" w:lineRule="auto"/>
        <w:ind w:firstLine="567"/>
        <w:jc w:val="both"/>
        <w:rPr>
          <w:rFonts w:ascii="Arial" w:hAnsi="Arial" w:cs="Arial"/>
        </w:rPr>
      </w:pPr>
      <w:r w:rsidRPr="00507DE2">
        <w:rPr>
          <w:rFonts w:ascii="Arial" w:hAnsi="Arial" w:cs="Arial"/>
        </w:rPr>
        <w:t xml:space="preserve">- лично присутствовать на заседаниях Комиссии (отсутствие на заседании допускается по уважительной причине) и принимать участие в голосовании по всем вопросам, вынесенным на голосование Председателем Комиссии; </w:t>
      </w:r>
    </w:p>
    <w:p w:rsidR="005F51A9" w:rsidRPr="00507DE2" w:rsidRDefault="005F51A9" w:rsidP="004F71AF">
      <w:pPr>
        <w:tabs>
          <w:tab w:val="left" w:pos="2655"/>
        </w:tabs>
        <w:spacing w:after="0" w:line="240" w:lineRule="auto"/>
        <w:ind w:firstLine="567"/>
        <w:jc w:val="both"/>
        <w:rPr>
          <w:rFonts w:ascii="Arial" w:hAnsi="Arial" w:cs="Arial"/>
        </w:rPr>
      </w:pPr>
      <w:r w:rsidRPr="00507DE2">
        <w:rPr>
          <w:rFonts w:ascii="Arial" w:hAnsi="Arial" w:cs="Arial"/>
        </w:rPr>
        <w:t xml:space="preserve">- своевременно и квалифицированно рассматривать, оценивать и сопоставлять предоставленные заявки участников закупок; </w:t>
      </w:r>
    </w:p>
    <w:p w:rsidR="005F51A9" w:rsidRPr="00507DE2" w:rsidRDefault="005F51A9" w:rsidP="004F71AF">
      <w:pPr>
        <w:tabs>
          <w:tab w:val="left" w:pos="2655"/>
        </w:tabs>
        <w:spacing w:after="0" w:line="240" w:lineRule="auto"/>
        <w:ind w:firstLine="567"/>
        <w:jc w:val="both"/>
        <w:rPr>
          <w:rFonts w:ascii="Arial" w:hAnsi="Arial" w:cs="Arial"/>
        </w:rPr>
      </w:pPr>
      <w:r w:rsidRPr="00507DE2">
        <w:rPr>
          <w:rFonts w:ascii="Arial" w:hAnsi="Arial" w:cs="Arial"/>
        </w:rPr>
        <w:t xml:space="preserve">- незамедлительно сообщать Председателю Комиссии или в Комиссию о невозможности принимать участие в работе комиссии в случае установления личной заинтересованности в результатах закупки либо при наличии возможности участника закупки оказывать влияние на члена Комиссии; </w:t>
      </w:r>
    </w:p>
    <w:p w:rsidR="005F51A9" w:rsidRPr="00507DE2" w:rsidRDefault="005F51A9" w:rsidP="004F71AF">
      <w:pPr>
        <w:tabs>
          <w:tab w:val="left" w:pos="2655"/>
        </w:tabs>
        <w:spacing w:after="0" w:line="240" w:lineRule="auto"/>
        <w:ind w:firstLine="567"/>
        <w:jc w:val="both"/>
        <w:rPr>
          <w:rFonts w:ascii="Arial" w:hAnsi="Arial" w:cs="Arial"/>
        </w:rPr>
      </w:pPr>
      <w:r w:rsidRPr="00507DE2">
        <w:rPr>
          <w:rFonts w:ascii="Arial" w:hAnsi="Arial" w:cs="Arial"/>
        </w:rPr>
        <w:t>- подписывать протоколы заседаний Комиссии</w:t>
      </w:r>
      <w:r w:rsidR="003A34FA" w:rsidRPr="00507DE2">
        <w:rPr>
          <w:rFonts w:ascii="Arial" w:hAnsi="Arial" w:cs="Arial"/>
        </w:rPr>
        <w:t>.</w:t>
      </w:r>
      <w:r w:rsidRPr="00507DE2">
        <w:rPr>
          <w:rFonts w:ascii="Arial" w:hAnsi="Arial" w:cs="Arial"/>
        </w:rPr>
        <w:t xml:space="preserve"> </w:t>
      </w:r>
    </w:p>
    <w:p w:rsidR="005F51A9" w:rsidRPr="00507DE2" w:rsidRDefault="00A85ED6" w:rsidP="004F71AF">
      <w:pPr>
        <w:tabs>
          <w:tab w:val="left" w:pos="2655"/>
        </w:tabs>
        <w:spacing w:after="0" w:line="240" w:lineRule="auto"/>
        <w:ind w:firstLine="567"/>
        <w:jc w:val="both"/>
        <w:rPr>
          <w:rFonts w:ascii="Arial" w:hAnsi="Arial" w:cs="Arial"/>
        </w:rPr>
      </w:pPr>
      <w:r w:rsidRPr="00507DE2">
        <w:rPr>
          <w:rFonts w:ascii="Arial" w:hAnsi="Arial" w:cs="Arial"/>
        </w:rPr>
        <w:t>6</w:t>
      </w:r>
      <w:r w:rsidR="005F51A9" w:rsidRPr="00507DE2">
        <w:rPr>
          <w:rFonts w:ascii="Arial" w:hAnsi="Arial" w:cs="Arial"/>
        </w:rPr>
        <w:t xml:space="preserve">.12. Члены Комиссии вправе: </w:t>
      </w:r>
    </w:p>
    <w:p w:rsidR="005F51A9" w:rsidRPr="00507DE2" w:rsidRDefault="005F51A9" w:rsidP="004F71AF">
      <w:pPr>
        <w:tabs>
          <w:tab w:val="left" w:pos="2655"/>
        </w:tabs>
        <w:spacing w:after="0" w:line="240" w:lineRule="auto"/>
        <w:ind w:firstLine="567"/>
        <w:jc w:val="both"/>
        <w:rPr>
          <w:rFonts w:ascii="Arial" w:hAnsi="Arial" w:cs="Arial"/>
        </w:rPr>
      </w:pPr>
      <w:r w:rsidRPr="00507DE2">
        <w:rPr>
          <w:rFonts w:ascii="Arial" w:hAnsi="Arial" w:cs="Arial"/>
        </w:rPr>
        <w:t xml:space="preserve">- знакомиться со всеми представленными на рассмотрение документами и сведениями, составляющими заявку на участие в закупке; </w:t>
      </w:r>
    </w:p>
    <w:p w:rsidR="005F51A9" w:rsidRPr="00507DE2" w:rsidRDefault="005F51A9" w:rsidP="004F71AF">
      <w:pPr>
        <w:tabs>
          <w:tab w:val="left" w:pos="2655"/>
        </w:tabs>
        <w:spacing w:after="0" w:line="240" w:lineRule="auto"/>
        <w:ind w:firstLine="567"/>
        <w:jc w:val="both"/>
        <w:rPr>
          <w:rFonts w:ascii="Arial" w:hAnsi="Arial" w:cs="Arial"/>
        </w:rPr>
      </w:pPr>
      <w:r w:rsidRPr="00507DE2">
        <w:rPr>
          <w:rFonts w:ascii="Arial" w:hAnsi="Arial" w:cs="Arial"/>
        </w:rPr>
        <w:t xml:space="preserve">- высказывать свое мнение по вопросам, вынесенным на рассмотрение Комиссии; </w:t>
      </w:r>
    </w:p>
    <w:p w:rsidR="005F51A9" w:rsidRPr="00507DE2" w:rsidRDefault="005F51A9" w:rsidP="004F71AF">
      <w:pPr>
        <w:tabs>
          <w:tab w:val="left" w:pos="2655"/>
        </w:tabs>
        <w:spacing w:after="0" w:line="240" w:lineRule="auto"/>
        <w:ind w:firstLine="567"/>
        <w:jc w:val="both"/>
        <w:rPr>
          <w:rFonts w:ascii="Arial" w:hAnsi="Arial" w:cs="Arial"/>
        </w:rPr>
      </w:pPr>
      <w:r w:rsidRPr="00507DE2">
        <w:rPr>
          <w:rFonts w:ascii="Arial" w:hAnsi="Arial" w:cs="Arial"/>
        </w:rPr>
        <w:t xml:space="preserve">- проверять правильность содержания протоколов заседаний Комиссии и иных документов, составляемых в ходе закупки. </w:t>
      </w:r>
    </w:p>
    <w:p w:rsidR="005F51A9" w:rsidRPr="00507DE2" w:rsidRDefault="00A85ED6" w:rsidP="004F71AF">
      <w:pPr>
        <w:tabs>
          <w:tab w:val="left" w:pos="2655"/>
        </w:tabs>
        <w:spacing w:after="0" w:line="240" w:lineRule="auto"/>
        <w:ind w:firstLine="567"/>
        <w:jc w:val="both"/>
        <w:rPr>
          <w:rFonts w:ascii="Arial" w:hAnsi="Arial" w:cs="Arial"/>
        </w:rPr>
      </w:pPr>
      <w:r w:rsidRPr="00507DE2">
        <w:rPr>
          <w:rFonts w:ascii="Arial" w:hAnsi="Arial" w:cs="Arial"/>
        </w:rPr>
        <w:t>6</w:t>
      </w:r>
      <w:r w:rsidR="005F51A9" w:rsidRPr="00507DE2">
        <w:rPr>
          <w:rFonts w:ascii="Arial" w:hAnsi="Arial" w:cs="Arial"/>
        </w:rPr>
        <w:t>.13. Секретарь комиссии по закупкам осуществляет прием, регистрацию заявок, поступивших от участников закупок, обеспечивает их целостность и сохранность,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определенные Положением.</w:t>
      </w:r>
    </w:p>
    <w:p w:rsidR="005F51A9" w:rsidRPr="00507DE2" w:rsidRDefault="00A85ED6" w:rsidP="004F71AF">
      <w:pPr>
        <w:tabs>
          <w:tab w:val="left" w:pos="2655"/>
        </w:tabs>
        <w:spacing w:after="0" w:line="240" w:lineRule="auto"/>
        <w:ind w:firstLine="567"/>
        <w:jc w:val="both"/>
        <w:rPr>
          <w:rFonts w:ascii="Arial" w:hAnsi="Arial" w:cs="Arial"/>
        </w:rPr>
      </w:pPr>
      <w:r w:rsidRPr="00507DE2">
        <w:rPr>
          <w:rFonts w:ascii="Arial" w:hAnsi="Arial" w:cs="Arial"/>
        </w:rPr>
        <w:t>6</w:t>
      </w:r>
      <w:r w:rsidR="005F51A9" w:rsidRPr="00507DE2">
        <w:rPr>
          <w:rFonts w:ascii="Arial" w:hAnsi="Arial" w:cs="Arial"/>
        </w:rPr>
        <w:t xml:space="preserve">.14. Председатель Комиссии, секретарь Комиссии, члены комиссии обязаны не допускать разглашения конфиденциальных сведений о содержании предложений участников, а также о содержании заседаний и решениях Комиссии до вынесения решения об их одобрении. </w:t>
      </w:r>
    </w:p>
    <w:p w:rsidR="005F51A9" w:rsidRPr="00507DE2" w:rsidRDefault="00A85ED6" w:rsidP="004F71AF">
      <w:pPr>
        <w:tabs>
          <w:tab w:val="left" w:pos="2655"/>
        </w:tabs>
        <w:spacing w:after="0" w:line="240" w:lineRule="auto"/>
        <w:ind w:firstLine="567"/>
        <w:jc w:val="both"/>
        <w:rPr>
          <w:rFonts w:ascii="Arial" w:hAnsi="Arial" w:cs="Arial"/>
        </w:rPr>
      </w:pPr>
      <w:r w:rsidRPr="00507DE2">
        <w:rPr>
          <w:rFonts w:ascii="Arial" w:hAnsi="Arial" w:cs="Arial"/>
        </w:rPr>
        <w:t>6</w:t>
      </w:r>
      <w:r w:rsidR="005F51A9" w:rsidRPr="00507DE2">
        <w:rPr>
          <w:rFonts w:ascii="Arial" w:hAnsi="Arial" w:cs="Arial"/>
        </w:rPr>
        <w:t>.15.  В случае если при рассмотрении отдельных данных и положений, содержащихся в предложениях участников, требуются специальные познания Комиссия вправе привлечь специалистов. Специалисты могут быть как сторонние (компетентные организации и специалисты на договорной основе), так и собственные (</w:t>
      </w:r>
      <w:r w:rsidR="000509DC" w:rsidRPr="00507DE2">
        <w:rPr>
          <w:rFonts w:ascii="Arial" w:hAnsi="Arial" w:cs="Arial"/>
        </w:rPr>
        <w:t>сотрудники</w:t>
      </w:r>
      <w:r w:rsidR="005F51A9" w:rsidRPr="00507DE2">
        <w:rPr>
          <w:rFonts w:ascii="Arial" w:hAnsi="Arial" w:cs="Arial"/>
        </w:rPr>
        <w:t xml:space="preserve"> учреждения). </w:t>
      </w:r>
    </w:p>
    <w:p w:rsidR="004F71AF" w:rsidRPr="00507DE2" w:rsidRDefault="004F71AF" w:rsidP="004F71AF">
      <w:pPr>
        <w:tabs>
          <w:tab w:val="left" w:pos="2655"/>
        </w:tabs>
        <w:spacing w:after="0" w:line="240" w:lineRule="auto"/>
        <w:ind w:firstLine="567"/>
        <w:jc w:val="both"/>
        <w:rPr>
          <w:rFonts w:ascii="Arial" w:hAnsi="Arial" w:cs="Arial"/>
        </w:rPr>
      </w:pPr>
    </w:p>
    <w:p w:rsidR="005F51A9" w:rsidRPr="00507DE2" w:rsidRDefault="005F51A9" w:rsidP="004F71AF">
      <w:pPr>
        <w:pStyle w:val="consplusnormal0"/>
        <w:spacing w:before="0" w:beforeAutospacing="0" w:after="0" w:afterAutospacing="0"/>
        <w:ind w:firstLine="567"/>
        <w:contextualSpacing/>
        <w:jc w:val="center"/>
        <w:rPr>
          <w:rFonts w:ascii="Arial" w:hAnsi="Arial" w:cs="Arial"/>
          <w:b/>
          <w:bCs/>
          <w:color w:val="000000" w:themeColor="text1"/>
          <w:sz w:val="22"/>
          <w:szCs w:val="22"/>
        </w:rPr>
      </w:pPr>
      <w:r w:rsidRPr="00507DE2">
        <w:rPr>
          <w:rFonts w:ascii="Arial" w:hAnsi="Arial" w:cs="Arial"/>
          <w:b/>
          <w:bCs/>
          <w:color w:val="000000" w:themeColor="text1"/>
          <w:sz w:val="22"/>
          <w:szCs w:val="22"/>
        </w:rPr>
        <w:t xml:space="preserve">Раздел </w:t>
      </w:r>
      <w:r w:rsidR="00A85ED6" w:rsidRPr="00507DE2">
        <w:rPr>
          <w:rFonts w:ascii="Arial" w:hAnsi="Arial" w:cs="Arial"/>
          <w:b/>
          <w:bCs/>
          <w:color w:val="000000" w:themeColor="text1"/>
          <w:sz w:val="22"/>
          <w:szCs w:val="22"/>
        </w:rPr>
        <w:t>7</w:t>
      </w:r>
      <w:r w:rsidRPr="00507DE2">
        <w:rPr>
          <w:rFonts w:ascii="Arial" w:hAnsi="Arial" w:cs="Arial"/>
          <w:b/>
          <w:bCs/>
          <w:color w:val="000000" w:themeColor="text1"/>
          <w:sz w:val="22"/>
          <w:szCs w:val="22"/>
        </w:rPr>
        <w:t>. Участники закупок</w:t>
      </w:r>
      <w:r w:rsidR="0051371B" w:rsidRPr="00507DE2">
        <w:rPr>
          <w:rFonts w:ascii="Arial" w:hAnsi="Arial" w:cs="Arial"/>
          <w:b/>
          <w:bCs/>
          <w:color w:val="000000" w:themeColor="text1"/>
          <w:sz w:val="22"/>
          <w:szCs w:val="22"/>
        </w:rPr>
        <w:t>. Т</w:t>
      </w:r>
      <w:r w:rsidR="00431E24" w:rsidRPr="00507DE2">
        <w:rPr>
          <w:rFonts w:ascii="Arial" w:hAnsi="Arial" w:cs="Arial"/>
          <w:b/>
          <w:bCs/>
          <w:color w:val="000000" w:themeColor="text1"/>
          <w:sz w:val="22"/>
          <w:szCs w:val="22"/>
        </w:rPr>
        <w:t>ребования к участникам закупки</w:t>
      </w:r>
      <w:r w:rsidRPr="00507DE2">
        <w:rPr>
          <w:rFonts w:ascii="Arial" w:hAnsi="Arial" w:cs="Arial"/>
          <w:b/>
          <w:bCs/>
          <w:color w:val="000000" w:themeColor="text1"/>
          <w:sz w:val="22"/>
          <w:szCs w:val="22"/>
        </w:rPr>
        <w:t xml:space="preserve">. </w:t>
      </w:r>
    </w:p>
    <w:p w:rsidR="005F51A9" w:rsidRPr="00507DE2" w:rsidRDefault="00A85ED6" w:rsidP="004F71AF">
      <w:pPr>
        <w:autoSpaceDE w:val="0"/>
        <w:autoSpaceDN w:val="0"/>
        <w:adjustRightInd w:val="0"/>
        <w:spacing w:after="0" w:line="240" w:lineRule="auto"/>
        <w:ind w:firstLine="567"/>
        <w:jc w:val="both"/>
        <w:rPr>
          <w:rFonts w:ascii="Arial" w:hAnsi="Arial" w:cs="Arial"/>
        </w:rPr>
      </w:pPr>
      <w:r w:rsidRPr="00507DE2">
        <w:rPr>
          <w:rFonts w:ascii="Arial" w:hAnsi="Arial" w:cs="Arial"/>
          <w:color w:val="000000"/>
        </w:rPr>
        <w:t>7</w:t>
      </w:r>
      <w:r w:rsidR="005F51A9" w:rsidRPr="00507DE2">
        <w:rPr>
          <w:rFonts w:ascii="Arial" w:hAnsi="Arial" w:cs="Arial"/>
          <w:color w:val="000000"/>
        </w:rPr>
        <w:t xml:space="preserve">.1. </w:t>
      </w:r>
      <w:proofErr w:type="gramStart"/>
      <w:r w:rsidR="005F51A9" w:rsidRPr="00507DE2">
        <w:rPr>
          <w:rFonts w:ascii="Arial" w:hAnsi="Arial" w:cs="Arial"/>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005F51A9" w:rsidRPr="00507DE2">
        <w:rPr>
          <w:rFonts w:ascii="Arial" w:hAnsi="Arial" w:cs="Arial"/>
        </w:rPr>
        <w:t xml:space="preserve"> требованиям, установленным заказчиком в соответствии с настоящим Положением.</w:t>
      </w:r>
    </w:p>
    <w:p w:rsidR="005F51A9" w:rsidRPr="00507DE2" w:rsidRDefault="00A85ED6" w:rsidP="004F71AF">
      <w:pPr>
        <w:spacing w:after="0" w:line="240" w:lineRule="auto"/>
        <w:ind w:firstLine="567"/>
        <w:jc w:val="both"/>
        <w:rPr>
          <w:rFonts w:ascii="Arial" w:hAnsi="Arial" w:cs="Arial"/>
        </w:rPr>
      </w:pPr>
      <w:r w:rsidRPr="00507DE2">
        <w:rPr>
          <w:rFonts w:ascii="Arial" w:hAnsi="Arial" w:cs="Arial"/>
        </w:rPr>
        <w:t>7</w:t>
      </w:r>
      <w:r w:rsidR="005F51A9" w:rsidRPr="00507DE2">
        <w:rPr>
          <w:rFonts w:ascii="Arial" w:hAnsi="Arial" w:cs="Arial"/>
        </w:rPr>
        <w:t xml:space="preserve">.2. Участник закупок имеет право выступать в отношениях, связанных с проведением закупок на поставки товаров, выполнение работ, оказание услуг для нужд Заказчиков, как непосредственно, так и через своих представителей. Полномочия представителей участников закупок подтверждаются доверенностью, выданной и оформленной в соответствии с гражданским </w:t>
      </w:r>
      <w:hyperlink r:id="rId8" w:history="1">
        <w:r w:rsidR="005F51A9" w:rsidRPr="00507DE2">
          <w:rPr>
            <w:rFonts w:ascii="Arial" w:hAnsi="Arial" w:cs="Arial"/>
          </w:rPr>
          <w:t>законодательством</w:t>
        </w:r>
      </w:hyperlink>
      <w:r w:rsidR="005F51A9" w:rsidRPr="00507DE2">
        <w:rPr>
          <w:rFonts w:ascii="Arial" w:hAnsi="Arial" w:cs="Arial"/>
        </w:rPr>
        <w:t>, или ее нотариально заверенной копией.</w:t>
      </w:r>
    </w:p>
    <w:p w:rsidR="008173D4" w:rsidRPr="00507DE2" w:rsidRDefault="00A85ED6" w:rsidP="008173D4">
      <w:pPr>
        <w:tabs>
          <w:tab w:val="left" w:pos="567"/>
        </w:tabs>
        <w:spacing w:after="0" w:line="240" w:lineRule="auto"/>
        <w:ind w:firstLine="567"/>
        <w:jc w:val="both"/>
        <w:rPr>
          <w:rFonts w:ascii="Arial" w:hAnsi="Arial" w:cs="Arial"/>
        </w:rPr>
      </w:pPr>
      <w:r w:rsidRPr="00507DE2">
        <w:rPr>
          <w:rFonts w:ascii="Arial" w:hAnsi="Arial" w:cs="Arial"/>
          <w:color w:val="000000"/>
        </w:rPr>
        <w:t>7</w:t>
      </w:r>
      <w:r w:rsidR="005F51A9" w:rsidRPr="00507DE2">
        <w:rPr>
          <w:rFonts w:ascii="Arial" w:hAnsi="Arial" w:cs="Arial"/>
          <w:color w:val="000000"/>
        </w:rPr>
        <w:t>.3.</w:t>
      </w:r>
      <w:r w:rsidR="005F51A9" w:rsidRPr="00507DE2">
        <w:rPr>
          <w:rFonts w:ascii="Arial" w:hAnsi="Arial" w:cs="Arial"/>
        </w:rPr>
        <w:t xml:space="preserve"> </w:t>
      </w:r>
      <w:r w:rsidR="000E2937" w:rsidRPr="00507DE2">
        <w:rPr>
          <w:rFonts w:ascii="Arial" w:hAnsi="Arial" w:cs="Arial"/>
        </w:rPr>
        <w:t>Для участия в процедурах закупок участник закупок должен соответствовать следующим единым требованиям, если такие требования установлены в документации о закупке</w:t>
      </w:r>
      <w:r w:rsidR="008173D4" w:rsidRPr="00507DE2">
        <w:rPr>
          <w:rFonts w:ascii="Arial" w:hAnsi="Arial" w:cs="Arial"/>
        </w:rPr>
        <w:t>:</w:t>
      </w:r>
    </w:p>
    <w:p w:rsidR="008173D4" w:rsidRPr="00507DE2" w:rsidRDefault="008173D4" w:rsidP="008173D4">
      <w:pPr>
        <w:tabs>
          <w:tab w:val="left" w:pos="567"/>
        </w:tabs>
        <w:spacing w:after="0" w:line="240" w:lineRule="auto"/>
        <w:ind w:firstLine="567"/>
        <w:jc w:val="both"/>
        <w:rPr>
          <w:rFonts w:ascii="Arial" w:hAnsi="Arial" w:cs="Arial"/>
        </w:rPr>
      </w:pPr>
      <w:r w:rsidRPr="00507DE2">
        <w:rPr>
          <w:rFonts w:ascii="Arial" w:hAnsi="Arial" w:cs="Arial"/>
        </w:rPr>
        <w:t xml:space="preserve">1) </w:t>
      </w:r>
      <w:r w:rsidR="000E2937" w:rsidRPr="00507DE2">
        <w:rPr>
          <w:rFonts w:ascii="Arial" w:hAnsi="Arial" w:cs="Arial"/>
        </w:rPr>
        <w:t>соответствовать требованиям, устанавливаемым в соответствии с законодательством Российской Федерации к лицам, осуществляющим продажу товаров, выполнение работ, оказание услуг, являющихся предметом договора</w:t>
      </w:r>
      <w:r w:rsidRPr="00507DE2">
        <w:rPr>
          <w:rFonts w:ascii="Arial" w:hAnsi="Arial" w:cs="Arial"/>
        </w:rPr>
        <w:t>;</w:t>
      </w:r>
    </w:p>
    <w:p w:rsidR="000E2937" w:rsidRPr="00507DE2" w:rsidRDefault="008173D4" w:rsidP="000E2937">
      <w:pPr>
        <w:tabs>
          <w:tab w:val="left" w:pos="567"/>
        </w:tabs>
        <w:spacing w:after="0" w:line="240" w:lineRule="auto"/>
        <w:ind w:firstLine="567"/>
        <w:jc w:val="both"/>
        <w:rPr>
          <w:rFonts w:ascii="Arial" w:hAnsi="Arial" w:cs="Arial"/>
        </w:rPr>
      </w:pPr>
      <w:r w:rsidRPr="00507DE2">
        <w:rPr>
          <w:rFonts w:ascii="Arial" w:hAnsi="Arial" w:cs="Arial"/>
        </w:rPr>
        <w:t xml:space="preserve">2) </w:t>
      </w:r>
      <w:proofErr w:type="spellStart"/>
      <w:r w:rsidR="000E2937" w:rsidRPr="00507DE2">
        <w:rPr>
          <w:rFonts w:ascii="Arial" w:hAnsi="Arial" w:cs="Arial"/>
        </w:rPr>
        <w:t>непроведение</w:t>
      </w:r>
      <w:proofErr w:type="spellEnd"/>
      <w:r w:rsidR="000E2937" w:rsidRPr="00507DE2">
        <w:rPr>
          <w:rFonts w:ascii="Arial" w:hAnsi="Arial" w:cs="Arial"/>
        </w:rPr>
        <w:t xml:space="preserve"> ликвидации участника закупки - юридического лица, индивидуального предпринимателя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0E2937" w:rsidRPr="00507DE2" w:rsidRDefault="000E2937" w:rsidP="000E2937">
      <w:pPr>
        <w:tabs>
          <w:tab w:val="left" w:pos="567"/>
        </w:tabs>
        <w:spacing w:after="0" w:line="240" w:lineRule="auto"/>
        <w:ind w:firstLine="567"/>
        <w:jc w:val="both"/>
        <w:rPr>
          <w:rFonts w:ascii="Arial" w:hAnsi="Arial" w:cs="Arial"/>
        </w:rPr>
      </w:pPr>
      <w:r w:rsidRPr="00507DE2">
        <w:rPr>
          <w:rFonts w:ascii="Arial" w:hAnsi="Arial" w:cs="Arial"/>
        </w:rPr>
        <w:t>3</w:t>
      </w:r>
      <w:r w:rsidRPr="00507DE2">
        <w:rPr>
          <w:rFonts w:ascii="Arial" w:hAnsi="Arial" w:cs="Arial"/>
        </w:rPr>
        <w:t>)</w:t>
      </w:r>
      <w:r w:rsidRPr="00507DE2">
        <w:rPr>
          <w:rFonts w:ascii="Arial" w:hAnsi="Arial" w:cs="Arial"/>
        </w:rPr>
        <w:t xml:space="preserve"> </w:t>
      </w:r>
      <w:proofErr w:type="spellStart"/>
      <w:r w:rsidRPr="00507DE2">
        <w:rPr>
          <w:rFonts w:ascii="Arial" w:hAnsi="Arial" w:cs="Arial"/>
        </w:rPr>
        <w:t>неприостановление</w:t>
      </w:r>
      <w:proofErr w:type="spellEnd"/>
      <w:r w:rsidRPr="00507DE2">
        <w:rPr>
          <w:rFonts w:ascii="Arial" w:hAnsi="Arial" w:cs="Arial"/>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 или заявки на участие в аукционе, заявки на участие в запросе котировок;</w:t>
      </w:r>
    </w:p>
    <w:p w:rsidR="000E2937" w:rsidRPr="00507DE2" w:rsidRDefault="000E2937" w:rsidP="000E2937">
      <w:pPr>
        <w:tabs>
          <w:tab w:val="left" w:pos="567"/>
        </w:tabs>
        <w:spacing w:after="0" w:line="240" w:lineRule="auto"/>
        <w:ind w:firstLine="567"/>
        <w:jc w:val="both"/>
        <w:rPr>
          <w:rFonts w:ascii="Arial" w:hAnsi="Arial" w:cs="Arial"/>
        </w:rPr>
      </w:pPr>
      <w:r w:rsidRPr="00507DE2">
        <w:rPr>
          <w:rFonts w:ascii="Arial" w:hAnsi="Arial" w:cs="Arial"/>
        </w:rPr>
        <w:t xml:space="preserve">4) </w:t>
      </w:r>
      <w:r w:rsidRPr="00507DE2">
        <w:rPr>
          <w:rFonts w:ascii="Arial" w:hAnsi="Arial" w:cs="Arial"/>
        </w:rPr>
        <w:t xml:space="preserve">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507DE2">
        <w:rPr>
          <w:rFonts w:ascii="Arial" w:hAnsi="Arial" w:cs="Arial"/>
        </w:rPr>
        <w:t>стоимости активов участника размещения заказа</w:t>
      </w:r>
      <w:proofErr w:type="gramEnd"/>
      <w:r w:rsidRPr="00507DE2">
        <w:rPr>
          <w:rFonts w:ascii="Arial" w:hAnsi="Arial" w:cs="Arial"/>
        </w:rPr>
        <w:t xml:space="preserve">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w:t>
      </w:r>
      <w:r w:rsidRPr="00507DE2">
        <w:rPr>
          <w:rFonts w:ascii="Arial" w:hAnsi="Arial" w:cs="Arial"/>
        </w:rPr>
        <w:t>закупке</w:t>
      </w:r>
      <w:r w:rsidRPr="00507DE2">
        <w:rPr>
          <w:rFonts w:ascii="Arial" w:hAnsi="Arial" w:cs="Arial"/>
        </w:rPr>
        <w:t xml:space="preserve"> не принято;</w:t>
      </w:r>
      <w:r w:rsidRPr="00507DE2">
        <w:rPr>
          <w:rFonts w:ascii="Arial" w:hAnsi="Arial" w:cs="Arial"/>
        </w:rPr>
        <w:t xml:space="preserve"> </w:t>
      </w:r>
    </w:p>
    <w:p w:rsidR="000E2937" w:rsidRPr="00507DE2" w:rsidRDefault="000E2937" w:rsidP="000E2937">
      <w:pPr>
        <w:tabs>
          <w:tab w:val="left" w:pos="567"/>
        </w:tabs>
        <w:spacing w:after="0" w:line="240" w:lineRule="auto"/>
        <w:ind w:firstLine="567"/>
        <w:jc w:val="both"/>
        <w:rPr>
          <w:rFonts w:ascii="Arial" w:hAnsi="Arial" w:cs="Arial"/>
        </w:rPr>
      </w:pPr>
      <w:r w:rsidRPr="00507DE2">
        <w:rPr>
          <w:rFonts w:ascii="Arial" w:hAnsi="Arial" w:cs="Arial"/>
        </w:rPr>
        <w:t>5</w:t>
      </w:r>
      <w:r w:rsidR="008173D4" w:rsidRPr="00507DE2">
        <w:rPr>
          <w:rFonts w:ascii="Arial" w:hAnsi="Arial" w:cs="Arial"/>
        </w:rPr>
        <w:t xml:space="preserve">) </w:t>
      </w:r>
      <w:r w:rsidRPr="00507DE2">
        <w:rPr>
          <w:rFonts w:ascii="Arial" w:hAnsi="Arial" w:cs="Arial"/>
        </w:rPr>
        <w:t>обладание участниками размещения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0E2937" w:rsidRPr="00507DE2" w:rsidRDefault="000E2937" w:rsidP="000E2937">
      <w:pPr>
        <w:tabs>
          <w:tab w:val="left" w:pos="567"/>
        </w:tabs>
        <w:spacing w:after="0" w:line="240" w:lineRule="auto"/>
        <w:ind w:firstLine="567"/>
        <w:jc w:val="both"/>
        <w:rPr>
          <w:rFonts w:ascii="Arial" w:hAnsi="Arial" w:cs="Arial"/>
        </w:rPr>
      </w:pPr>
      <w:proofErr w:type="gramStart"/>
      <w:r w:rsidRPr="00507DE2">
        <w:rPr>
          <w:rFonts w:ascii="Arial" w:hAnsi="Arial" w:cs="Arial"/>
        </w:rPr>
        <w:t>6</w:t>
      </w:r>
      <w:r w:rsidRPr="00507DE2">
        <w:rPr>
          <w:rFonts w:ascii="Arial" w:hAnsi="Arial" w:cs="Arial"/>
        </w:rPr>
        <w:t>)</w:t>
      </w:r>
      <w:r w:rsidRPr="00507DE2">
        <w:rPr>
          <w:rFonts w:ascii="Arial" w:hAnsi="Arial" w:cs="Arial"/>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07DE2">
        <w:rPr>
          <w:rFonts w:ascii="Arial" w:hAnsi="Arial" w:cs="Arial"/>
        </w:rPr>
        <w:t xml:space="preserve"> поставкой товара, выполнением работы, оказанием услуги, </w:t>
      </w:r>
      <w:proofErr w:type="gramStart"/>
      <w:r w:rsidRPr="00507DE2">
        <w:rPr>
          <w:rFonts w:ascii="Arial" w:hAnsi="Arial" w:cs="Arial"/>
        </w:rPr>
        <w:t>являющихся</w:t>
      </w:r>
      <w:proofErr w:type="gramEnd"/>
      <w:r w:rsidRPr="00507DE2">
        <w:rPr>
          <w:rFonts w:ascii="Arial" w:hAnsi="Arial" w:cs="Arial"/>
        </w:rPr>
        <w:t xml:space="preserve"> объектом осуществляемой закупки, и административного наказания в виде дисквалификации;</w:t>
      </w:r>
    </w:p>
    <w:p w:rsidR="000E2937" w:rsidRPr="00507DE2" w:rsidRDefault="000E2937" w:rsidP="000E2937">
      <w:pPr>
        <w:tabs>
          <w:tab w:val="left" w:pos="567"/>
        </w:tabs>
        <w:spacing w:after="0" w:line="240" w:lineRule="auto"/>
        <w:ind w:firstLine="567"/>
        <w:jc w:val="both"/>
        <w:rPr>
          <w:rFonts w:ascii="Arial" w:hAnsi="Arial" w:cs="Arial"/>
        </w:rPr>
      </w:pPr>
      <w:proofErr w:type="gramStart"/>
      <w:r w:rsidRPr="00507DE2">
        <w:rPr>
          <w:rFonts w:ascii="Arial" w:hAnsi="Arial" w:cs="Arial"/>
        </w:rPr>
        <w:t xml:space="preserve">7) </w:t>
      </w:r>
      <w:r w:rsidRPr="00507DE2">
        <w:rPr>
          <w:rFonts w:ascii="Arial" w:hAnsi="Arial" w:cs="Arial"/>
        </w:rPr>
        <w:t xml:space="preserve"> отсутствие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информации об участнике</w:t>
      </w:r>
      <w:proofErr w:type="gramEnd"/>
      <w:r w:rsidRPr="00507DE2">
        <w:rPr>
          <w:rFonts w:ascii="Arial" w:hAnsi="Arial" w:cs="Arial"/>
        </w:rPr>
        <w:t xml:space="preserve">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E2937" w:rsidRPr="00507DE2" w:rsidRDefault="000E2937" w:rsidP="000E2937">
      <w:pPr>
        <w:tabs>
          <w:tab w:val="left" w:pos="567"/>
        </w:tabs>
        <w:spacing w:after="0" w:line="240" w:lineRule="auto"/>
        <w:ind w:firstLine="567"/>
        <w:jc w:val="both"/>
        <w:rPr>
          <w:rFonts w:ascii="Arial" w:hAnsi="Arial" w:cs="Arial"/>
        </w:rPr>
      </w:pPr>
      <w:proofErr w:type="gramStart"/>
      <w:r w:rsidRPr="00507DE2">
        <w:rPr>
          <w:rFonts w:ascii="Arial" w:hAnsi="Arial" w:cs="Arial"/>
        </w:rPr>
        <w:t>8)</w:t>
      </w:r>
      <w:r w:rsidRPr="00507DE2">
        <w:rPr>
          <w:rFonts w:ascii="Arial" w:hAnsi="Arial" w:cs="Arial"/>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07DE2">
        <w:rPr>
          <w:rFonts w:ascii="Arial" w:hAnsi="Arial" w:cs="Arial"/>
        </w:rPr>
        <w:t xml:space="preserve"> </w:t>
      </w:r>
      <w:proofErr w:type="gramStart"/>
      <w:r w:rsidRPr="00507DE2">
        <w:rPr>
          <w:rFonts w:ascii="Arial" w:hAnsi="Arial" w:cs="Arial"/>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07DE2">
        <w:rPr>
          <w:rFonts w:ascii="Arial" w:hAnsi="Arial" w:cs="Arial"/>
        </w:rPr>
        <w:t>неполнородными</w:t>
      </w:r>
      <w:proofErr w:type="spellEnd"/>
      <w:r w:rsidRPr="00507DE2">
        <w:rPr>
          <w:rFonts w:ascii="Arial" w:hAnsi="Arial" w:cs="Arial"/>
        </w:rPr>
        <w:t xml:space="preserve"> (имеющими общих отца или мать) братьями и сестрами), усыновителями или усыновленными указанных физических лиц.</w:t>
      </w:r>
      <w:proofErr w:type="gramEnd"/>
      <w:r w:rsidRPr="00507DE2">
        <w:rPr>
          <w:rFonts w:ascii="Arial" w:hAnsi="Arial" w:cs="Arial"/>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уставном капитале хозяйственного общества;</w:t>
      </w:r>
    </w:p>
    <w:p w:rsidR="000E2937" w:rsidRPr="00507DE2" w:rsidRDefault="000E2937" w:rsidP="000E2937">
      <w:pPr>
        <w:tabs>
          <w:tab w:val="left" w:pos="567"/>
        </w:tabs>
        <w:spacing w:after="0" w:line="240" w:lineRule="auto"/>
        <w:ind w:firstLine="567"/>
        <w:jc w:val="both"/>
        <w:rPr>
          <w:rFonts w:ascii="Arial" w:hAnsi="Arial" w:cs="Arial"/>
        </w:rPr>
      </w:pPr>
      <w:r w:rsidRPr="00507DE2">
        <w:rPr>
          <w:rFonts w:ascii="Arial" w:hAnsi="Arial" w:cs="Arial"/>
        </w:rPr>
        <w:t xml:space="preserve">9) </w:t>
      </w:r>
      <w:r w:rsidRPr="00507DE2">
        <w:rPr>
          <w:rFonts w:ascii="Arial" w:hAnsi="Arial" w:cs="Arial"/>
        </w:rPr>
        <w:t xml:space="preserve"> участник закупки не является офшорной компанией;</w:t>
      </w:r>
    </w:p>
    <w:p w:rsidR="008173D4" w:rsidRPr="00507DE2" w:rsidRDefault="008173D4" w:rsidP="000E2937">
      <w:pPr>
        <w:tabs>
          <w:tab w:val="left" w:pos="567"/>
        </w:tabs>
        <w:spacing w:after="0" w:line="240" w:lineRule="auto"/>
        <w:ind w:firstLine="567"/>
        <w:jc w:val="both"/>
        <w:rPr>
          <w:rFonts w:ascii="Arial" w:hAnsi="Arial" w:cs="Arial"/>
        </w:rPr>
      </w:pPr>
      <w:r w:rsidRPr="00507DE2">
        <w:rPr>
          <w:rFonts w:ascii="Arial" w:hAnsi="Arial" w:cs="Arial"/>
        </w:rPr>
        <w:t xml:space="preserve">7.4. </w:t>
      </w:r>
      <w:r w:rsidR="000E2937" w:rsidRPr="00507DE2">
        <w:rPr>
          <w:rFonts w:ascii="Arial" w:hAnsi="Arial" w:cs="Arial"/>
        </w:rPr>
        <w:t xml:space="preserve">Заказчик </w:t>
      </w:r>
      <w:r w:rsidR="00ED457F" w:rsidRPr="00507DE2">
        <w:rPr>
          <w:rFonts w:ascii="Arial" w:hAnsi="Arial" w:cs="Arial"/>
        </w:rPr>
        <w:t>может</w:t>
      </w:r>
      <w:r w:rsidR="000E2937" w:rsidRPr="00507DE2">
        <w:rPr>
          <w:rFonts w:ascii="Arial" w:hAnsi="Arial" w:cs="Arial"/>
        </w:rPr>
        <w:t xml:space="preserve"> в документации о закупке установить дополнительные к</w:t>
      </w:r>
      <w:r w:rsidRPr="00507DE2">
        <w:rPr>
          <w:rFonts w:ascii="Arial" w:hAnsi="Arial" w:cs="Arial"/>
        </w:rPr>
        <w:t>валификационные требования</w:t>
      </w:r>
      <w:r w:rsidR="000E2937" w:rsidRPr="00507DE2">
        <w:rPr>
          <w:rFonts w:ascii="Arial" w:hAnsi="Arial" w:cs="Arial"/>
        </w:rPr>
        <w:t xml:space="preserve">, которые </w:t>
      </w:r>
      <w:r w:rsidRPr="00507DE2">
        <w:rPr>
          <w:rFonts w:ascii="Arial" w:hAnsi="Arial" w:cs="Arial"/>
        </w:rPr>
        <w:t xml:space="preserve"> должны быть выражены в измеряемых единицах:</w:t>
      </w:r>
    </w:p>
    <w:p w:rsidR="008173D4" w:rsidRPr="00507DE2" w:rsidRDefault="008173D4" w:rsidP="008173D4">
      <w:pPr>
        <w:tabs>
          <w:tab w:val="left" w:pos="567"/>
        </w:tabs>
        <w:spacing w:after="0" w:line="240" w:lineRule="auto"/>
        <w:ind w:firstLine="567"/>
        <w:jc w:val="both"/>
        <w:rPr>
          <w:rFonts w:ascii="Arial" w:hAnsi="Arial" w:cs="Arial"/>
        </w:rPr>
      </w:pPr>
      <w:r w:rsidRPr="00507DE2">
        <w:rPr>
          <w:rFonts w:ascii="Arial" w:hAnsi="Arial" w:cs="Arial"/>
        </w:rPr>
        <w:t>1)</w:t>
      </w:r>
      <w:r w:rsidRPr="00507DE2">
        <w:rPr>
          <w:rFonts w:ascii="Arial" w:hAnsi="Arial" w:cs="Arial"/>
        </w:rPr>
        <w:tab/>
        <w:t>наличие всех необходимых для поставки товаров, выполнения работ, оказания услуг ресурсов (финансовых, материально-технических, трудовых и других);</w:t>
      </w:r>
    </w:p>
    <w:p w:rsidR="008173D4" w:rsidRPr="00507DE2" w:rsidRDefault="008173D4" w:rsidP="008173D4">
      <w:pPr>
        <w:tabs>
          <w:tab w:val="left" w:pos="567"/>
        </w:tabs>
        <w:spacing w:after="0" w:line="240" w:lineRule="auto"/>
        <w:ind w:firstLine="567"/>
        <w:jc w:val="both"/>
        <w:rPr>
          <w:rFonts w:ascii="Arial" w:hAnsi="Arial" w:cs="Arial"/>
        </w:rPr>
      </w:pPr>
      <w:r w:rsidRPr="00507DE2">
        <w:rPr>
          <w:rFonts w:ascii="Arial" w:hAnsi="Arial" w:cs="Arial"/>
        </w:rPr>
        <w:t>2)</w:t>
      </w:r>
      <w:r w:rsidRPr="00507DE2">
        <w:rPr>
          <w:rFonts w:ascii="Arial" w:hAnsi="Arial" w:cs="Arial"/>
        </w:rPr>
        <w:tab/>
        <w:t xml:space="preserve">наличие опыта поставки аналогичных товаров, выполнения аналогичных работ или оказания услуг, положительная деловая репутация; </w:t>
      </w:r>
    </w:p>
    <w:p w:rsidR="008173D4" w:rsidRPr="00507DE2" w:rsidRDefault="008173D4" w:rsidP="008173D4">
      <w:pPr>
        <w:tabs>
          <w:tab w:val="left" w:pos="567"/>
        </w:tabs>
        <w:spacing w:after="0" w:line="240" w:lineRule="auto"/>
        <w:ind w:firstLine="567"/>
        <w:jc w:val="both"/>
        <w:rPr>
          <w:rFonts w:ascii="Arial" w:hAnsi="Arial" w:cs="Arial"/>
        </w:rPr>
      </w:pPr>
      <w:r w:rsidRPr="00507DE2">
        <w:rPr>
          <w:rFonts w:ascii="Arial" w:hAnsi="Arial" w:cs="Arial"/>
        </w:rPr>
        <w:t>3)</w:t>
      </w:r>
      <w:r w:rsidRPr="00507DE2">
        <w:rPr>
          <w:rFonts w:ascii="Arial" w:hAnsi="Arial" w:cs="Arial"/>
        </w:rPr>
        <w:tab/>
        <w:t>иные квалификационные требования, связанные с предметом закупки, могут быть также установлены по решению руководителя Заказчика с учетом специфики предмета закупки.</w:t>
      </w:r>
    </w:p>
    <w:p w:rsidR="008173D4" w:rsidRPr="00507DE2" w:rsidRDefault="008173D4" w:rsidP="008173D4">
      <w:pPr>
        <w:tabs>
          <w:tab w:val="left" w:pos="567"/>
        </w:tabs>
        <w:spacing w:after="0" w:line="240" w:lineRule="auto"/>
        <w:ind w:firstLine="567"/>
        <w:jc w:val="both"/>
        <w:rPr>
          <w:rFonts w:ascii="Arial" w:hAnsi="Arial" w:cs="Arial"/>
        </w:rPr>
      </w:pPr>
      <w:r w:rsidRPr="00507DE2">
        <w:rPr>
          <w:rFonts w:ascii="Arial" w:hAnsi="Arial" w:cs="Arial"/>
        </w:rPr>
        <w:t>7.</w:t>
      </w:r>
      <w:r w:rsidR="00690832" w:rsidRPr="00507DE2">
        <w:rPr>
          <w:rFonts w:ascii="Arial" w:hAnsi="Arial" w:cs="Arial"/>
        </w:rPr>
        <w:t>5</w:t>
      </w:r>
      <w:r w:rsidRPr="00507DE2">
        <w:rPr>
          <w:rFonts w:ascii="Arial" w:hAnsi="Arial" w:cs="Arial"/>
        </w:rPr>
        <w:t>.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8173D4" w:rsidRPr="00507DE2" w:rsidRDefault="00690832" w:rsidP="008173D4">
      <w:pPr>
        <w:tabs>
          <w:tab w:val="left" w:pos="567"/>
        </w:tabs>
        <w:spacing w:after="0" w:line="240" w:lineRule="auto"/>
        <w:ind w:firstLine="567"/>
        <w:jc w:val="both"/>
        <w:rPr>
          <w:rFonts w:ascii="Arial" w:hAnsi="Arial" w:cs="Arial"/>
        </w:rPr>
      </w:pPr>
      <w:r w:rsidRPr="00507DE2">
        <w:rPr>
          <w:rFonts w:ascii="Arial" w:hAnsi="Arial" w:cs="Arial"/>
        </w:rPr>
        <w:t xml:space="preserve">7.6. </w:t>
      </w:r>
      <w:r w:rsidR="008173D4" w:rsidRPr="00507DE2">
        <w:rPr>
          <w:rFonts w:ascii="Arial" w:hAnsi="Arial" w:cs="Arial"/>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5F51A9" w:rsidRPr="00507DE2" w:rsidRDefault="00A85ED6" w:rsidP="004F71AF">
      <w:pPr>
        <w:spacing w:after="0" w:line="240" w:lineRule="auto"/>
        <w:ind w:firstLine="567"/>
        <w:jc w:val="both"/>
        <w:rPr>
          <w:rFonts w:ascii="Arial" w:hAnsi="Arial" w:cs="Arial"/>
          <w:color w:val="000000"/>
        </w:rPr>
      </w:pPr>
      <w:r w:rsidRPr="00507DE2">
        <w:rPr>
          <w:rFonts w:ascii="Arial" w:hAnsi="Arial" w:cs="Arial"/>
          <w:color w:val="000000"/>
        </w:rPr>
        <w:t>7</w:t>
      </w:r>
      <w:r w:rsidR="005F51A9" w:rsidRPr="00507DE2">
        <w:rPr>
          <w:rFonts w:ascii="Arial" w:hAnsi="Arial" w:cs="Arial"/>
          <w:color w:val="000000"/>
        </w:rPr>
        <w:t>.</w:t>
      </w:r>
      <w:r w:rsidR="00690832" w:rsidRPr="00507DE2">
        <w:rPr>
          <w:rFonts w:ascii="Arial" w:hAnsi="Arial" w:cs="Arial"/>
          <w:color w:val="000000"/>
        </w:rPr>
        <w:t>7</w:t>
      </w:r>
      <w:r w:rsidR="005F51A9" w:rsidRPr="00507DE2">
        <w:rPr>
          <w:rFonts w:ascii="Arial" w:hAnsi="Arial" w:cs="Arial"/>
          <w:color w:val="000000"/>
        </w:rPr>
        <w:t xml:space="preserve">. При выявлении несоответствия участника закупок требованиям, установленным настоящим разделом Положения, Комиссия отказывает участнику закупок в допуске к </w:t>
      </w:r>
      <w:r w:rsidR="00F317C6" w:rsidRPr="00507DE2">
        <w:rPr>
          <w:rFonts w:ascii="Arial" w:hAnsi="Arial" w:cs="Arial"/>
          <w:color w:val="000000"/>
        </w:rPr>
        <w:t>участию в закупке</w:t>
      </w:r>
      <w:r w:rsidR="005F51A9" w:rsidRPr="00507DE2">
        <w:rPr>
          <w:rFonts w:ascii="Arial" w:hAnsi="Arial" w:cs="Arial"/>
          <w:color w:val="000000"/>
        </w:rPr>
        <w:t>, а также не вправе выбрать такого участника закупок в качестве единственного поставщика (подрядчика, исполнителя).</w:t>
      </w:r>
    </w:p>
    <w:p w:rsidR="00431E24" w:rsidRPr="00507DE2" w:rsidRDefault="00431E24" w:rsidP="00431E24">
      <w:pPr>
        <w:widowControl w:val="0"/>
        <w:spacing w:after="0" w:line="240" w:lineRule="auto"/>
        <w:jc w:val="center"/>
        <w:outlineLvl w:val="1"/>
        <w:rPr>
          <w:rFonts w:ascii="Arial" w:eastAsia="Times New Roman" w:hAnsi="Arial" w:cs="Arial"/>
          <w:b/>
          <w:color w:val="00000A"/>
          <w:lang w:eastAsia="ru-RU"/>
        </w:rPr>
      </w:pPr>
    </w:p>
    <w:p w:rsidR="005F51A9" w:rsidRPr="00507DE2" w:rsidRDefault="005F51A9" w:rsidP="004F71AF">
      <w:pPr>
        <w:pStyle w:val="30"/>
        <w:spacing w:before="0" w:after="0"/>
        <w:ind w:firstLine="567"/>
        <w:jc w:val="center"/>
        <w:rPr>
          <w:color w:val="000000"/>
          <w:sz w:val="22"/>
          <w:szCs w:val="22"/>
        </w:rPr>
      </w:pPr>
      <w:bookmarkStart w:id="1" w:name="_Toc304547046"/>
      <w:r w:rsidRPr="00507DE2">
        <w:rPr>
          <w:color w:val="000000"/>
          <w:sz w:val="22"/>
          <w:szCs w:val="22"/>
        </w:rPr>
        <w:t xml:space="preserve">Раздел </w:t>
      </w:r>
      <w:r w:rsidR="003123BD" w:rsidRPr="00507DE2">
        <w:rPr>
          <w:color w:val="000000"/>
          <w:sz w:val="22"/>
          <w:szCs w:val="22"/>
        </w:rPr>
        <w:t>8</w:t>
      </w:r>
      <w:r w:rsidRPr="00507DE2">
        <w:rPr>
          <w:color w:val="000000"/>
          <w:sz w:val="22"/>
          <w:szCs w:val="22"/>
        </w:rPr>
        <w:t xml:space="preserve">. Обеспечение заявки на участие в закупке. </w:t>
      </w:r>
    </w:p>
    <w:bookmarkEnd w:id="1"/>
    <w:p w:rsidR="005F51A9" w:rsidRPr="00507DE2" w:rsidRDefault="005F51A9" w:rsidP="004F71AF">
      <w:pPr>
        <w:spacing w:after="0" w:line="240" w:lineRule="auto"/>
        <w:ind w:firstLine="567"/>
        <w:jc w:val="both"/>
        <w:rPr>
          <w:rFonts w:ascii="Arial" w:hAnsi="Arial" w:cs="Arial"/>
          <w:color w:val="000000"/>
        </w:rPr>
      </w:pPr>
      <w:r w:rsidRPr="00507DE2">
        <w:rPr>
          <w:rFonts w:ascii="Arial" w:hAnsi="Arial" w:cs="Arial"/>
          <w:color w:val="000000"/>
        </w:rPr>
        <w:t xml:space="preserve">8.1. Заказчик вправе установить в документации о закупках </w:t>
      </w:r>
      <w:proofErr w:type="gramStart"/>
      <w:r w:rsidRPr="00507DE2">
        <w:rPr>
          <w:rFonts w:ascii="Arial" w:hAnsi="Arial" w:cs="Arial"/>
          <w:color w:val="000000"/>
        </w:rPr>
        <w:t>требование</w:t>
      </w:r>
      <w:proofErr w:type="gramEnd"/>
      <w:r w:rsidRPr="00507DE2">
        <w:rPr>
          <w:rFonts w:ascii="Arial" w:hAnsi="Arial" w:cs="Arial"/>
          <w:color w:val="000000"/>
        </w:rPr>
        <w:t xml:space="preserve"> о предоставлении участником закупки обеспечения заявки на участие в процедуре закупки. </w:t>
      </w:r>
    </w:p>
    <w:p w:rsidR="005F51A9" w:rsidRPr="00507DE2" w:rsidRDefault="005F51A9" w:rsidP="004F71AF">
      <w:pPr>
        <w:spacing w:after="0" w:line="240" w:lineRule="auto"/>
        <w:ind w:firstLine="567"/>
        <w:jc w:val="both"/>
        <w:rPr>
          <w:rFonts w:ascii="Arial" w:hAnsi="Arial" w:cs="Arial"/>
          <w:color w:val="000000"/>
        </w:rPr>
      </w:pPr>
      <w:r w:rsidRPr="00507DE2">
        <w:rPr>
          <w:rFonts w:ascii="Arial" w:hAnsi="Arial" w:cs="Arial"/>
          <w:color w:val="000000"/>
        </w:rPr>
        <w:t xml:space="preserve">8.2. Документация </w:t>
      </w:r>
      <w:r w:rsidR="004E1C0A" w:rsidRPr="00507DE2">
        <w:rPr>
          <w:rFonts w:ascii="Arial" w:hAnsi="Arial" w:cs="Arial"/>
          <w:color w:val="000000"/>
        </w:rPr>
        <w:t xml:space="preserve">о </w:t>
      </w:r>
      <w:r w:rsidRPr="00507DE2">
        <w:rPr>
          <w:rFonts w:ascii="Arial" w:hAnsi="Arial" w:cs="Arial"/>
          <w:color w:val="000000"/>
        </w:rPr>
        <w:t>закупк</w:t>
      </w:r>
      <w:r w:rsidR="009C6CFA" w:rsidRPr="00507DE2">
        <w:rPr>
          <w:rFonts w:ascii="Arial" w:hAnsi="Arial" w:cs="Arial"/>
          <w:color w:val="000000"/>
        </w:rPr>
        <w:t>е</w:t>
      </w:r>
      <w:r w:rsidR="00F317C6" w:rsidRPr="00507DE2">
        <w:rPr>
          <w:rFonts w:ascii="Arial" w:hAnsi="Arial" w:cs="Arial"/>
          <w:color w:val="000000"/>
        </w:rPr>
        <w:t xml:space="preserve"> </w:t>
      </w:r>
      <w:r w:rsidRPr="00507DE2">
        <w:rPr>
          <w:rFonts w:ascii="Arial" w:hAnsi="Arial" w:cs="Arial"/>
          <w:color w:val="000000"/>
        </w:rPr>
        <w:t>должн</w:t>
      </w:r>
      <w:r w:rsidR="00F317C6" w:rsidRPr="00507DE2">
        <w:rPr>
          <w:rFonts w:ascii="Arial" w:hAnsi="Arial" w:cs="Arial"/>
          <w:color w:val="000000"/>
        </w:rPr>
        <w:t>а</w:t>
      </w:r>
      <w:r w:rsidRPr="00507DE2">
        <w:rPr>
          <w:rFonts w:ascii="Arial" w:hAnsi="Arial" w:cs="Arial"/>
          <w:color w:val="000000"/>
        </w:rPr>
        <w:t xml:space="preserve"> содержать размер обеспечения заявки на участие в </w:t>
      </w:r>
      <w:r w:rsidR="00F317C6" w:rsidRPr="00507DE2">
        <w:rPr>
          <w:rFonts w:ascii="Arial" w:hAnsi="Arial" w:cs="Arial"/>
          <w:color w:val="000000"/>
        </w:rPr>
        <w:t>закупке</w:t>
      </w:r>
      <w:r w:rsidRPr="00507DE2">
        <w:rPr>
          <w:rFonts w:ascii="Arial" w:hAnsi="Arial" w:cs="Arial"/>
          <w:color w:val="000000"/>
        </w:rPr>
        <w:t>, срок и порядок внесения денежных сре</w:t>
      </w:r>
      <w:proofErr w:type="gramStart"/>
      <w:r w:rsidRPr="00507DE2">
        <w:rPr>
          <w:rFonts w:ascii="Arial" w:hAnsi="Arial" w:cs="Arial"/>
          <w:color w:val="000000"/>
        </w:rPr>
        <w:t>дств в к</w:t>
      </w:r>
      <w:proofErr w:type="gramEnd"/>
      <w:r w:rsidRPr="00507DE2">
        <w:rPr>
          <w:rFonts w:ascii="Arial" w:hAnsi="Arial" w:cs="Arial"/>
          <w:color w:val="000000"/>
        </w:rPr>
        <w:t>ачестве обеспечения такой заявки, реквизиты счета для перечисления указанных денежных средств.</w:t>
      </w:r>
    </w:p>
    <w:p w:rsidR="005F51A9" w:rsidRPr="00507DE2" w:rsidRDefault="005F51A9" w:rsidP="004F71AF">
      <w:pPr>
        <w:spacing w:after="0" w:line="240" w:lineRule="auto"/>
        <w:ind w:firstLine="567"/>
        <w:jc w:val="both"/>
        <w:rPr>
          <w:rFonts w:ascii="Arial" w:hAnsi="Arial" w:cs="Arial"/>
          <w:color w:val="000000"/>
        </w:rPr>
      </w:pPr>
      <w:r w:rsidRPr="00507DE2">
        <w:rPr>
          <w:rFonts w:ascii="Arial" w:hAnsi="Arial" w:cs="Arial"/>
          <w:color w:val="000000"/>
        </w:rPr>
        <w:t xml:space="preserve">8.3. Размер обеспечения заявки на участие в процедуре закупки может быть установлен в размере от 2% до 5% от начальной (максимальной) цены договора. </w:t>
      </w:r>
    </w:p>
    <w:p w:rsidR="005F51A9" w:rsidRPr="00507DE2" w:rsidRDefault="005F51A9" w:rsidP="004F71AF">
      <w:pPr>
        <w:spacing w:after="0" w:line="240" w:lineRule="auto"/>
        <w:ind w:firstLine="567"/>
        <w:jc w:val="both"/>
        <w:rPr>
          <w:rFonts w:ascii="Arial" w:hAnsi="Arial" w:cs="Arial"/>
          <w:color w:val="000000"/>
        </w:rPr>
      </w:pPr>
      <w:r w:rsidRPr="00507DE2">
        <w:rPr>
          <w:rFonts w:ascii="Arial" w:hAnsi="Arial" w:cs="Arial"/>
          <w:color w:val="000000"/>
        </w:rPr>
        <w:t xml:space="preserve">8.4.  В случае если участник закупок не представил в составе заявки обеспечение заявки, если такое требование установлено документацией по </w:t>
      </w:r>
      <w:r w:rsidR="00F317C6" w:rsidRPr="00507DE2">
        <w:rPr>
          <w:rFonts w:ascii="Arial" w:hAnsi="Arial" w:cs="Arial"/>
          <w:color w:val="000000"/>
        </w:rPr>
        <w:t>закупкам</w:t>
      </w:r>
      <w:r w:rsidRPr="00507DE2">
        <w:rPr>
          <w:rFonts w:ascii="Arial" w:hAnsi="Arial" w:cs="Arial"/>
          <w:color w:val="000000"/>
        </w:rPr>
        <w:t xml:space="preserve">, такая заявка не допускается Комиссией к участию в </w:t>
      </w:r>
      <w:r w:rsidR="00B10759" w:rsidRPr="00507DE2">
        <w:rPr>
          <w:rFonts w:ascii="Arial" w:hAnsi="Arial" w:cs="Arial"/>
          <w:color w:val="000000"/>
        </w:rPr>
        <w:t>закупке.</w:t>
      </w:r>
    </w:p>
    <w:p w:rsidR="005F51A9" w:rsidRPr="00507DE2" w:rsidRDefault="005F51A9" w:rsidP="004F71AF">
      <w:pPr>
        <w:spacing w:after="0" w:line="240" w:lineRule="auto"/>
        <w:ind w:firstLine="567"/>
        <w:jc w:val="both"/>
        <w:rPr>
          <w:rFonts w:ascii="Arial" w:hAnsi="Arial" w:cs="Arial"/>
          <w:color w:val="000000"/>
        </w:rPr>
      </w:pPr>
      <w:r w:rsidRPr="00507DE2">
        <w:rPr>
          <w:rFonts w:ascii="Arial" w:hAnsi="Arial" w:cs="Arial"/>
        </w:rPr>
        <w:t xml:space="preserve">8.5. </w:t>
      </w:r>
      <w:r w:rsidRPr="00507DE2">
        <w:rPr>
          <w:rFonts w:ascii="Arial" w:hAnsi="Arial" w:cs="Arial"/>
          <w:color w:val="000000"/>
        </w:rPr>
        <w:t>В случае если установлено требование обеспечения заявки на участие в процедуре закупки, Заказчик возвращает денежные средства, внесенные в качестве обеспечения заявок на участие в процедуре закупки, в течение пяти рабочих дней со дня:</w:t>
      </w:r>
    </w:p>
    <w:p w:rsidR="005F51A9" w:rsidRPr="00507DE2" w:rsidRDefault="005F51A9" w:rsidP="004F71AF">
      <w:pPr>
        <w:spacing w:after="0" w:line="240" w:lineRule="auto"/>
        <w:ind w:firstLine="567"/>
        <w:jc w:val="both"/>
        <w:rPr>
          <w:rFonts w:ascii="Arial" w:hAnsi="Arial" w:cs="Arial"/>
          <w:color w:val="000000"/>
        </w:rPr>
      </w:pPr>
      <w:r w:rsidRPr="00507DE2">
        <w:rPr>
          <w:rFonts w:ascii="Arial" w:hAnsi="Arial" w:cs="Arial"/>
          <w:color w:val="000000"/>
        </w:rPr>
        <w:t>а) принятия Заказчиком решения об отказе от проведения процедуры закупки - участнику, подавшему заявку на участие в процедуре закупки;</w:t>
      </w:r>
    </w:p>
    <w:p w:rsidR="005F51A9" w:rsidRPr="00507DE2" w:rsidRDefault="005F51A9" w:rsidP="004F71AF">
      <w:pPr>
        <w:spacing w:after="0" w:line="240" w:lineRule="auto"/>
        <w:ind w:firstLine="567"/>
        <w:jc w:val="both"/>
        <w:rPr>
          <w:rFonts w:ascii="Arial" w:hAnsi="Arial" w:cs="Arial"/>
          <w:color w:val="000000"/>
        </w:rPr>
      </w:pPr>
      <w:r w:rsidRPr="00507DE2">
        <w:rPr>
          <w:rFonts w:ascii="Arial" w:hAnsi="Arial" w:cs="Arial"/>
          <w:color w:val="000000"/>
        </w:rPr>
        <w:t>б) поступления Заказчику уведомления об отзыве заявки на участие в процедуре закупки - участнику, подавшему заявку на участие в процедуре закупки;</w:t>
      </w:r>
    </w:p>
    <w:p w:rsidR="005F51A9" w:rsidRPr="00507DE2" w:rsidRDefault="005F51A9" w:rsidP="004F71AF">
      <w:pPr>
        <w:spacing w:after="0" w:line="240" w:lineRule="auto"/>
        <w:ind w:firstLine="567"/>
        <w:jc w:val="both"/>
        <w:rPr>
          <w:rFonts w:ascii="Arial" w:hAnsi="Arial" w:cs="Arial"/>
          <w:color w:val="000000"/>
        </w:rPr>
      </w:pPr>
      <w:r w:rsidRPr="00507DE2">
        <w:rPr>
          <w:rFonts w:ascii="Arial" w:hAnsi="Arial" w:cs="Arial"/>
          <w:color w:val="000000"/>
        </w:rPr>
        <w:t>в) подписания протокола оценки и сопоставления заявок на участие в процедуре закупки - участнику, подавшему заявку после окончания срока их приема;</w:t>
      </w:r>
    </w:p>
    <w:p w:rsidR="005F51A9" w:rsidRPr="00507DE2" w:rsidRDefault="005F51A9" w:rsidP="004F71AF">
      <w:pPr>
        <w:spacing w:after="0" w:line="240" w:lineRule="auto"/>
        <w:ind w:firstLine="567"/>
        <w:jc w:val="both"/>
        <w:rPr>
          <w:rFonts w:ascii="Arial" w:hAnsi="Arial" w:cs="Arial"/>
          <w:color w:val="000000"/>
        </w:rPr>
      </w:pPr>
      <w:r w:rsidRPr="00507DE2">
        <w:rPr>
          <w:rFonts w:ascii="Arial" w:hAnsi="Arial" w:cs="Arial"/>
          <w:color w:val="000000"/>
        </w:rPr>
        <w:t>г) подписания протокола оценки и сопоставления заявок на участие в процедуре закупки - участнику, подавшему заявку на участие и не допущенному к участию в процедуре закупки;</w:t>
      </w:r>
    </w:p>
    <w:p w:rsidR="005F51A9" w:rsidRPr="00507DE2" w:rsidRDefault="005F51A9" w:rsidP="004F71AF">
      <w:pPr>
        <w:spacing w:after="0" w:line="240" w:lineRule="auto"/>
        <w:ind w:firstLine="567"/>
        <w:jc w:val="both"/>
        <w:rPr>
          <w:rFonts w:ascii="Arial" w:hAnsi="Arial" w:cs="Arial"/>
          <w:color w:val="000000"/>
        </w:rPr>
      </w:pPr>
      <w:r w:rsidRPr="00507DE2">
        <w:rPr>
          <w:rFonts w:ascii="Arial" w:hAnsi="Arial" w:cs="Arial"/>
          <w:color w:val="000000"/>
        </w:rPr>
        <w:t>д) подписания протокола оценки и сопоставления заявок на участие в процедуре закупки -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5F51A9" w:rsidRPr="00507DE2" w:rsidRDefault="005F51A9" w:rsidP="004F71AF">
      <w:pPr>
        <w:spacing w:after="0" w:line="240" w:lineRule="auto"/>
        <w:ind w:firstLine="567"/>
        <w:jc w:val="both"/>
        <w:rPr>
          <w:rFonts w:ascii="Arial" w:hAnsi="Arial" w:cs="Arial"/>
          <w:color w:val="000000"/>
        </w:rPr>
      </w:pPr>
      <w:r w:rsidRPr="00507DE2">
        <w:rPr>
          <w:rFonts w:ascii="Arial" w:hAnsi="Arial" w:cs="Arial"/>
          <w:color w:val="000000"/>
        </w:rPr>
        <w:t>е) со дня заключения договора - победителю процедуры закупки;</w:t>
      </w:r>
    </w:p>
    <w:p w:rsidR="005F51A9" w:rsidRPr="00507DE2" w:rsidRDefault="005F51A9" w:rsidP="004F71AF">
      <w:pPr>
        <w:spacing w:after="0" w:line="240" w:lineRule="auto"/>
        <w:ind w:firstLine="567"/>
        <w:jc w:val="both"/>
        <w:rPr>
          <w:rFonts w:ascii="Arial" w:hAnsi="Arial" w:cs="Arial"/>
          <w:color w:val="000000"/>
        </w:rPr>
      </w:pPr>
      <w:r w:rsidRPr="00507DE2">
        <w:rPr>
          <w:rFonts w:ascii="Arial" w:hAnsi="Arial" w:cs="Arial"/>
          <w:color w:val="000000"/>
        </w:rPr>
        <w:t>ж) со дня заключения договора - участнику процедуры закупки, заявке на участие которого присвоен второй номер;</w:t>
      </w:r>
    </w:p>
    <w:p w:rsidR="005F51A9" w:rsidRPr="00507DE2" w:rsidRDefault="005F51A9" w:rsidP="004F71AF">
      <w:pPr>
        <w:spacing w:after="0" w:line="240" w:lineRule="auto"/>
        <w:ind w:firstLine="567"/>
        <w:jc w:val="both"/>
        <w:rPr>
          <w:rFonts w:ascii="Arial" w:hAnsi="Arial" w:cs="Arial"/>
          <w:color w:val="000000"/>
        </w:rPr>
      </w:pPr>
      <w:r w:rsidRPr="00507DE2">
        <w:rPr>
          <w:rFonts w:ascii="Arial" w:hAnsi="Arial" w:cs="Arial"/>
          <w:color w:val="000000"/>
        </w:rPr>
        <w:t xml:space="preserve">з) со дня принятия решения о несоответствии заявки на участие в процедуре закупки – единственному участнику процедуры закупки, заявка которого была признана </w:t>
      </w:r>
      <w:r w:rsidR="009C6CFA" w:rsidRPr="00507DE2">
        <w:rPr>
          <w:rFonts w:ascii="Arial" w:hAnsi="Arial" w:cs="Arial"/>
          <w:color w:val="000000"/>
        </w:rPr>
        <w:t>К</w:t>
      </w:r>
      <w:r w:rsidRPr="00507DE2">
        <w:rPr>
          <w:rFonts w:ascii="Arial" w:hAnsi="Arial" w:cs="Arial"/>
          <w:color w:val="000000"/>
        </w:rPr>
        <w:t xml:space="preserve">омиссией по </w:t>
      </w:r>
      <w:r w:rsidR="009C6CFA" w:rsidRPr="00507DE2">
        <w:rPr>
          <w:rFonts w:ascii="Arial" w:hAnsi="Arial" w:cs="Arial"/>
          <w:color w:val="000000"/>
        </w:rPr>
        <w:t>закупкам</w:t>
      </w:r>
      <w:r w:rsidRPr="00507DE2">
        <w:rPr>
          <w:rFonts w:ascii="Arial" w:hAnsi="Arial" w:cs="Arial"/>
          <w:color w:val="000000"/>
        </w:rPr>
        <w:t xml:space="preserve"> не соответствующей требованиям документации процедуры закупки;</w:t>
      </w:r>
    </w:p>
    <w:p w:rsidR="005F51A9" w:rsidRPr="00507DE2" w:rsidRDefault="005F51A9" w:rsidP="004F71AF">
      <w:pPr>
        <w:spacing w:after="0" w:line="240" w:lineRule="auto"/>
        <w:ind w:firstLine="567"/>
        <w:jc w:val="both"/>
        <w:rPr>
          <w:rFonts w:ascii="Arial" w:hAnsi="Arial" w:cs="Arial"/>
          <w:color w:val="000000"/>
        </w:rPr>
      </w:pPr>
      <w:r w:rsidRPr="00507DE2">
        <w:rPr>
          <w:rFonts w:ascii="Arial" w:hAnsi="Arial" w:cs="Arial"/>
          <w:color w:val="000000"/>
        </w:rPr>
        <w:t>и) со дня заключения договора с участником, подавшим единственную заявку на участие в процедуре закупки, соответствующую требованиям документации, - такому участнику;</w:t>
      </w:r>
    </w:p>
    <w:p w:rsidR="005F51A9" w:rsidRPr="00507DE2" w:rsidRDefault="005F51A9" w:rsidP="004F71AF">
      <w:pPr>
        <w:spacing w:after="0" w:line="240" w:lineRule="auto"/>
        <w:ind w:firstLine="567"/>
        <w:jc w:val="both"/>
        <w:rPr>
          <w:rFonts w:ascii="Arial" w:hAnsi="Arial" w:cs="Arial"/>
          <w:color w:val="000000"/>
        </w:rPr>
      </w:pPr>
      <w:r w:rsidRPr="00507DE2">
        <w:rPr>
          <w:rFonts w:ascii="Arial" w:hAnsi="Arial" w:cs="Arial"/>
          <w:color w:val="000000"/>
        </w:rPr>
        <w:t>к)</w:t>
      </w:r>
      <w:r w:rsidR="00B10759" w:rsidRPr="00507DE2">
        <w:rPr>
          <w:rFonts w:ascii="Arial" w:hAnsi="Arial" w:cs="Arial"/>
          <w:color w:val="000000"/>
        </w:rPr>
        <w:t xml:space="preserve"> </w:t>
      </w:r>
      <w:r w:rsidRPr="00507DE2">
        <w:rPr>
          <w:rFonts w:ascii="Arial" w:hAnsi="Arial" w:cs="Arial"/>
          <w:color w:val="000000"/>
        </w:rPr>
        <w:t>со дня заключения договора с единственным допущенным к участию в процедуре закупки участником - такому участнику;</w:t>
      </w:r>
    </w:p>
    <w:p w:rsidR="005F51A9" w:rsidRPr="00507DE2" w:rsidRDefault="005F51A9" w:rsidP="004F71AF">
      <w:pPr>
        <w:spacing w:after="0" w:line="240" w:lineRule="auto"/>
        <w:ind w:firstLine="567"/>
        <w:jc w:val="both"/>
        <w:rPr>
          <w:rFonts w:ascii="Arial" w:hAnsi="Arial" w:cs="Arial"/>
          <w:color w:val="000000"/>
        </w:rPr>
      </w:pPr>
      <w:r w:rsidRPr="00507DE2">
        <w:rPr>
          <w:rFonts w:ascii="Arial" w:hAnsi="Arial" w:cs="Arial"/>
          <w:color w:val="000000"/>
        </w:rPr>
        <w:t>л) со дня принятия решения о не заключении договора (но не более 20 дней с момента подписания протокола рассмотрения заявок на участие в процедуре закупки) с участником, единственно допущенным к участию в процедуре закупки или подавшим единственную заявку на участие в процедуре закупки, соответствующую требованиям документации, - такому участнику.</w:t>
      </w:r>
    </w:p>
    <w:p w:rsidR="005F51A9" w:rsidRPr="00507DE2" w:rsidRDefault="005F51A9" w:rsidP="004F71AF">
      <w:pPr>
        <w:spacing w:after="0" w:line="240" w:lineRule="auto"/>
        <w:ind w:firstLine="567"/>
        <w:jc w:val="both"/>
        <w:rPr>
          <w:rFonts w:ascii="Arial" w:hAnsi="Arial" w:cs="Arial"/>
          <w:color w:val="000000"/>
        </w:rPr>
      </w:pPr>
      <w:r w:rsidRPr="00507DE2">
        <w:rPr>
          <w:rFonts w:ascii="Arial" w:hAnsi="Arial" w:cs="Arial"/>
          <w:color w:val="000000"/>
        </w:rPr>
        <w:t>8.</w:t>
      </w:r>
      <w:r w:rsidR="009C6CFA" w:rsidRPr="00507DE2">
        <w:rPr>
          <w:rFonts w:ascii="Arial" w:hAnsi="Arial" w:cs="Arial"/>
          <w:color w:val="000000"/>
        </w:rPr>
        <w:t>6</w:t>
      </w:r>
      <w:r w:rsidRPr="00507DE2">
        <w:rPr>
          <w:rFonts w:ascii="Arial" w:hAnsi="Arial" w:cs="Arial"/>
          <w:color w:val="000000"/>
        </w:rPr>
        <w:t xml:space="preserve">.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w:t>
      </w:r>
    </w:p>
    <w:p w:rsidR="005F51A9" w:rsidRPr="00507DE2" w:rsidRDefault="005F51A9" w:rsidP="004F71AF">
      <w:pPr>
        <w:tabs>
          <w:tab w:val="left" w:pos="2655"/>
        </w:tabs>
        <w:spacing w:after="0" w:line="240" w:lineRule="auto"/>
        <w:ind w:firstLine="567"/>
        <w:jc w:val="both"/>
        <w:rPr>
          <w:rFonts w:ascii="Arial" w:hAnsi="Arial" w:cs="Arial"/>
        </w:rPr>
      </w:pPr>
    </w:p>
    <w:p w:rsidR="005F51A9" w:rsidRPr="00507DE2" w:rsidRDefault="005F51A9" w:rsidP="004F71AF">
      <w:pPr>
        <w:tabs>
          <w:tab w:val="left" w:pos="2655"/>
        </w:tabs>
        <w:spacing w:after="0" w:line="240" w:lineRule="auto"/>
        <w:ind w:firstLine="567"/>
        <w:jc w:val="center"/>
        <w:rPr>
          <w:rFonts w:ascii="Arial" w:hAnsi="Arial" w:cs="Arial"/>
          <w:b/>
        </w:rPr>
      </w:pPr>
      <w:bookmarkStart w:id="2" w:name="_Toc231549584"/>
      <w:bookmarkStart w:id="3" w:name="_Toc304547086"/>
      <w:r w:rsidRPr="00507DE2">
        <w:rPr>
          <w:rFonts w:ascii="Arial" w:hAnsi="Arial" w:cs="Arial"/>
          <w:b/>
        </w:rPr>
        <w:t>Раздел 9. Обеспечение исполнения договора. Условия банковской гарантии.</w:t>
      </w:r>
    </w:p>
    <w:p w:rsidR="005F51A9" w:rsidRPr="00507DE2" w:rsidRDefault="005F51A9" w:rsidP="004F71AF">
      <w:pPr>
        <w:spacing w:after="0" w:line="240" w:lineRule="auto"/>
        <w:ind w:firstLine="567"/>
        <w:jc w:val="both"/>
        <w:rPr>
          <w:rFonts w:ascii="Arial" w:hAnsi="Arial" w:cs="Arial"/>
          <w:color w:val="000000"/>
        </w:rPr>
      </w:pPr>
      <w:r w:rsidRPr="00507DE2">
        <w:rPr>
          <w:rFonts w:ascii="Arial" w:hAnsi="Arial" w:cs="Arial"/>
          <w:color w:val="000000"/>
        </w:rPr>
        <w:t>9.1. Заказчик впр</w:t>
      </w:r>
      <w:r w:rsidR="00B10759" w:rsidRPr="00507DE2">
        <w:rPr>
          <w:rFonts w:ascii="Arial" w:hAnsi="Arial" w:cs="Arial"/>
          <w:color w:val="000000"/>
        </w:rPr>
        <w:t xml:space="preserve">аве установить в документации о закупке </w:t>
      </w:r>
      <w:proofErr w:type="gramStart"/>
      <w:r w:rsidRPr="00507DE2">
        <w:rPr>
          <w:rFonts w:ascii="Arial" w:hAnsi="Arial" w:cs="Arial"/>
          <w:color w:val="000000"/>
        </w:rPr>
        <w:t>требование</w:t>
      </w:r>
      <w:proofErr w:type="gramEnd"/>
      <w:r w:rsidRPr="00507DE2">
        <w:rPr>
          <w:rFonts w:ascii="Arial" w:hAnsi="Arial" w:cs="Arial"/>
          <w:color w:val="000000"/>
        </w:rPr>
        <w:t xml:space="preserve"> о предоставлении участником закупки обеспечения исполнения договора, заключаемого по результатам проведения процедуры закупки. </w:t>
      </w:r>
    </w:p>
    <w:p w:rsidR="005F51A9" w:rsidRPr="00507DE2" w:rsidRDefault="005F51A9" w:rsidP="004F71AF">
      <w:pPr>
        <w:spacing w:after="0" w:line="240" w:lineRule="auto"/>
        <w:ind w:firstLine="567"/>
        <w:jc w:val="both"/>
        <w:rPr>
          <w:rFonts w:ascii="Arial" w:hAnsi="Arial" w:cs="Arial"/>
          <w:color w:val="000000"/>
        </w:rPr>
      </w:pPr>
      <w:r w:rsidRPr="00507DE2">
        <w:rPr>
          <w:rFonts w:ascii="Arial" w:hAnsi="Arial" w:cs="Arial"/>
          <w:color w:val="000000"/>
        </w:rPr>
        <w:t>9.2. Обеспечение исполнения договора может быть представлено в виде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предусмотренном документацией о</w:t>
      </w:r>
      <w:r w:rsidR="00B10759" w:rsidRPr="00507DE2">
        <w:rPr>
          <w:rFonts w:ascii="Arial" w:hAnsi="Arial" w:cs="Arial"/>
          <w:color w:val="000000"/>
        </w:rPr>
        <w:t xml:space="preserve"> закупке.</w:t>
      </w:r>
    </w:p>
    <w:p w:rsidR="005F51A9" w:rsidRPr="00507DE2" w:rsidRDefault="005F51A9" w:rsidP="004F71AF">
      <w:pPr>
        <w:spacing w:after="0" w:line="240" w:lineRule="auto"/>
        <w:ind w:firstLine="567"/>
        <w:jc w:val="both"/>
        <w:rPr>
          <w:rFonts w:ascii="Arial" w:hAnsi="Arial" w:cs="Arial"/>
          <w:color w:val="000000"/>
        </w:rPr>
      </w:pPr>
      <w:r w:rsidRPr="00507DE2">
        <w:rPr>
          <w:rFonts w:ascii="Arial" w:hAnsi="Arial" w:cs="Arial"/>
        </w:rPr>
        <w:t xml:space="preserve">9.3. </w:t>
      </w:r>
      <w:r w:rsidRPr="00507DE2">
        <w:rPr>
          <w:rFonts w:ascii="Arial" w:hAnsi="Arial" w:cs="Arial"/>
          <w:color w:val="000000"/>
        </w:rPr>
        <w:t>В случае</w:t>
      </w:r>
      <w:proofErr w:type="gramStart"/>
      <w:r w:rsidRPr="00507DE2">
        <w:rPr>
          <w:rFonts w:ascii="Arial" w:hAnsi="Arial" w:cs="Arial"/>
          <w:color w:val="000000"/>
        </w:rPr>
        <w:t>,</w:t>
      </w:r>
      <w:proofErr w:type="gramEnd"/>
      <w:r w:rsidRPr="00507DE2">
        <w:rPr>
          <w:rFonts w:ascii="Arial" w:hAnsi="Arial" w:cs="Arial"/>
          <w:color w:val="000000"/>
        </w:rPr>
        <w:t xml:space="preserve"> если участник закупок не представил заказчику обеспечение исполнения договора до заключения договора, такой участник признается уклонившимся от заключения договора.</w:t>
      </w:r>
    </w:p>
    <w:p w:rsidR="005F51A9" w:rsidRPr="00507DE2" w:rsidRDefault="005F51A9" w:rsidP="004F71AF">
      <w:pPr>
        <w:spacing w:after="0" w:line="240" w:lineRule="auto"/>
        <w:ind w:firstLine="567"/>
        <w:jc w:val="both"/>
        <w:rPr>
          <w:rFonts w:ascii="Arial" w:hAnsi="Arial" w:cs="Arial"/>
          <w:color w:val="000000"/>
        </w:rPr>
      </w:pPr>
      <w:r w:rsidRPr="00507DE2">
        <w:rPr>
          <w:rFonts w:ascii="Arial" w:hAnsi="Arial" w:cs="Arial"/>
          <w:color w:val="000000"/>
        </w:rPr>
        <w:t>Заказчик в качестве обеспечения исполнения договора  принимает банковские гарантии, выданные банками, включенными в перечень банков, отвечающих установленным требованиям.</w:t>
      </w:r>
    </w:p>
    <w:p w:rsidR="005F51A9" w:rsidRPr="00507DE2" w:rsidRDefault="005F51A9" w:rsidP="004F71AF">
      <w:pPr>
        <w:tabs>
          <w:tab w:val="left" w:pos="2655"/>
        </w:tabs>
        <w:spacing w:after="0" w:line="240" w:lineRule="auto"/>
        <w:ind w:firstLine="567"/>
        <w:jc w:val="both"/>
        <w:rPr>
          <w:rFonts w:ascii="Arial" w:hAnsi="Arial" w:cs="Arial"/>
        </w:rPr>
      </w:pPr>
      <w:r w:rsidRPr="00507DE2">
        <w:rPr>
          <w:rFonts w:ascii="Arial" w:hAnsi="Arial" w:cs="Arial"/>
        </w:rPr>
        <w:t>9.6. Банковская гарантия должна быть безотзывной и должна содержать:</w:t>
      </w:r>
    </w:p>
    <w:p w:rsidR="005F51A9" w:rsidRPr="00507DE2" w:rsidRDefault="005F51A9" w:rsidP="000509DC">
      <w:pPr>
        <w:pStyle w:val="a8"/>
        <w:numPr>
          <w:ilvl w:val="0"/>
          <w:numId w:val="38"/>
        </w:numPr>
        <w:tabs>
          <w:tab w:val="left" w:pos="993"/>
        </w:tabs>
        <w:spacing w:after="0" w:line="240" w:lineRule="auto"/>
        <w:ind w:left="0" w:firstLine="567"/>
        <w:jc w:val="both"/>
        <w:rPr>
          <w:rFonts w:ascii="Arial" w:hAnsi="Arial" w:cs="Arial"/>
        </w:rPr>
      </w:pPr>
      <w:r w:rsidRPr="00507DE2">
        <w:rPr>
          <w:rFonts w:ascii="Arial" w:hAnsi="Arial" w:cs="Arial"/>
        </w:rPr>
        <w:t>сумму банковской гарантии;</w:t>
      </w:r>
    </w:p>
    <w:p w:rsidR="005F51A9" w:rsidRPr="00507DE2" w:rsidRDefault="005F51A9" w:rsidP="000509DC">
      <w:pPr>
        <w:pStyle w:val="a8"/>
        <w:numPr>
          <w:ilvl w:val="0"/>
          <w:numId w:val="38"/>
        </w:numPr>
        <w:tabs>
          <w:tab w:val="left" w:pos="993"/>
        </w:tabs>
        <w:spacing w:after="0" w:line="240" w:lineRule="auto"/>
        <w:ind w:left="0" w:firstLine="567"/>
        <w:jc w:val="both"/>
        <w:rPr>
          <w:rFonts w:ascii="Arial" w:hAnsi="Arial" w:cs="Arial"/>
        </w:rPr>
      </w:pPr>
      <w:r w:rsidRPr="00507DE2">
        <w:rPr>
          <w:rFonts w:ascii="Arial" w:hAnsi="Arial" w:cs="Arial"/>
        </w:rPr>
        <w:t>обязательства принципала, надлежащее исполнение которых обеспечивается банковской гарантией;</w:t>
      </w:r>
    </w:p>
    <w:p w:rsidR="005F51A9" w:rsidRPr="00507DE2" w:rsidRDefault="005F51A9" w:rsidP="000509DC">
      <w:pPr>
        <w:pStyle w:val="a8"/>
        <w:numPr>
          <w:ilvl w:val="0"/>
          <w:numId w:val="38"/>
        </w:numPr>
        <w:tabs>
          <w:tab w:val="left" w:pos="993"/>
        </w:tabs>
        <w:spacing w:after="0" w:line="240" w:lineRule="auto"/>
        <w:ind w:left="0" w:firstLine="567"/>
        <w:jc w:val="both"/>
        <w:rPr>
          <w:rFonts w:ascii="Arial" w:hAnsi="Arial" w:cs="Arial"/>
        </w:rPr>
      </w:pPr>
      <w:r w:rsidRPr="00507DE2">
        <w:rPr>
          <w:rFonts w:ascii="Arial" w:hAnsi="Arial" w:cs="Arial"/>
        </w:rPr>
        <w:t>обязанность гаранта уплатить заказчику неустойку в размере 0,1% денежной суммы, подлежащей уплате, за каждый календарный день просрочки;</w:t>
      </w:r>
    </w:p>
    <w:p w:rsidR="005F51A9" w:rsidRPr="00507DE2" w:rsidRDefault="000509DC" w:rsidP="000509DC">
      <w:pPr>
        <w:pStyle w:val="a8"/>
        <w:tabs>
          <w:tab w:val="left" w:pos="2655"/>
        </w:tabs>
        <w:spacing w:after="0" w:line="240" w:lineRule="auto"/>
        <w:ind w:left="0" w:firstLine="567"/>
        <w:jc w:val="both"/>
        <w:rPr>
          <w:rFonts w:ascii="Arial" w:hAnsi="Arial" w:cs="Arial"/>
        </w:rPr>
      </w:pPr>
      <w:r w:rsidRPr="00507DE2">
        <w:rPr>
          <w:rFonts w:ascii="Arial" w:hAnsi="Arial" w:cs="Arial"/>
        </w:rPr>
        <w:t xml:space="preserve">4) </w:t>
      </w:r>
      <w:r w:rsidR="005F51A9" w:rsidRPr="00507DE2">
        <w:rPr>
          <w:rFonts w:ascii="Arial" w:hAnsi="Arial" w:cs="Arial"/>
        </w:rPr>
        <w:t>условие, согласно которому исполнение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5F51A9" w:rsidRPr="00507DE2" w:rsidRDefault="005F51A9" w:rsidP="000509DC">
      <w:pPr>
        <w:pStyle w:val="a8"/>
        <w:numPr>
          <w:ilvl w:val="0"/>
          <w:numId w:val="38"/>
        </w:numPr>
        <w:tabs>
          <w:tab w:val="left" w:pos="993"/>
        </w:tabs>
        <w:spacing w:after="0" w:line="240" w:lineRule="auto"/>
        <w:ind w:left="0" w:firstLine="567"/>
        <w:jc w:val="both"/>
        <w:rPr>
          <w:rFonts w:ascii="Arial" w:hAnsi="Arial" w:cs="Arial"/>
        </w:rPr>
      </w:pPr>
      <w:r w:rsidRPr="00507DE2">
        <w:rPr>
          <w:rFonts w:ascii="Arial" w:hAnsi="Arial" w:cs="Arial"/>
        </w:rPr>
        <w:t>срок действия банковской гарантии должен превышать срок действия договора не менее чем на один месяц;</w:t>
      </w:r>
    </w:p>
    <w:p w:rsidR="005F51A9" w:rsidRPr="00507DE2" w:rsidRDefault="005F51A9" w:rsidP="000509DC">
      <w:pPr>
        <w:pStyle w:val="a8"/>
        <w:numPr>
          <w:ilvl w:val="0"/>
          <w:numId w:val="38"/>
        </w:numPr>
        <w:tabs>
          <w:tab w:val="left" w:pos="993"/>
        </w:tabs>
        <w:spacing w:after="0" w:line="240" w:lineRule="auto"/>
        <w:ind w:left="0" w:firstLine="567"/>
        <w:jc w:val="both"/>
        <w:rPr>
          <w:rFonts w:ascii="Arial" w:hAnsi="Arial" w:cs="Arial"/>
        </w:rPr>
      </w:pPr>
      <w:r w:rsidRPr="00507DE2">
        <w:rPr>
          <w:rFonts w:ascii="Arial" w:hAnsi="Arial" w:cs="Arial"/>
        </w:rPr>
        <w:t>отлагательное условие, предусматривающее заключение договора с банком предоставления банковской гарантии по обязательствам принципала, возникшим из договора при его заключении</w:t>
      </w:r>
    </w:p>
    <w:p w:rsidR="005F51A9" w:rsidRPr="00507DE2" w:rsidRDefault="005F51A9" w:rsidP="000509DC">
      <w:pPr>
        <w:pStyle w:val="a8"/>
        <w:numPr>
          <w:ilvl w:val="0"/>
          <w:numId w:val="38"/>
        </w:numPr>
        <w:tabs>
          <w:tab w:val="left" w:pos="993"/>
        </w:tabs>
        <w:spacing w:after="0" w:line="240" w:lineRule="auto"/>
        <w:ind w:left="0" w:firstLine="567"/>
        <w:jc w:val="both"/>
        <w:rPr>
          <w:rFonts w:ascii="Arial" w:hAnsi="Arial" w:cs="Arial"/>
        </w:rPr>
      </w:pPr>
      <w:r w:rsidRPr="00507DE2">
        <w:rPr>
          <w:rFonts w:ascii="Arial" w:hAnsi="Arial" w:cs="Arial"/>
        </w:rPr>
        <w:t>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F51A9" w:rsidRPr="00507DE2" w:rsidRDefault="005F51A9" w:rsidP="000509DC">
      <w:pPr>
        <w:tabs>
          <w:tab w:val="left" w:pos="567"/>
          <w:tab w:val="left" w:pos="2655"/>
        </w:tabs>
        <w:spacing w:after="0" w:line="240" w:lineRule="auto"/>
        <w:ind w:firstLine="567"/>
        <w:jc w:val="both"/>
        <w:rPr>
          <w:rFonts w:ascii="Arial" w:hAnsi="Arial" w:cs="Arial"/>
        </w:rPr>
      </w:pPr>
      <w:r w:rsidRPr="00507DE2">
        <w:rPr>
          <w:rFonts w:ascii="Arial" w:hAnsi="Arial" w:cs="Arial"/>
        </w:rPr>
        <w:t>9.</w:t>
      </w:r>
      <w:r w:rsidR="009C6CFA" w:rsidRPr="00507DE2">
        <w:rPr>
          <w:rFonts w:ascii="Arial" w:hAnsi="Arial" w:cs="Arial"/>
        </w:rPr>
        <w:t>4</w:t>
      </w:r>
      <w:r w:rsidRPr="00507DE2">
        <w:rPr>
          <w:rFonts w:ascii="Arial" w:hAnsi="Arial" w:cs="Arial"/>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F51A9" w:rsidRPr="00507DE2" w:rsidRDefault="005F51A9" w:rsidP="000509DC">
      <w:pPr>
        <w:tabs>
          <w:tab w:val="left" w:pos="567"/>
          <w:tab w:val="left" w:pos="2655"/>
        </w:tabs>
        <w:spacing w:after="0" w:line="240" w:lineRule="auto"/>
        <w:ind w:firstLine="567"/>
        <w:jc w:val="both"/>
        <w:rPr>
          <w:rFonts w:ascii="Arial" w:hAnsi="Arial" w:cs="Arial"/>
        </w:rPr>
      </w:pPr>
      <w:r w:rsidRPr="00507DE2">
        <w:rPr>
          <w:rFonts w:ascii="Arial" w:hAnsi="Arial" w:cs="Arial"/>
        </w:rPr>
        <w:t>9.</w:t>
      </w:r>
      <w:r w:rsidR="009C6CFA" w:rsidRPr="00507DE2">
        <w:rPr>
          <w:rFonts w:ascii="Arial" w:hAnsi="Arial" w:cs="Arial"/>
        </w:rPr>
        <w:t>5</w:t>
      </w:r>
      <w:r w:rsidRPr="00507DE2">
        <w:rPr>
          <w:rFonts w:ascii="Arial" w:hAnsi="Arial" w:cs="Arial"/>
        </w:rPr>
        <w:t>. Заказчик рассматривает поступившую в качестве обеспечения исполнения контракта банковскую гарантию в срок, не превышающий трех рабочих дней со дня её поступления.</w:t>
      </w:r>
    </w:p>
    <w:p w:rsidR="005F51A9" w:rsidRPr="00507DE2" w:rsidRDefault="005F51A9" w:rsidP="000509DC">
      <w:pPr>
        <w:tabs>
          <w:tab w:val="left" w:pos="567"/>
          <w:tab w:val="left" w:pos="2655"/>
        </w:tabs>
        <w:spacing w:after="0" w:line="240" w:lineRule="auto"/>
        <w:ind w:firstLine="567"/>
        <w:jc w:val="both"/>
        <w:rPr>
          <w:rFonts w:ascii="Arial" w:hAnsi="Arial" w:cs="Arial"/>
        </w:rPr>
      </w:pPr>
      <w:r w:rsidRPr="00507DE2">
        <w:rPr>
          <w:rFonts w:ascii="Arial" w:hAnsi="Arial" w:cs="Arial"/>
        </w:rPr>
        <w:t>9.</w:t>
      </w:r>
      <w:r w:rsidR="009C6CFA" w:rsidRPr="00507DE2">
        <w:rPr>
          <w:rFonts w:ascii="Arial" w:hAnsi="Arial" w:cs="Arial"/>
        </w:rPr>
        <w:t>6</w:t>
      </w:r>
      <w:r w:rsidRPr="00507DE2">
        <w:rPr>
          <w:rFonts w:ascii="Arial" w:hAnsi="Arial" w:cs="Arial"/>
        </w:rPr>
        <w:t>. Размер обеспечения исполнения договора должен составлять от 5</w:t>
      </w:r>
      <w:r w:rsidR="00B10759" w:rsidRPr="00507DE2">
        <w:rPr>
          <w:rFonts w:ascii="Arial" w:hAnsi="Arial" w:cs="Arial"/>
        </w:rPr>
        <w:t>%</w:t>
      </w:r>
      <w:r w:rsidRPr="00507DE2">
        <w:rPr>
          <w:rFonts w:ascii="Arial" w:hAnsi="Arial" w:cs="Arial"/>
        </w:rPr>
        <w:t xml:space="preserve"> до 35% начальной (максимальной) цены договора.  В случае если аванс превышает 30% начальной (максимальной) цены договора, размер обеспечения  исполнения договора устанавливается в размере аванса.  </w:t>
      </w:r>
    </w:p>
    <w:p w:rsidR="009C6CFA" w:rsidRPr="00507DE2" w:rsidRDefault="009C6CFA" w:rsidP="009C6CFA">
      <w:pPr>
        <w:tabs>
          <w:tab w:val="left" w:pos="567"/>
          <w:tab w:val="left" w:pos="2655"/>
        </w:tabs>
        <w:spacing w:after="0" w:line="240" w:lineRule="auto"/>
        <w:ind w:firstLine="567"/>
        <w:jc w:val="both"/>
        <w:rPr>
          <w:rFonts w:ascii="Arial" w:hAnsi="Arial" w:cs="Arial"/>
        </w:rPr>
      </w:pPr>
      <w:r w:rsidRPr="00507DE2">
        <w:rPr>
          <w:rFonts w:ascii="Arial" w:hAnsi="Arial" w:cs="Arial"/>
        </w:rPr>
        <w:t>9.7. Обеспечение исполнения гарантийных обязательств, если это предусмотрено условиями договора, содержащимися в документации о закупке, может предоставляться после подписания сторонами по договору документа, подтверждающего выполнение контрагентом основных обязательств по договору (накладная, акт приема-передачи товара, (работ, услуг), акта ввода объекта в эксплуатацию и т.п.).</w:t>
      </w:r>
    </w:p>
    <w:p w:rsidR="009C6CFA" w:rsidRPr="00507DE2" w:rsidRDefault="009C6CFA" w:rsidP="009C6CFA">
      <w:pPr>
        <w:tabs>
          <w:tab w:val="left" w:pos="567"/>
          <w:tab w:val="left" w:pos="2655"/>
        </w:tabs>
        <w:spacing w:after="0" w:line="240" w:lineRule="auto"/>
        <w:ind w:firstLine="567"/>
        <w:jc w:val="both"/>
        <w:rPr>
          <w:rFonts w:ascii="Arial" w:hAnsi="Arial" w:cs="Arial"/>
        </w:rPr>
      </w:pPr>
      <w:r w:rsidRPr="00507DE2">
        <w:rPr>
          <w:rFonts w:ascii="Arial" w:hAnsi="Arial" w:cs="Arial"/>
        </w:rPr>
        <w:t>9.8. В случае установления Заказчиком требования о предоставлении обеспечения гарантийных обязательств, Документация о закупке должна содержать сведения о размере обеспечения гарантийных обязательств; сроке предоставления участником, с которым заключается договор, обеспечения гарантийных обязательств; минимальном сроке гарантийных обязательств.</w:t>
      </w:r>
    </w:p>
    <w:p w:rsidR="008C5038" w:rsidRPr="00507DE2" w:rsidRDefault="008C5038" w:rsidP="000509DC">
      <w:pPr>
        <w:tabs>
          <w:tab w:val="left" w:pos="567"/>
          <w:tab w:val="left" w:pos="2655"/>
        </w:tabs>
        <w:spacing w:after="0" w:line="240" w:lineRule="auto"/>
        <w:ind w:firstLine="567"/>
        <w:jc w:val="both"/>
        <w:rPr>
          <w:rFonts w:ascii="Arial" w:hAnsi="Arial" w:cs="Arial"/>
        </w:rPr>
      </w:pPr>
    </w:p>
    <w:p w:rsidR="005F51A9" w:rsidRPr="00507DE2" w:rsidRDefault="005F51A9" w:rsidP="004F71AF">
      <w:pPr>
        <w:pStyle w:val="consplusnormal0"/>
        <w:spacing w:before="0" w:beforeAutospacing="0" w:after="0" w:afterAutospacing="0"/>
        <w:ind w:firstLine="567"/>
        <w:contextualSpacing/>
        <w:jc w:val="center"/>
        <w:rPr>
          <w:rFonts w:ascii="Arial" w:hAnsi="Arial" w:cs="Arial"/>
          <w:b/>
          <w:color w:val="000000"/>
          <w:sz w:val="22"/>
          <w:szCs w:val="22"/>
        </w:rPr>
      </w:pPr>
      <w:r w:rsidRPr="00507DE2">
        <w:rPr>
          <w:rFonts w:ascii="Arial" w:hAnsi="Arial" w:cs="Arial"/>
          <w:b/>
          <w:color w:val="000000"/>
          <w:sz w:val="22"/>
          <w:szCs w:val="22"/>
        </w:rPr>
        <w:t xml:space="preserve">Раздел 10. </w:t>
      </w:r>
      <w:r w:rsidR="00D67EC1" w:rsidRPr="00507DE2">
        <w:rPr>
          <w:rFonts w:ascii="Arial" w:hAnsi="Arial" w:cs="Arial"/>
          <w:b/>
          <w:color w:val="000000"/>
          <w:sz w:val="22"/>
          <w:szCs w:val="22"/>
        </w:rPr>
        <w:t>Способы</w:t>
      </w:r>
      <w:r w:rsidRPr="00507DE2">
        <w:rPr>
          <w:rFonts w:ascii="Arial" w:hAnsi="Arial" w:cs="Arial"/>
          <w:b/>
          <w:color w:val="000000"/>
          <w:sz w:val="22"/>
          <w:szCs w:val="22"/>
        </w:rPr>
        <w:t xml:space="preserve"> закупки.</w:t>
      </w:r>
    </w:p>
    <w:p w:rsidR="005F51A9" w:rsidRPr="00507DE2" w:rsidRDefault="005F51A9" w:rsidP="004F71AF">
      <w:pPr>
        <w:pStyle w:val="consplusnormal0"/>
        <w:spacing w:before="0" w:beforeAutospacing="0" w:after="0" w:afterAutospacing="0"/>
        <w:ind w:firstLine="567"/>
        <w:contextualSpacing/>
        <w:jc w:val="both"/>
        <w:rPr>
          <w:rFonts w:ascii="Arial" w:hAnsi="Arial" w:cs="Arial"/>
          <w:sz w:val="22"/>
          <w:szCs w:val="22"/>
        </w:rPr>
      </w:pPr>
      <w:r w:rsidRPr="00507DE2">
        <w:rPr>
          <w:rFonts w:ascii="Arial" w:hAnsi="Arial" w:cs="Arial"/>
          <w:color w:val="000000"/>
          <w:sz w:val="22"/>
          <w:szCs w:val="22"/>
        </w:rPr>
        <w:t>10.</w:t>
      </w:r>
      <w:r w:rsidRPr="00507DE2">
        <w:rPr>
          <w:rFonts w:ascii="Arial" w:hAnsi="Arial" w:cs="Arial"/>
          <w:sz w:val="22"/>
          <w:szCs w:val="22"/>
        </w:rPr>
        <w:t xml:space="preserve">1. Заказчик при осуществлении закупок использует следующие способы (процедуры) закупки: </w:t>
      </w:r>
    </w:p>
    <w:p w:rsidR="00B10759" w:rsidRPr="00507DE2" w:rsidRDefault="003153A3" w:rsidP="00B10759">
      <w:pPr>
        <w:pStyle w:val="consplusnormal0"/>
        <w:spacing w:after="0"/>
        <w:ind w:firstLine="567"/>
        <w:contextualSpacing/>
        <w:jc w:val="both"/>
        <w:rPr>
          <w:rFonts w:ascii="Arial" w:hAnsi="Arial" w:cs="Arial"/>
          <w:sz w:val="22"/>
          <w:szCs w:val="22"/>
        </w:rPr>
      </w:pPr>
      <w:r w:rsidRPr="00507DE2">
        <w:rPr>
          <w:rFonts w:ascii="Arial" w:hAnsi="Arial" w:cs="Arial"/>
          <w:sz w:val="22"/>
          <w:szCs w:val="22"/>
        </w:rPr>
        <w:t xml:space="preserve">1) </w:t>
      </w:r>
      <w:r w:rsidR="00B10759" w:rsidRPr="00507DE2">
        <w:rPr>
          <w:rFonts w:ascii="Arial" w:hAnsi="Arial" w:cs="Arial"/>
          <w:sz w:val="22"/>
          <w:szCs w:val="22"/>
        </w:rPr>
        <w:t>аукцион</w:t>
      </w:r>
      <w:r w:rsidR="00BD520B" w:rsidRPr="00507DE2">
        <w:rPr>
          <w:rFonts w:ascii="Arial" w:hAnsi="Arial" w:cs="Arial"/>
          <w:sz w:val="22"/>
          <w:szCs w:val="22"/>
        </w:rPr>
        <w:t xml:space="preserve"> в электронной форме</w:t>
      </w:r>
      <w:r w:rsidR="00E678E6" w:rsidRPr="00507DE2">
        <w:rPr>
          <w:rFonts w:ascii="Arial" w:hAnsi="Arial" w:cs="Arial"/>
          <w:sz w:val="22"/>
          <w:szCs w:val="22"/>
        </w:rPr>
        <w:t>;</w:t>
      </w:r>
    </w:p>
    <w:p w:rsidR="00B10759" w:rsidRPr="00507DE2" w:rsidRDefault="003153A3" w:rsidP="00B10759">
      <w:pPr>
        <w:pStyle w:val="consplusnormal0"/>
        <w:spacing w:after="0"/>
        <w:ind w:firstLine="567"/>
        <w:contextualSpacing/>
        <w:jc w:val="both"/>
        <w:rPr>
          <w:rFonts w:ascii="Arial" w:hAnsi="Arial" w:cs="Arial"/>
          <w:sz w:val="22"/>
          <w:szCs w:val="22"/>
        </w:rPr>
      </w:pPr>
      <w:r w:rsidRPr="00507DE2">
        <w:rPr>
          <w:rFonts w:ascii="Arial" w:hAnsi="Arial" w:cs="Arial"/>
          <w:sz w:val="22"/>
          <w:szCs w:val="22"/>
        </w:rPr>
        <w:t xml:space="preserve">2) </w:t>
      </w:r>
      <w:r w:rsidR="00E678E6" w:rsidRPr="00507DE2">
        <w:rPr>
          <w:rFonts w:ascii="Arial" w:hAnsi="Arial" w:cs="Arial"/>
          <w:sz w:val="22"/>
          <w:szCs w:val="22"/>
        </w:rPr>
        <w:t>открытый конкурс;</w:t>
      </w:r>
    </w:p>
    <w:p w:rsidR="00B10759" w:rsidRPr="00507DE2" w:rsidRDefault="003153A3" w:rsidP="00B10759">
      <w:pPr>
        <w:pStyle w:val="consplusnormal0"/>
        <w:spacing w:after="0"/>
        <w:ind w:firstLine="567"/>
        <w:contextualSpacing/>
        <w:jc w:val="both"/>
        <w:rPr>
          <w:rFonts w:ascii="Arial" w:hAnsi="Arial" w:cs="Arial"/>
          <w:sz w:val="22"/>
          <w:szCs w:val="22"/>
        </w:rPr>
      </w:pPr>
      <w:r w:rsidRPr="00507DE2">
        <w:rPr>
          <w:rFonts w:ascii="Arial" w:hAnsi="Arial" w:cs="Arial"/>
          <w:sz w:val="22"/>
          <w:szCs w:val="22"/>
        </w:rPr>
        <w:t xml:space="preserve">3) </w:t>
      </w:r>
      <w:r w:rsidR="00B10759" w:rsidRPr="00507DE2">
        <w:rPr>
          <w:rFonts w:ascii="Arial" w:hAnsi="Arial" w:cs="Arial"/>
          <w:sz w:val="22"/>
          <w:szCs w:val="22"/>
        </w:rPr>
        <w:t xml:space="preserve">запрос </w:t>
      </w:r>
      <w:r w:rsidR="00E45E0C" w:rsidRPr="00507DE2">
        <w:rPr>
          <w:rFonts w:ascii="Arial" w:hAnsi="Arial" w:cs="Arial"/>
          <w:sz w:val="22"/>
          <w:szCs w:val="22"/>
        </w:rPr>
        <w:t>котировок</w:t>
      </w:r>
      <w:r w:rsidR="00E678E6" w:rsidRPr="00507DE2">
        <w:rPr>
          <w:rFonts w:ascii="Arial" w:hAnsi="Arial" w:cs="Arial"/>
          <w:sz w:val="22"/>
          <w:szCs w:val="22"/>
        </w:rPr>
        <w:t>;</w:t>
      </w:r>
    </w:p>
    <w:p w:rsidR="00E678E6" w:rsidRPr="00507DE2" w:rsidRDefault="003153A3" w:rsidP="00B10759">
      <w:pPr>
        <w:pStyle w:val="consplusnormal0"/>
        <w:spacing w:after="0"/>
        <w:ind w:firstLine="567"/>
        <w:contextualSpacing/>
        <w:jc w:val="both"/>
        <w:rPr>
          <w:rFonts w:ascii="Arial" w:hAnsi="Arial" w:cs="Arial"/>
          <w:sz w:val="22"/>
          <w:szCs w:val="22"/>
        </w:rPr>
      </w:pPr>
      <w:r w:rsidRPr="00507DE2">
        <w:rPr>
          <w:rFonts w:ascii="Arial" w:hAnsi="Arial" w:cs="Arial"/>
          <w:sz w:val="22"/>
          <w:szCs w:val="22"/>
        </w:rPr>
        <w:t xml:space="preserve">4) </w:t>
      </w:r>
      <w:r w:rsidR="00B10759" w:rsidRPr="00507DE2">
        <w:rPr>
          <w:rFonts w:ascii="Arial" w:hAnsi="Arial" w:cs="Arial"/>
          <w:sz w:val="22"/>
          <w:szCs w:val="22"/>
        </w:rPr>
        <w:t>запрос  предложений</w:t>
      </w:r>
      <w:r w:rsidR="00E678E6" w:rsidRPr="00507DE2">
        <w:rPr>
          <w:rFonts w:ascii="Arial" w:hAnsi="Arial" w:cs="Arial"/>
          <w:sz w:val="22"/>
          <w:szCs w:val="22"/>
        </w:rPr>
        <w:t>;</w:t>
      </w:r>
    </w:p>
    <w:p w:rsidR="00E45E0C" w:rsidRPr="00507DE2" w:rsidRDefault="003153A3" w:rsidP="00B10759">
      <w:pPr>
        <w:pStyle w:val="consplusnormal0"/>
        <w:spacing w:before="0" w:beforeAutospacing="0" w:after="0" w:afterAutospacing="0"/>
        <w:ind w:firstLine="567"/>
        <w:contextualSpacing/>
        <w:jc w:val="both"/>
        <w:rPr>
          <w:rFonts w:ascii="Arial" w:hAnsi="Arial" w:cs="Arial"/>
          <w:sz w:val="22"/>
          <w:szCs w:val="22"/>
        </w:rPr>
      </w:pPr>
      <w:r w:rsidRPr="00507DE2">
        <w:rPr>
          <w:rFonts w:ascii="Arial" w:hAnsi="Arial" w:cs="Arial"/>
          <w:sz w:val="22"/>
          <w:szCs w:val="22"/>
        </w:rPr>
        <w:t>5)</w:t>
      </w:r>
      <w:r w:rsidR="00B10759" w:rsidRPr="00507DE2">
        <w:rPr>
          <w:rFonts w:ascii="Arial" w:hAnsi="Arial" w:cs="Arial"/>
          <w:sz w:val="22"/>
          <w:szCs w:val="22"/>
        </w:rPr>
        <w:t xml:space="preserve"> закупка у единственного поставщика</w:t>
      </w:r>
      <w:r w:rsidR="00E45E0C" w:rsidRPr="00507DE2">
        <w:rPr>
          <w:rFonts w:ascii="Arial" w:hAnsi="Arial" w:cs="Arial"/>
          <w:sz w:val="22"/>
          <w:szCs w:val="22"/>
        </w:rPr>
        <w:t xml:space="preserve"> (подрядчика, исполнителя)</w:t>
      </w:r>
      <w:r w:rsidR="00B10759" w:rsidRPr="00507DE2">
        <w:rPr>
          <w:rFonts w:ascii="Arial" w:hAnsi="Arial" w:cs="Arial"/>
          <w:sz w:val="22"/>
          <w:szCs w:val="22"/>
        </w:rPr>
        <w:t>.</w:t>
      </w:r>
    </w:p>
    <w:p w:rsidR="005F51A9" w:rsidRPr="00507DE2" w:rsidRDefault="00E45E0C" w:rsidP="00B10759">
      <w:pPr>
        <w:pStyle w:val="consplusnormal0"/>
        <w:spacing w:before="0" w:beforeAutospacing="0" w:after="0" w:afterAutospacing="0"/>
        <w:ind w:firstLine="567"/>
        <w:contextualSpacing/>
        <w:jc w:val="both"/>
        <w:rPr>
          <w:rFonts w:ascii="Arial" w:hAnsi="Arial" w:cs="Arial"/>
          <w:sz w:val="22"/>
          <w:szCs w:val="22"/>
        </w:rPr>
      </w:pPr>
      <w:r w:rsidRPr="00507DE2">
        <w:rPr>
          <w:rFonts w:ascii="Arial" w:hAnsi="Arial" w:cs="Arial"/>
          <w:sz w:val="22"/>
          <w:szCs w:val="22"/>
        </w:rPr>
        <w:t>1</w:t>
      </w:r>
      <w:r w:rsidR="005F51A9" w:rsidRPr="00507DE2">
        <w:rPr>
          <w:rFonts w:ascii="Arial" w:hAnsi="Arial" w:cs="Arial"/>
          <w:sz w:val="22"/>
          <w:szCs w:val="22"/>
        </w:rPr>
        <w:t xml:space="preserve">0.2. </w:t>
      </w:r>
      <w:r w:rsidR="00E678E6" w:rsidRPr="00507DE2">
        <w:rPr>
          <w:rFonts w:ascii="Arial" w:hAnsi="Arial" w:cs="Arial"/>
          <w:sz w:val="22"/>
          <w:szCs w:val="22"/>
        </w:rPr>
        <w:t>Любая процедура закупки может быть проведена в электронной форме.</w:t>
      </w:r>
      <w:r w:rsidR="004D188A" w:rsidRPr="00507DE2">
        <w:rPr>
          <w:rFonts w:ascii="Arial" w:hAnsi="Arial" w:cs="Arial"/>
          <w:sz w:val="22"/>
          <w:szCs w:val="22"/>
        </w:rPr>
        <w:t xml:space="preserve"> </w:t>
      </w:r>
    </w:p>
    <w:p w:rsidR="00E678E6" w:rsidRPr="00507DE2" w:rsidRDefault="00E678E6" w:rsidP="00E678E6">
      <w:pPr>
        <w:pStyle w:val="consplusnormal0"/>
        <w:spacing w:after="0"/>
        <w:ind w:firstLine="567"/>
        <w:contextualSpacing/>
        <w:jc w:val="both"/>
        <w:rPr>
          <w:rFonts w:ascii="Arial" w:hAnsi="Arial" w:cs="Arial"/>
          <w:sz w:val="22"/>
          <w:szCs w:val="22"/>
        </w:rPr>
      </w:pPr>
      <w:r w:rsidRPr="00507DE2">
        <w:rPr>
          <w:rFonts w:ascii="Arial" w:hAnsi="Arial" w:cs="Arial"/>
          <w:sz w:val="22"/>
          <w:szCs w:val="22"/>
        </w:rPr>
        <w:t>10.3. Исключительно в электронной форме Заказчик осуществляет закупки:</w:t>
      </w:r>
    </w:p>
    <w:p w:rsidR="00E678E6" w:rsidRPr="00507DE2" w:rsidRDefault="00E678E6" w:rsidP="00E678E6">
      <w:pPr>
        <w:pStyle w:val="consplusnormal0"/>
        <w:spacing w:after="0"/>
        <w:ind w:firstLine="567"/>
        <w:contextualSpacing/>
        <w:jc w:val="both"/>
        <w:rPr>
          <w:rFonts w:ascii="Arial" w:hAnsi="Arial" w:cs="Arial"/>
          <w:sz w:val="22"/>
          <w:szCs w:val="22"/>
        </w:rPr>
      </w:pPr>
      <w:r w:rsidRPr="00507DE2">
        <w:rPr>
          <w:rFonts w:ascii="Arial" w:hAnsi="Arial" w:cs="Arial"/>
          <w:sz w:val="22"/>
          <w:szCs w:val="22"/>
        </w:rPr>
        <w:t>- в случае проведения аукциона;</w:t>
      </w:r>
    </w:p>
    <w:p w:rsidR="00E678E6" w:rsidRPr="00507DE2" w:rsidRDefault="00E678E6" w:rsidP="00E678E6">
      <w:pPr>
        <w:pStyle w:val="consplusnormal0"/>
        <w:spacing w:after="0"/>
        <w:ind w:firstLine="567"/>
        <w:contextualSpacing/>
        <w:jc w:val="both"/>
        <w:rPr>
          <w:rFonts w:ascii="Arial" w:hAnsi="Arial" w:cs="Arial"/>
          <w:sz w:val="22"/>
          <w:szCs w:val="22"/>
        </w:rPr>
      </w:pPr>
      <w:r w:rsidRPr="00507DE2">
        <w:rPr>
          <w:rFonts w:ascii="Arial" w:hAnsi="Arial" w:cs="Arial"/>
          <w:sz w:val="22"/>
          <w:szCs w:val="22"/>
        </w:rPr>
        <w:t xml:space="preserve">-  в случае если закупаемая продукция включена в перечень товаров, работ, услуг,  закупка  которых  осуществляется  в  электронной  форме,  утвержденный Правительством Российской Федерации. </w:t>
      </w:r>
    </w:p>
    <w:p w:rsidR="005F51A9" w:rsidRPr="00507DE2" w:rsidRDefault="00E678E6" w:rsidP="00E678E6">
      <w:pPr>
        <w:pStyle w:val="consplusnormal0"/>
        <w:spacing w:after="0"/>
        <w:ind w:firstLine="567"/>
        <w:contextualSpacing/>
        <w:jc w:val="both"/>
        <w:rPr>
          <w:rFonts w:ascii="Arial" w:hAnsi="Arial" w:cs="Arial"/>
          <w:sz w:val="22"/>
          <w:szCs w:val="22"/>
        </w:rPr>
      </w:pPr>
      <w:r w:rsidRPr="00507DE2">
        <w:rPr>
          <w:rFonts w:ascii="Arial" w:hAnsi="Arial" w:cs="Arial"/>
          <w:sz w:val="22"/>
          <w:szCs w:val="22"/>
        </w:rPr>
        <w:t xml:space="preserve">10.4.  </w:t>
      </w:r>
      <w:r w:rsidR="005F51A9" w:rsidRPr="00507DE2">
        <w:rPr>
          <w:rFonts w:ascii="Arial" w:hAnsi="Arial" w:cs="Arial"/>
          <w:sz w:val="22"/>
          <w:szCs w:val="22"/>
        </w:rPr>
        <w:t xml:space="preserve">Проведение закупок в электронной форме обеспечивается оператором электронной площадки на сайте в информационной-телекоммуникационной сети интернет в соответствии с Регламентом электронной площадки. </w:t>
      </w:r>
    </w:p>
    <w:p w:rsidR="005F51A9" w:rsidRPr="00507DE2" w:rsidRDefault="005F51A9" w:rsidP="004F71AF">
      <w:pPr>
        <w:pStyle w:val="consplusnormal0"/>
        <w:spacing w:before="0" w:beforeAutospacing="0" w:after="0" w:afterAutospacing="0"/>
        <w:ind w:firstLine="567"/>
        <w:contextualSpacing/>
        <w:jc w:val="both"/>
        <w:rPr>
          <w:rFonts w:ascii="Arial" w:hAnsi="Arial" w:cs="Arial"/>
          <w:sz w:val="22"/>
          <w:szCs w:val="22"/>
        </w:rPr>
      </w:pPr>
      <w:r w:rsidRPr="00507DE2">
        <w:rPr>
          <w:rFonts w:ascii="Arial" w:hAnsi="Arial" w:cs="Arial"/>
          <w:sz w:val="22"/>
          <w:szCs w:val="22"/>
        </w:rPr>
        <w:t>10.</w:t>
      </w:r>
      <w:r w:rsidR="00E678E6" w:rsidRPr="00507DE2">
        <w:rPr>
          <w:rFonts w:ascii="Arial" w:hAnsi="Arial" w:cs="Arial"/>
          <w:sz w:val="22"/>
          <w:szCs w:val="22"/>
        </w:rPr>
        <w:t>5</w:t>
      </w:r>
      <w:r w:rsidRPr="00507DE2">
        <w:rPr>
          <w:rFonts w:ascii="Arial" w:hAnsi="Arial" w:cs="Arial"/>
          <w:sz w:val="22"/>
          <w:szCs w:val="22"/>
        </w:rPr>
        <w:t>. Заказчик определяет способ осуществления закупок в соответствии с настоящим Положением с учетом установленных принципов закупочной деятельности. Способ закупки определяется в зависимости от предмета закупки, его специфических признаков, срочности закупки, её объема и стоимости, требований к квалификации поставщиков, наличия сформированного функционирующего рынка товаров, работ, услуг, иных существенных обстоятельств.</w:t>
      </w:r>
    </w:p>
    <w:p w:rsidR="00B94A0C" w:rsidRPr="00507DE2" w:rsidRDefault="005F51A9" w:rsidP="00B94A0C">
      <w:pPr>
        <w:pStyle w:val="consplusnormal0"/>
        <w:spacing w:after="0"/>
        <w:ind w:firstLine="567"/>
        <w:contextualSpacing/>
        <w:jc w:val="both"/>
        <w:rPr>
          <w:rFonts w:ascii="Arial" w:hAnsi="Arial" w:cs="Arial"/>
          <w:sz w:val="22"/>
          <w:szCs w:val="22"/>
        </w:rPr>
      </w:pPr>
      <w:r w:rsidRPr="00507DE2">
        <w:rPr>
          <w:rFonts w:ascii="Arial" w:hAnsi="Arial" w:cs="Arial"/>
          <w:sz w:val="22"/>
          <w:szCs w:val="22"/>
        </w:rPr>
        <w:t>10.</w:t>
      </w:r>
      <w:r w:rsidR="00E678E6" w:rsidRPr="00507DE2">
        <w:rPr>
          <w:rFonts w:ascii="Arial" w:hAnsi="Arial" w:cs="Arial"/>
          <w:sz w:val="22"/>
          <w:szCs w:val="22"/>
        </w:rPr>
        <w:t>6</w:t>
      </w:r>
      <w:r w:rsidRPr="00507DE2">
        <w:rPr>
          <w:rFonts w:ascii="Arial" w:hAnsi="Arial" w:cs="Arial"/>
          <w:sz w:val="22"/>
          <w:szCs w:val="22"/>
        </w:rPr>
        <w:t xml:space="preserve">. </w:t>
      </w:r>
      <w:r w:rsidR="00B94A0C" w:rsidRPr="00507DE2">
        <w:rPr>
          <w:rFonts w:ascii="Arial" w:hAnsi="Arial" w:cs="Arial"/>
          <w:sz w:val="22"/>
          <w:szCs w:val="22"/>
        </w:rPr>
        <w:t xml:space="preserve">Заказчик  проводит  </w:t>
      </w:r>
      <w:r w:rsidR="00E678E6" w:rsidRPr="00507DE2">
        <w:rPr>
          <w:rFonts w:ascii="Arial" w:hAnsi="Arial" w:cs="Arial"/>
          <w:sz w:val="22"/>
          <w:szCs w:val="22"/>
        </w:rPr>
        <w:t xml:space="preserve">открытый </w:t>
      </w:r>
      <w:r w:rsidR="00B94A0C" w:rsidRPr="00507DE2">
        <w:rPr>
          <w:rFonts w:ascii="Arial" w:hAnsi="Arial" w:cs="Arial"/>
          <w:sz w:val="22"/>
          <w:szCs w:val="22"/>
        </w:rPr>
        <w:t>аукцион  или  запрос котировок в  случае,  если  цена закупаемых товаров,  работ,  услуг  является  единственным  критерием  выбора поставщика (подрядчика, исполнителя).  При  этом</w:t>
      </w:r>
      <w:proofErr w:type="gramStart"/>
      <w:r w:rsidR="00B94A0C" w:rsidRPr="00507DE2">
        <w:rPr>
          <w:rFonts w:ascii="Arial" w:hAnsi="Arial" w:cs="Arial"/>
          <w:sz w:val="22"/>
          <w:szCs w:val="22"/>
        </w:rPr>
        <w:t>,</w:t>
      </w:r>
      <w:proofErr w:type="gramEnd"/>
      <w:r w:rsidR="00B94A0C" w:rsidRPr="00507DE2">
        <w:rPr>
          <w:rFonts w:ascii="Arial" w:hAnsi="Arial" w:cs="Arial"/>
          <w:sz w:val="22"/>
          <w:szCs w:val="22"/>
        </w:rPr>
        <w:t xml:space="preserve">  запрос  котировок  проводится  в  случаях,  если  стоимость  закупаемых товаров, работ, услуг не превышает </w:t>
      </w:r>
      <w:r w:rsidR="003153A3" w:rsidRPr="00507DE2">
        <w:rPr>
          <w:rFonts w:ascii="Arial" w:hAnsi="Arial" w:cs="Arial"/>
          <w:sz w:val="22"/>
          <w:szCs w:val="22"/>
        </w:rPr>
        <w:t>4000000,00 (</w:t>
      </w:r>
      <w:r w:rsidR="00F6157E" w:rsidRPr="00507DE2">
        <w:rPr>
          <w:rFonts w:ascii="Arial" w:hAnsi="Arial" w:cs="Arial"/>
          <w:sz w:val="22"/>
          <w:szCs w:val="22"/>
        </w:rPr>
        <w:t>четырех</w:t>
      </w:r>
      <w:r w:rsidR="003153A3" w:rsidRPr="00507DE2">
        <w:rPr>
          <w:rFonts w:ascii="Arial" w:hAnsi="Arial" w:cs="Arial"/>
          <w:sz w:val="22"/>
          <w:szCs w:val="22"/>
        </w:rPr>
        <w:t xml:space="preserve">) </w:t>
      </w:r>
      <w:r w:rsidR="00B94A0C" w:rsidRPr="00507DE2">
        <w:rPr>
          <w:rFonts w:ascii="Arial" w:hAnsi="Arial" w:cs="Arial"/>
          <w:sz w:val="22"/>
          <w:szCs w:val="22"/>
        </w:rPr>
        <w:t xml:space="preserve">миллионов рублей. </w:t>
      </w:r>
    </w:p>
    <w:p w:rsidR="005F51A9" w:rsidRPr="00507DE2" w:rsidRDefault="00741622" w:rsidP="00B94A0C">
      <w:pPr>
        <w:pStyle w:val="consplusnormal0"/>
        <w:spacing w:after="0"/>
        <w:ind w:firstLine="567"/>
        <w:contextualSpacing/>
        <w:jc w:val="both"/>
        <w:rPr>
          <w:rFonts w:ascii="Arial" w:hAnsi="Arial" w:cs="Arial"/>
          <w:sz w:val="22"/>
          <w:szCs w:val="22"/>
        </w:rPr>
      </w:pPr>
      <w:r w:rsidRPr="00507DE2">
        <w:rPr>
          <w:rFonts w:ascii="Arial" w:hAnsi="Arial" w:cs="Arial"/>
          <w:sz w:val="22"/>
          <w:szCs w:val="22"/>
        </w:rPr>
        <w:t>10.7</w:t>
      </w:r>
      <w:r w:rsidR="00B94A0C" w:rsidRPr="00507DE2">
        <w:rPr>
          <w:rFonts w:ascii="Arial" w:hAnsi="Arial" w:cs="Arial"/>
          <w:sz w:val="22"/>
          <w:szCs w:val="22"/>
        </w:rPr>
        <w:t xml:space="preserve">. Заказчик  проводит  </w:t>
      </w:r>
      <w:r w:rsidR="00E678E6" w:rsidRPr="00507DE2">
        <w:rPr>
          <w:rFonts w:ascii="Arial" w:hAnsi="Arial" w:cs="Arial"/>
          <w:sz w:val="22"/>
          <w:szCs w:val="22"/>
        </w:rPr>
        <w:t xml:space="preserve">открытый </w:t>
      </w:r>
      <w:r w:rsidR="00B94A0C" w:rsidRPr="00507DE2">
        <w:rPr>
          <w:rFonts w:ascii="Arial" w:hAnsi="Arial" w:cs="Arial"/>
          <w:sz w:val="22"/>
          <w:szCs w:val="22"/>
        </w:rPr>
        <w:t>конкурс  или  запрос  предложений,  если  цена закупаемых товаров, работ, услуг является не единственным критерием выбора поставщика (подрядчика, исполнителя). При этом</w:t>
      </w:r>
      <w:proofErr w:type="gramStart"/>
      <w:r w:rsidR="00B94A0C" w:rsidRPr="00507DE2">
        <w:rPr>
          <w:rFonts w:ascii="Arial" w:hAnsi="Arial" w:cs="Arial"/>
          <w:sz w:val="22"/>
          <w:szCs w:val="22"/>
        </w:rPr>
        <w:t>,</w:t>
      </w:r>
      <w:proofErr w:type="gramEnd"/>
      <w:r w:rsidR="00B94A0C" w:rsidRPr="00507DE2">
        <w:rPr>
          <w:rFonts w:ascii="Arial" w:hAnsi="Arial" w:cs="Arial"/>
          <w:sz w:val="22"/>
          <w:szCs w:val="22"/>
        </w:rPr>
        <w:t xml:space="preserve"> запрос предложений проводится в случаях, если стоимость  закупаемых товаров, работ, услуг не превышает </w:t>
      </w:r>
      <w:r w:rsidR="003153A3" w:rsidRPr="00507DE2">
        <w:rPr>
          <w:rFonts w:ascii="Arial" w:hAnsi="Arial" w:cs="Arial"/>
          <w:sz w:val="22"/>
          <w:szCs w:val="22"/>
        </w:rPr>
        <w:t>4000000,00 (</w:t>
      </w:r>
      <w:r w:rsidR="00727052" w:rsidRPr="00507DE2">
        <w:rPr>
          <w:rFonts w:ascii="Arial" w:hAnsi="Arial" w:cs="Arial"/>
          <w:sz w:val="22"/>
          <w:szCs w:val="22"/>
        </w:rPr>
        <w:t>четырех</w:t>
      </w:r>
      <w:r w:rsidR="003153A3" w:rsidRPr="00507DE2">
        <w:rPr>
          <w:rFonts w:ascii="Arial" w:hAnsi="Arial" w:cs="Arial"/>
          <w:sz w:val="22"/>
          <w:szCs w:val="22"/>
        </w:rPr>
        <w:t>)</w:t>
      </w:r>
      <w:r w:rsidR="005F51A9" w:rsidRPr="00507DE2">
        <w:rPr>
          <w:rFonts w:ascii="Arial" w:hAnsi="Arial" w:cs="Arial"/>
          <w:sz w:val="22"/>
          <w:szCs w:val="22"/>
        </w:rPr>
        <w:t xml:space="preserve"> миллионов рублей</w:t>
      </w:r>
      <w:r w:rsidR="00B94A0C" w:rsidRPr="00507DE2">
        <w:rPr>
          <w:rFonts w:ascii="Arial" w:hAnsi="Arial" w:cs="Arial"/>
          <w:sz w:val="22"/>
          <w:szCs w:val="22"/>
        </w:rPr>
        <w:t xml:space="preserve"> и (или) </w:t>
      </w:r>
      <w:r w:rsidR="005F51A9" w:rsidRPr="00507DE2">
        <w:rPr>
          <w:rFonts w:ascii="Arial" w:hAnsi="Arial" w:cs="Arial"/>
          <w:sz w:val="22"/>
          <w:szCs w:val="22"/>
        </w:rPr>
        <w:t xml:space="preserve">когда на проведение конкурса нет времени или его проведение нецелесообразно по каким-либо иным значимым обстоятельствам, требующим немедленного проведения. </w:t>
      </w:r>
    </w:p>
    <w:p w:rsidR="005F51A9" w:rsidRPr="00507DE2" w:rsidRDefault="000509DC" w:rsidP="004F71AF">
      <w:pPr>
        <w:pStyle w:val="consplusnormal0"/>
        <w:spacing w:before="0" w:beforeAutospacing="0" w:after="0" w:afterAutospacing="0"/>
        <w:ind w:firstLine="567"/>
        <w:contextualSpacing/>
        <w:jc w:val="both"/>
        <w:rPr>
          <w:rFonts w:ascii="Arial" w:hAnsi="Arial" w:cs="Arial"/>
          <w:sz w:val="22"/>
          <w:szCs w:val="22"/>
        </w:rPr>
      </w:pPr>
      <w:r w:rsidRPr="00507DE2">
        <w:rPr>
          <w:rFonts w:ascii="Arial" w:hAnsi="Arial" w:cs="Arial"/>
          <w:sz w:val="22"/>
          <w:szCs w:val="22"/>
        </w:rPr>
        <w:t>10.</w:t>
      </w:r>
      <w:r w:rsidR="00041B4A" w:rsidRPr="00507DE2">
        <w:rPr>
          <w:rFonts w:ascii="Arial" w:hAnsi="Arial" w:cs="Arial"/>
          <w:sz w:val="22"/>
          <w:szCs w:val="22"/>
        </w:rPr>
        <w:t>8</w:t>
      </w:r>
      <w:r w:rsidRPr="00507DE2">
        <w:rPr>
          <w:rFonts w:ascii="Arial" w:hAnsi="Arial" w:cs="Arial"/>
          <w:sz w:val="22"/>
          <w:szCs w:val="22"/>
        </w:rPr>
        <w:t>. Закупка</w:t>
      </w:r>
      <w:r w:rsidR="005F51A9" w:rsidRPr="00507DE2">
        <w:rPr>
          <w:rFonts w:ascii="Arial" w:hAnsi="Arial" w:cs="Arial"/>
          <w:sz w:val="22"/>
          <w:szCs w:val="22"/>
        </w:rPr>
        <w:t xml:space="preserve"> у единственного поставщика</w:t>
      </w:r>
      <w:r w:rsidRPr="00507DE2">
        <w:rPr>
          <w:rFonts w:ascii="Arial" w:hAnsi="Arial" w:cs="Arial"/>
          <w:sz w:val="22"/>
          <w:szCs w:val="22"/>
        </w:rPr>
        <w:t xml:space="preserve"> (исполнителя, подрядчика)</w:t>
      </w:r>
      <w:r w:rsidR="005F51A9" w:rsidRPr="00507DE2">
        <w:rPr>
          <w:rFonts w:ascii="Arial" w:hAnsi="Arial" w:cs="Arial"/>
          <w:sz w:val="22"/>
          <w:szCs w:val="22"/>
        </w:rPr>
        <w:t xml:space="preserve"> производится Заказчиком в соответствии с разделом </w:t>
      </w:r>
      <w:r w:rsidR="00CC4ED2" w:rsidRPr="00507DE2">
        <w:rPr>
          <w:rFonts w:ascii="Arial" w:hAnsi="Arial" w:cs="Arial"/>
          <w:sz w:val="22"/>
          <w:szCs w:val="22"/>
        </w:rPr>
        <w:t>3</w:t>
      </w:r>
      <w:r w:rsidR="00D81DF0" w:rsidRPr="00507DE2">
        <w:rPr>
          <w:rFonts w:ascii="Arial" w:hAnsi="Arial" w:cs="Arial"/>
          <w:sz w:val="22"/>
          <w:szCs w:val="22"/>
        </w:rPr>
        <w:t>1</w:t>
      </w:r>
      <w:r w:rsidR="005F51A9" w:rsidRPr="00507DE2">
        <w:rPr>
          <w:rFonts w:ascii="Arial" w:hAnsi="Arial" w:cs="Arial"/>
          <w:sz w:val="22"/>
          <w:szCs w:val="22"/>
        </w:rPr>
        <w:t xml:space="preserve"> настоящего Положения. При </w:t>
      </w:r>
      <w:r w:rsidRPr="00507DE2">
        <w:rPr>
          <w:rFonts w:ascii="Arial" w:hAnsi="Arial" w:cs="Arial"/>
          <w:sz w:val="22"/>
          <w:szCs w:val="22"/>
        </w:rPr>
        <w:t>закупке</w:t>
      </w:r>
      <w:r w:rsidR="005F51A9" w:rsidRPr="00507DE2">
        <w:rPr>
          <w:rFonts w:ascii="Arial" w:hAnsi="Arial" w:cs="Arial"/>
          <w:sz w:val="22"/>
          <w:szCs w:val="22"/>
        </w:rPr>
        <w:t xml:space="preserve"> у единственного поставщика</w:t>
      </w:r>
      <w:r w:rsidRPr="00507DE2">
        <w:rPr>
          <w:rFonts w:ascii="Arial" w:hAnsi="Arial" w:cs="Arial"/>
          <w:sz w:val="22"/>
          <w:szCs w:val="22"/>
        </w:rPr>
        <w:t xml:space="preserve"> (исполнителя, подрядчика)</w:t>
      </w:r>
      <w:r w:rsidR="005F51A9" w:rsidRPr="00507DE2">
        <w:rPr>
          <w:rFonts w:ascii="Arial" w:hAnsi="Arial" w:cs="Arial"/>
          <w:sz w:val="22"/>
          <w:szCs w:val="22"/>
        </w:rPr>
        <w:t xml:space="preserve"> договор заключается напрямую с контрагентом, без использования конкурентных </w:t>
      </w:r>
      <w:r w:rsidR="00BF6AC7" w:rsidRPr="00507DE2">
        <w:rPr>
          <w:rFonts w:ascii="Arial" w:hAnsi="Arial" w:cs="Arial"/>
          <w:sz w:val="22"/>
          <w:szCs w:val="22"/>
        </w:rPr>
        <w:t>процедур.</w:t>
      </w:r>
    </w:p>
    <w:p w:rsidR="005F51A9" w:rsidRPr="00507DE2" w:rsidRDefault="00E678E6" w:rsidP="004F71AF">
      <w:pPr>
        <w:tabs>
          <w:tab w:val="left" w:pos="2655"/>
          <w:tab w:val="left" w:pos="9639"/>
        </w:tabs>
        <w:spacing w:after="0" w:line="240" w:lineRule="auto"/>
        <w:ind w:firstLine="567"/>
        <w:jc w:val="both"/>
        <w:rPr>
          <w:rFonts w:ascii="Arial" w:hAnsi="Arial" w:cs="Arial"/>
        </w:rPr>
      </w:pPr>
      <w:r w:rsidRPr="00507DE2">
        <w:rPr>
          <w:rFonts w:ascii="Arial" w:hAnsi="Arial" w:cs="Arial"/>
        </w:rPr>
        <w:t>10.</w:t>
      </w:r>
      <w:r w:rsidR="00041B4A" w:rsidRPr="00507DE2">
        <w:rPr>
          <w:rFonts w:ascii="Arial" w:hAnsi="Arial" w:cs="Arial"/>
        </w:rPr>
        <w:t>9</w:t>
      </w:r>
      <w:r w:rsidR="005F51A9" w:rsidRPr="00507DE2">
        <w:rPr>
          <w:rFonts w:ascii="Arial" w:hAnsi="Arial" w:cs="Arial"/>
        </w:rPr>
        <w:t>. При закупке путем проведения конкурса или аукциона могут выделяться лоты, в отношении которых в извещении о проведении конкурса или аукциона, в конкурсной документации,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Участник закупки подает заявку на участие в конкурсе или аукционе в отношении определенного лота. В отношении каждого лота заключается отдельный договор. В случае если победителем торгов по нескольким лотам признан один участник закупки, с таким участником может быть заключен единый договор.</w:t>
      </w:r>
    </w:p>
    <w:p w:rsidR="005F51A9" w:rsidRPr="00507DE2" w:rsidRDefault="003F3C87" w:rsidP="00B70658">
      <w:pPr>
        <w:tabs>
          <w:tab w:val="left" w:pos="2655"/>
          <w:tab w:val="left" w:pos="9639"/>
        </w:tabs>
        <w:spacing w:after="0" w:line="240" w:lineRule="auto"/>
        <w:ind w:firstLine="567"/>
        <w:jc w:val="both"/>
        <w:rPr>
          <w:rFonts w:ascii="Arial" w:hAnsi="Arial" w:cs="Arial"/>
        </w:rPr>
      </w:pPr>
      <w:r w:rsidRPr="00507DE2">
        <w:rPr>
          <w:rFonts w:ascii="Arial" w:hAnsi="Arial" w:cs="Arial"/>
        </w:rPr>
        <w:t>10.10. Заказчик вправе проводить совместные закупки способами, указанными в пунктах 10.1 настоящего раздела, в соответствии с разделом 3</w:t>
      </w:r>
      <w:r w:rsidR="00B70658" w:rsidRPr="00507DE2">
        <w:rPr>
          <w:rFonts w:ascii="Arial" w:hAnsi="Arial" w:cs="Arial"/>
        </w:rPr>
        <w:t xml:space="preserve">2 </w:t>
      </w:r>
      <w:r w:rsidRPr="00507DE2">
        <w:rPr>
          <w:rFonts w:ascii="Arial" w:hAnsi="Arial" w:cs="Arial"/>
        </w:rPr>
        <w:t xml:space="preserve"> настоящего положения.</w:t>
      </w:r>
    </w:p>
    <w:p w:rsidR="00B70658" w:rsidRPr="00507DE2" w:rsidRDefault="00B70658" w:rsidP="00B70658">
      <w:pPr>
        <w:tabs>
          <w:tab w:val="left" w:pos="2655"/>
          <w:tab w:val="left" w:pos="9639"/>
        </w:tabs>
        <w:spacing w:after="0" w:line="240" w:lineRule="auto"/>
        <w:ind w:firstLine="567"/>
        <w:jc w:val="both"/>
        <w:rPr>
          <w:rFonts w:ascii="Arial" w:hAnsi="Arial" w:cs="Arial"/>
        </w:rPr>
      </w:pPr>
    </w:p>
    <w:p w:rsidR="005F51A9" w:rsidRPr="00507DE2" w:rsidRDefault="005F51A9" w:rsidP="004F71AF">
      <w:pPr>
        <w:tabs>
          <w:tab w:val="left" w:pos="2655"/>
        </w:tabs>
        <w:spacing w:after="0" w:line="240" w:lineRule="auto"/>
        <w:ind w:firstLine="567"/>
        <w:jc w:val="center"/>
        <w:rPr>
          <w:rFonts w:ascii="Arial" w:hAnsi="Arial" w:cs="Arial"/>
          <w:b/>
          <w:bCs/>
        </w:rPr>
      </w:pPr>
      <w:r w:rsidRPr="00507DE2">
        <w:rPr>
          <w:rFonts w:ascii="Arial" w:hAnsi="Arial" w:cs="Arial"/>
          <w:b/>
          <w:bCs/>
        </w:rPr>
        <w:t xml:space="preserve">Раздел 11. </w:t>
      </w:r>
      <w:r w:rsidR="00BF6AC7" w:rsidRPr="00507DE2">
        <w:rPr>
          <w:rFonts w:ascii="Arial" w:hAnsi="Arial" w:cs="Arial"/>
          <w:b/>
          <w:bCs/>
        </w:rPr>
        <w:t>Общие положения проведения открытого конкурса</w:t>
      </w:r>
      <w:r w:rsidRPr="00507DE2">
        <w:rPr>
          <w:rFonts w:ascii="Arial" w:hAnsi="Arial" w:cs="Arial"/>
          <w:b/>
          <w:bCs/>
        </w:rPr>
        <w:t>.</w:t>
      </w:r>
    </w:p>
    <w:p w:rsidR="006F4C8A" w:rsidRPr="00507DE2" w:rsidRDefault="005F51A9" w:rsidP="004F71AF">
      <w:pPr>
        <w:autoSpaceDE w:val="0"/>
        <w:autoSpaceDN w:val="0"/>
        <w:adjustRightInd w:val="0"/>
        <w:spacing w:after="0" w:line="240" w:lineRule="auto"/>
        <w:ind w:firstLine="567"/>
        <w:jc w:val="both"/>
        <w:outlineLvl w:val="0"/>
        <w:rPr>
          <w:rFonts w:ascii="Arial" w:hAnsi="Arial" w:cs="Arial"/>
          <w:color w:val="000000"/>
        </w:rPr>
      </w:pPr>
      <w:r w:rsidRPr="00507DE2">
        <w:rPr>
          <w:rFonts w:ascii="Arial" w:hAnsi="Arial" w:cs="Arial"/>
          <w:color w:val="000000"/>
        </w:rPr>
        <w:t xml:space="preserve">11.1. </w:t>
      </w:r>
      <w:proofErr w:type="gramStart"/>
      <w:r w:rsidR="006F4C8A" w:rsidRPr="00507DE2">
        <w:rPr>
          <w:rFonts w:ascii="Arial" w:hAnsi="Arial" w:cs="Arial"/>
          <w:color w:val="000000"/>
        </w:rPr>
        <w:t xml:space="preserve">В целях настоящего Положения под открытым конкурсом понимаются торги, победителем которых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 </w:t>
      </w:r>
      <w:proofErr w:type="gramEnd"/>
    </w:p>
    <w:p w:rsidR="008D04CD" w:rsidRPr="00507DE2" w:rsidRDefault="006F4C8A" w:rsidP="008D04CD">
      <w:pPr>
        <w:autoSpaceDE w:val="0"/>
        <w:autoSpaceDN w:val="0"/>
        <w:adjustRightInd w:val="0"/>
        <w:spacing w:after="0" w:line="240" w:lineRule="auto"/>
        <w:ind w:firstLine="567"/>
        <w:jc w:val="both"/>
        <w:outlineLvl w:val="0"/>
        <w:rPr>
          <w:rFonts w:ascii="Arial" w:hAnsi="Arial" w:cs="Arial"/>
          <w:color w:val="000000"/>
        </w:rPr>
      </w:pPr>
      <w:r w:rsidRPr="00507DE2">
        <w:rPr>
          <w:rFonts w:ascii="Arial" w:hAnsi="Arial" w:cs="Arial"/>
          <w:color w:val="000000"/>
        </w:rPr>
        <w:t xml:space="preserve">11.2. </w:t>
      </w:r>
      <w:r w:rsidR="008D04CD" w:rsidRPr="00507DE2">
        <w:rPr>
          <w:rFonts w:ascii="Arial" w:hAnsi="Arial" w:cs="Arial"/>
          <w:color w:val="000000"/>
        </w:rPr>
        <w:t xml:space="preserve">До начала проведения открытого конкурса структурное подразделение Заказчика, в интересах которого будет проводиться закупка, разрабатывает и направляет руководителю учреждения, если такая информация не предоставлялась ранее при планировании закупок: </w:t>
      </w:r>
    </w:p>
    <w:p w:rsidR="008D04CD" w:rsidRPr="00507DE2" w:rsidRDefault="008D04CD" w:rsidP="008D04CD">
      <w:pPr>
        <w:autoSpaceDE w:val="0"/>
        <w:autoSpaceDN w:val="0"/>
        <w:adjustRightInd w:val="0"/>
        <w:spacing w:after="0" w:line="240" w:lineRule="auto"/>
        <w:ind w:firstLine="567"/>
        <w:jc w:val="both"/>
        <w:outlineLvl w:val="0"/>
        <w:rPr>
          <w:rFonts w:ascii="Arial" w:hAnsi="Arial" w:cs="Arial"/>
          <w:color w:val="000000"/>
        </w:rPr>
      </w:pPr>
      <w:proofErr w:type="gramStart"/>
      <w:r w:rsidRPr="00507DE2">
        <w:rPr>
          <w:rFonts w:ascii="Arial" w:hAnsi="Arial" w:cs="Arial"/>
          <w:color w:val="000000"/>
        </w:rPr>
        <w:t>11.2.1. требования к закупаемым товарам (работам, услугам), в том числе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r w:rsidRPr="00507DE2">
        <w:rPr>
          <w:rFonts w:ascii="Arial" w:hAnsi="Arial" w:cs="Arial"/>
          <w:color w:val="000000"/>
        </w:rPr>
        <w:t xml:space="preserve"> </w:t>
      </w:r>
      <w:proofErr w:type="gramStart"/>
      <w:r w:rsidRPr="00507DE2">
        <w:rPr>
          <w:rFonts w:ascii="Arial" w:hAnsi="Arial" w:cs="Arial"/>
          <w:color w:val="000000"/>
        </w:rPr>
        <w:t>место, условия и сроки (периоды) поставки товаров, выполнения работ, оказания услуг; начальную (максимальную) цену договора и порядок ее формирования; форму, сроки и порядок оплаты; сроки и (или) объем предоставления гарантий качества;</w:t>
      </w:r>
      <w:proofErr w:type="gramEnd"/>
    </w:p>
    <w:p w:rsidR="008D04CD" w:rsidRPr="00507DE2" w:rsidRDefault="008D04CD" w:rsidP="008D04CD">
      <w:pPr>
        <w:autoSpaceDE w:val="0"/>
        <w:autoSpaceDN w:val="0"/>
        <w:adjustRightInd w:val="0"/>
        <w:spacing w:after="0" w:line="240" w:lineRule="auto"/>
        <w:ind w:firstLine="567"/>
        <w:jc w:val="both"/>
        <w:outlineLvl w:val="0"/>
        <w:rPr>
          <w:rFonts w:ascii="Arial" w:hAnsi="Arial" w:cs="Arial"/>
          <w:color w:val="000000"/>
        </w:rPr>
      </w:pPr>
      <w:r w:rsidRPr="00507DE2">
        <w:rPr>
          <w:rFonts w:ascii="Arial" w:hAnsi="Arial" w:cs="Arial"/>
          <w:color w:val="000000"/>
        </w:rPr>
        <w:t xml:space="preserve">11.2.2. требования к поставщикам (подрядчикам, исполнителям) </w:t>
      </w:r>
    </w:p>
    <w:p w:rsidR="008D04CD" w:rsidRPr="00507DE2" w:rsidRDefault="008D04CD" w:rsidP="008D04CD">
      <w:pPr>
        <w:autoSpaceDE w:val="0"/>
        <w:autoSpaceDN w:val="0"/>
        <w:adjustRightInd w:val="0"/>
        <w:spacing w:after="0" w:line="240" w:lineRule="auto"/>
        <w:ind w:firstLine="567"/>
        <w:jc w:val="both"/>
        <w:outlineLvl w:val="0"/>
        <w:rPr>
          <w:rFonts w:ascii="Arial" w:hAnsi="Arial" w:cs="Arial"/>
          <w:color w:val="000000"/>
        </w:rPr>
      </w:pPr>
      <w:r w:rsidRPr="00507DE2">
        <w:rPr>
          <w:rFonts w:ascii="Arial" w:hAnsi="Arial" w:cs="Arial"/>
          <w:color w:val="000000"/>
        </w:rPr>
        <w:t xml:space="preserve">11.2.3. критерии оценки конкурсных заявок; </w:t>
      </w:r>
    </w:p>
    <w:p w:rsidR="008D04CD" w:rsidRPr="00507DE2" w:rsidRDefault="008D04CD" w:rsidP="008D04CD">
      <w:pPr>
        <w:autoSpaceDE w:val="0"/>
        <w:autoSpaceDN w:val="0"/>
        <w:adjustRightInd w:val="0"/>
        <w:spacing w:after="0" w:line="240" w:lineRule="auto"/>
        <w:ind w:firstLine="567"/>
        <w:jc w:val="both"/>
        <w:outlineLvl w:val="0"/>
        <w:rPr>
          <w:rFonts w:ascii="Arial" w:hAnsi="Arial" w:cs="Arial"/>
          <w:color w:val="000000"/>
        </w:rPr>
      </w:pPr>
      <w:r w:rsidRPr="00507DE2">
        <w:rPr>
          <w:rFonts w:ascii="Arial" w:hAnsi="Arial" w:cs="Arial"/>
          <w:color w:val="000000"/>
        </w:rPr>
        <w:t xml:space="preserve">11.3. Извещение о проведение открытого конкурса и конкурсную документацию разрабатывает </w:t>
      </w:r>
      <w:r w:rsidR="00FA61CA" w:rsidRPr="00507DE2">
        <w:rPr>
          <w:rFonts w:ascii="Arial" w:hAnsi="Arial" w:cs="Arial"/>
          <w:color w:val="000000"/>
        </w:rPr>
        <w:t xml:space="preserve">Уполномоченное лицо Заказчика </w:t>
      </w:r>
      <w:r w:rsidRPr="00507DE2">
        <w:rPr>
          <w:rFonts w:ascii="Arial" w:hAnsi="Arial" w:cs="Arial"/>
          <w:color w:val="000000"/>
        </w:rPr>
        <w:t>и утверждает директор учреждения.</w:t>
      </w:r>
    </w:p>
    <w:p w:rsidR="005F51A9" w:rsidRPr="00507DE2" w:rsidRDefault="006F4C8A" w:rsidP="004F71AF">
      <w:pPr>
        <w:autoSpaceDE w:val="0"/>
        <w:autoSpaceDN w:val="0"/>
        <w:adjustRightInd w:val="0"/>
        <w:spacing w:after="0" w:line="240" w:lineRule="auto"/>
        <w:ind w:firstLine="567"/>
        <w:jc w:val="both"/>
        <w:rPr>
          <w:rFonts w:ascii="Arial" w:hAnsi="Arial" w:cs="Arial"/>
        </w:rPr>
      </w:pPr>
      <w:r w:rsidRPr="00507DE2">
        <w:rPr>
          <w:rFonts w:ascii="Arial" w:eastAsia="Times New Roman" w:hAnsi="Arial" w:cs="Arial"/>
          <w:color w:val="000000"/>
          <w:lang w:eastAsia="ru-RU"/>
        </w:rPr>
        <w:t xml:space="preserve">11.4. </w:t>
      </w:r>
      <w:r w:rsidR="005F51A9" w:rsidRPr="00507DE2">
        <w:rPr>
          <w:rFonts w:ascii="Arial" w:hAnsi="Arial" w:cs="Arial"/>
        </w:rPr>
        <w:t>В извещении о проведении открытого конкурса должны быть указаны следующие сведения:</w:t>
      </w:r>
    </w:p>
    <w:p w:rsidR="00B8527E" w:rsidRPr="00507DE2" w:rsidRDefault="00B8527E" w:rsidP="00B8527E">
      <w:pPr>
        <w:autoSpaceDE w:val="0"/>
        <w:autoSpaceDN w:val="0"/>
        <w:adjustRightInd w:val="0"/>
        <w:spacing w:after="0" w:line="240" w:lineRule="auto"/>
        <w:ind w:firstLine="567"/>
        <w:jc w:val="both"/>
        <w:outlineLvl w:val="0"/>
        <w:rPr>
          <w:rFonts w:ascii="Arial" w:hAnsi="Arial" w:cs="Arial"/>
        </w:rPr>
      </w:pPr>
      <w:r w:rsidRPr="00507DE2">
        <w:rPr>
          <w:rFonts w:ascii="Arial" w:hAnsi="Arial" w:cs="Arial"/>
        </w:rPr>
        <w:t>1) способ закупки (открытый конкурс, открытый аукцион или иной предусмотренный положением о закупке способ);</w:t>
      </w:r>
    </w:p>
    <w:p w:rsidR="00B8527E" w:rsidRPr="00507DE2" w:rsidRDefault="00B8527E" w:rsidP="00B8527E">
      <w:pPr>
        <w:autoSpaceDE w:val="0"/>
        <w:autoSpaceDN w:val="0"/>
        <w:adjustRightInd w:val="0"/>
        <w:spacing w:after="0" w:line="240" w:lineRule="auto"/>
        <w:ind w:firstLine="567"/>
        <w:jc w:val="both"/>
        <w:outlineLvl w:val="0"/>
        <w:rPr>
          <w:rFonts w:ascii="Arial" w:hAnsi="Arial" w:cs="Arial"/>
        </w:rPr>
      </w:pPr>
      <w:r w:rsidRPr="00507DE2">
        <w:rPr>
          <w:rFonts w:ascii="Arial" w:hAnsi="Arial" w:cs="Arial"/>
        </w:rPr>
        <w:t>2) наименование, место нахождения, почтовый адрес, адрес электронной почты, номер контактного телефона заказчика;</w:t>
      </w:r>
    </w:p>
    <w:p w:rsidR="00B8527E" w:rsidRPr="00507DE2" w:rsidRDefault="00B8527E" w:rsidP="00B8527E">
      <w:pPr>
        <w:autoSpaceDE w:val="0"/>
        <w:autoSpaceDN w:val="0"/>
        <w:adjustRightInd w:val="0"/>
        <w:spacing w:after="0" w:line="240" w:lineRule="auto"/>
        <w:ind w:firstLine="567"/>
        <w:jc w:val="both"/>
        <w:outlineLvl w:val="0"/>
        <w:rPr>
          <w:rFonts w:ascii="Arial" w:hAnsi="Arial" w:cs="Arial"/>
        </w:rPr>
      </w:pPr>
      <w:r w:rsidRPr="00507DE2">
        <w:rPr>
          <w:rFonts w:ascii="Arial" w:hAnsi="Arial" w:cs="Arial"/>
        </w:rPr>
        <w:t>3) предмет договора с указанием количества поставляемого товара, объема выполняемых работ, оказываемых услуг;</w:t>
      </w:r>
    </w:p>
    <w:p w:rsidR="00B8527E" w:rsidRPr="00507DE2" w:rsidRDefault="00B8527E" w:rsidP="00B8527E">
      <w:pPr>
        <w:autoSpaceDE w:val="0"/>
        <w:autoSpaceDN w:val="0"/>
        <w:adjustRightInd w:val="0"/>
        <w:spacing w:after="0" w:line="240" w:lineRule="auto"/>
        <w:ind w:firstLine="567"/>
        <w:jc w:val="both"/>
        <w:outlineLvl w:val="0"/>
        <w:rPr>
          <w:rFonts w:ascii="Arial" w:hAnsi="Arial" w:cs="Arial"/>
        </w:rPr>
      </w:pPr>
      <w:r w:rsidRPr="00507DE2">
        <w:rPr>
          <w:rFonts w:ascii="Arial" w:hAnsi="Arial" w:cs="Arial"/>
        </w:rPr>
        <w:t>4) место поставки товара, выполнения работ, оказания услуг;</w:t>
      </w:r>
    </w:p>
    <w:p w:rsidR="00B8527E" w:rsidRPr="00507DE2" w:rsidRDefault="00B8527E" w:rsidP="00B8527E">
      <w:pPr>
        <w:autoSpaceDE w:val="0"/>
        <w:autoSpaceDN w:val="0"/>
        <w:adjustRightInd w:val="0"/>
        <w:spacing w:after="0" w:line="240" w:lineRule="auto"/>
        <w:ind w:firstLine="567"/>
        <w:jc w:val="both"/>
        <w:outlineLvl w:val="0"/>
        <w:rPr>
          <w:rFonts w:ascii="Arial" w:hAnsi="Arial" w:cs="Arial"/>
        </w:rPr>
      </w:pPr>
      <w:r w:rsidRPr="00507DE2">
        <w:rPr>
          <w:rFonts w:ascii="Arial" w:hAnsi="Arial" w:cs="Arial"/>
        </w:rPr>
        <w:t>5) сведения о начальной (максимальной) цене договора (цене лота);</w:t>
      </w:r>
    </w:p>
    <w:p w:rsidR="00B8527E" w:rsidRPr="00507DE2" w:rsidRDefault="00B8527E" w:rsidP="00B8527E">
      <w:pPr>
        <w:autoSpaceDE w:val="0"/>
        <w:autoSpaceDN w:val="0"/>
        <w:adjustRightInd w:val="0"/>
        <w:spacing w:after="0" w:line="240" w:lineRule="auto"/>
        <w:ind w:firstLine="567"/>
        <w:jc w:val="both"/>
        <w:outlineLvl w:val="0"/>
        <w:rPr>
          <w:rFonts w:ascii="Arial" w:hAnsi="Arial" w:cs="Arial"/>
        </w:rPr>
      </w:pPr>
      <w:r w:rsidRPr="00507DE2">
        <w:rPr>
          <w:rFonts w:ascii="Arial" w:hAnsi="Arial" w:cs="Arial"/>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F300BE" w:rsidRPr="00507DE2" w:rsidRDefault="00B8527E" w:rsidP="00B8527E">
      <w:pPr>
        <w:autoSpaceDE w:val="0"/>
        <w:autoSpaceDN w:val="0"/>
        <w:adjustRightInd w:val="0"/>
        <w:spacing w:after="0" w:line="240" w:lineRule="auto"/>
        <w:ind w:firstLine="567"/>
        <w:jc w:val="both"/>
        <w:outlineLvl w:val="0"/>
        <w:rPr>
          <w:rFonts w:ascii="Arial" w:hAnsi="Arial" w:cs="Arial"/>
        </w:rPr>
      </w:pPr>
      <w:r w:rsidRPr="00507DE2">
        <w:rPr>
          <w:rFonts w:ascii="Arial" w:hAnsi="Arial" w:cs="Arial"/>
        </w:rPr>
        <w:t xml:space="preserve">7) </w:t>
      </w:r>
      <w:r w:rsidR="00F300BE" w:rsidRPr="00507DE2">
        <w:rPr>
          <w:rFonts w:ascii="Arial" w:hAnsi="Arial" w:cs="Arial"/>
        </w:rPr>
        <w:t xml:space="preserve">место, дата и время вскрытия конвертов с заявками на участие в конкурсе и открытия доступа к </w:t>
      </w:r>
      <w:proofErr w:type="gramStart"/>
      <w:r w:rsidR="00F300BE" w:rsidRPr="00507DE2">
        <w:rPr>
          <w:rFonts w:ascii="Arial" w:hAnsi="Arial" w:cs="Arial"/>
        </w:rPr>
        <w:t>поданным</w:t>
      </w:r>
      <w:proofErr w:type="gramEnd"/>
      <w:r w:rsidR="00F300BE" w:rsidRPr="00507DE2">
        <w:rPr>
          <w:rFonts w:ascii="Arial" w:hAnsi="Arial" w:cs="Arial"/>
        </w:rPr>
        <w:t xml:space="preserve"> в форме электронных документов </w:t>
      </w:r>
    </w:p>
    <w:p w:rsidR="00B8527E" w:rsidRPr="00507DE2" w:rsidRDefault="00F300BE" w:rsidP="00B8527E">
      <w:pPr>
        <w:autoSpaceDE w:val="0"/>
        <w:autoSpaceDN w:val="0"/>
        <w:adjustRightInd w:val="0"/>
        <w:spacing w:after="0" w:line="240" w:lineRule="auto"/>
        <w:ind w:firstLine="567"/>
        <w:jc w:val="both"/>
        <w:outlineLvl w:val="0"/>
        <w:rPr>
          <w:rFonts w:ascii="Arial" w:hAnsi="Arial" w:cs="Arial"/>
        </w:rPr>
      </w:pPr>
      <w:r w:rsidRPr="00507DE2">
        <w:rPr>
          <w:rFonts w:ascii="Arial" w:hAnsi="Arial" w:cs="Arial"/>
        </w:rPr>
        <w:t xml:space="preserve">8) </w:t>
      </w:r>
      <w:r w:rsidR="00B8527E" w:rsidRPr="00507DE2">
        <w:rPr>
          <w:rFonts w:ascii="Arial" w:hAnsi="Arial" w:cs="Arial"/>
        </w:rPr>
        <w:t>место и дата рассмотрения предложений участников закупки и подведения итогов закупки;</w:t>
      </w:r>
    </w:p>
    <w:p w:rsidR="00D1218B" w:rsidRPr="00507DE2" w:rsidRDefault="00D1218B" w:rsidP="00B8527E">
      <w:pPr>
        <w:autoSpaceDE w:val="0"/>
        <w:autoSpaceDN w:val="0"/>
        <w:adjustRightInd w:val="0"/>
        <w:spacing w:after="0" w:line="240" w:lineRule="auto"/>
        <w:ind w:firstLine="567"/>
        <w:jc w:val="both"/>
        <w:outlineLvl w:val="0"/>
        <w:rPr>
          <w:rFonts w:ascii="Arial" w:hAnsi="Arial" w:cs="Arial"/>
        </w:rPr>
      </w:pPr>
      <w:r w:rsidRPr="00507DE2">
        <w:rPr>
          <w:rFonts w:ascii="Arial" w:hAnsi="Arial" w:cs="Arial"/>
        </w:rPr>
        <w:t>9) иные условия проведения процедуры закупки.</w:t>
      </w:r>
    </w:p>
    <w:p w:rsidR="00FB1819" w:rsidRPr="00507DE2" w:rsidRDefault="00FB1819" w:rsidP="00B8527E">
      <w:pPr>
        <w:autoSpaceDE w:val="0"/>
        <w:autoSpaceDN w:val="0"/>
        <w:adjustRightInd w:val="0"/>
        <w:spacing w:after="0" w:line="240" w:lineRule="auto"/>
        <w:ind w:firstLine="567"/>
        <w:jc w:val="both"/>
        <w:outlineLvl w:val="0"/>
        <w:rPr>
          <w:rFonts w:ascii="Arial" w:hAnsi="Arial" w:cs="Arial"/>
        </w:rPr>
      </w:pPr>
      <w:r w:rsidRPr="00507DE2">
        <w:rPr>
          <w:rFonts w:ascii="Arial" w:hAnsi="Arial" w:cs="Arial"/>
        </w:rPr>
        <w:t>11.5. В конкурсной документации о закупке должны быть указаны сведения, в том числе:</w:t>
      </w:r>
    </w:p>
    <w:p w:rsidR="00D1218B" w:rsidRPr="00507DE2" w:rsidRDefault="00D1218B" w:rsidP="00D1218B">
      <w:pPr>
        <w:widowControl w:val="0"/>
        <w:spacing w:after="0" w:line="240" w:lineRule="auto"/>
        <w:ind w:firstLine="540"/>
        <w:jc w:val="both"/>
        <w:rPr>
          <w:rFonts w:ascii="Arial" w:eastAsia="Times New Roman" w:hAnsi="Arial" w:cs="Arial"/>
          <w:color w:val="00000A"/>
          <w:lang w:eastAsia="ru-RU"/>
        </w:rPr>
      </w:pPr>
      <w:proofErr w:type="gramStart"/>
      <w:r w:rsidRPr="00507DE2">
        <w:rPr>
          <w:rFonts w:ascii="Arial" w:eastAsia="Times New Roman" w:hAnsi="Arial" w:cs="Arial"/>
          <w:color w:val="00000A"/>
          <w:lang w:eastAsia="ru-RU"/>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D1218B" w:rsidRPr="00507DE2" w:rsidRDefault="00D1218B" w:rsidP="00D1218B">
      <w:pPr>
        <w:widowControl w:val="0"/>
        <w:spacing w:after="0" w:line="240" w:lineRule="auto"/>
        <w:ind w:firstLine="540"/>
        <w:jc w:val="both"/>
        <w:rPr>
          <w:rFonts w:ascii="Arial" w:eastAsia="Times New Roman" w:hAnsi="Arial" w:cs="Arial"/>
          <w:color w:val="00000A"/>
          <w:lang w:eastAsia="ru-RU"/>
        </w:rPr>
      </w:pPr>
      <w:r w:rsidRPr="00507DE2">
        <w:rPr>
          <w:rFonts w:ascii="Arial" w:eastAsia="Times New Roman" w:hAnsi="Arial" w:cs="Arial"/>
          <w:color w:val="00000A"/>
          <w:lang w:eastAsia="ru-RU"/>
        </w:rPr>
        <w:t>2) требования к содержанию, форме, оформлению и составу заявки на участие в конкурсе;</w:t>
      </w:r>
    </w:p>
    <w:p w:rsidR="00D1218B" w:rsidRPr="00507DE2" w:rsidRDefault="00D1218B" w:rsidP="00D1218B">
      <w:pPr>
        <w:widowControl w:val="0"/>
        <w:spacing w:after="0" w:line="240" w:lineRule="auto"/>
        <w:ind w:firstLine="540"/>
        <w:jc w:val="both"/>
        <w:rPr>
          <w:rFonts w:ascii="Arial" w:eastAsia="Times New Roman" w:hAnsi="Arial" w:cs="Arial"/>
          <w:color w:val="00000A"/>
          <w:lang w:eastAsia="ru-RU"/>
        </w:rPr>
      </w:pPr>
      <w:r w:rsidRPr="00507DE2">
        <w:rPr>
          <w:rFonts w:ascii="Arial" w:eastAsia="Times New Roman" w:hAnsi="Arial" w:cs="Arial"/>
          <w:color w:val="00000A"/>
          <w:lang w:eastAsia="ru-RU"/>
        </w:rPr>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закупки, их количественных и качественных характеристик;</w:t>
      </w:r>
    </w:p>
    <w:p w:rsidR="00D1218B" w:rsidRPr="00507DE2" w:rsidRDefault="00D1218B" w:rsidP="00D1218B">
      <w:pPr>
        <w:widowControl w:val="0"/>
        <w:spacing w:after="0" w:line="240" w:lineRule="auto"/>
        <w:ind w:firstLine="540"/>
        <w:jc w:val="both"/>
        <w:rPr>
          <w:rFonts w:ascii="Arial" w:eastAsia="Times New Roman" w:hAnsi="Arial" w:cs="Arial"/>
          <w:color w:val="00000A"/>
          <w:lang w:eastAsia="ru-RU"/>
        </w:rPr>
      </w:pPr>
      <w:r w:rsidRPr="00507DE2">
        <w:rPr>
          <w:rFonts w:ascii="Arial" w:eastAsia="Times New Roman" w:hAnsi="Arial" w:cs="Arial"/>
          <w:color w:val="00000A"/>
          <w:lang w:eastAsia="ru-RU"/>
        </w:rPr>
        <w:t>4) место, условия и сроки (периоды) поставки товара, выполнения работы, оказания услуги;</w:t>
      </w:r>
    </w:p>
    <w:p w:rsidR="00D1218B" w:rsidRPr="00507DE2" w:rsidRDefault="00D1218B" w:rsidP="00D1218B">
      <w:pPr>
        <w:widowControl w:val="0"/>
        <w:spacing w:after="0" w:line="240" w:lineRule="auto"/>
        <w:ind w:firstLine="540"/>
        <w:jc w:val="both"/>
        <w:rPr>
          <w:rFonts w:ascii="Arial" w:eastAsia="Times New Roman" w:hAnsi="Arial" w:cs="Arial"/>
          <w:color w:val="00000A"/>
          <w:lang w:eastAsia="ru-RU"/>
        </w:rPr>
      </w:pPr>
      <w:r w:rsidRPr="00507DE2">
        <w:rPr>
          <w:rFonts w:ascii="Arial" w:eastAsia="Times New Roman" w:hAnsi="Arial" w:cs="Arial"/>
          <w:color w:val="00000A"/>
          <w:lang w:eastAsia="ru-RU"/>
        </w:rPr>
        <w:t>5) сведения о начальной (максимальной) цене договора (цене лота);</w:t>
      </w:r>
    </w:p>
    <w:p w:rsidR="00D1218B" w:rsidRPr="00507DE2" w:rsidRDefault="00D1218B" w:rsidP="00D1218B">
      <w:pPr>
        <w:widowControl w:val="0"/>
        <w:spacing w:after="0" w:line="240" w:lineRule="auto"/>
        <w:ind w:firstLine="540"/>
        <w:jc w:val="both"/>
        <w:rPr>
          <w:rFonts w:ascii="Arial" w:eastAsia="Times New Roman" w:hAnsi="Arial" w:cs="Arial"/>
          <w:color w:val="00000A"/>
          <w:lang w:eastAsia="ru-RU"/>
        </w:rPr>
      </w:pPr>
      <w:r w:rsidRPr="00507DE2">
        <w:rPr>
          <w:rFonts w:ascii="Arial" w:eastAsia="Times New Roman" w:hAnsi="Arial" w:cs="Arial"/>
          <w:color w:val="00000A"/>
          <w:lang w:eastAsia="ru-RU"/>
        </w:rPr>
        <w:t>6) форму, сроки и порядок оплаты товара, работы, услуги;</w:t>
      </w:r>
    </w:p>
    <w:p w:rsidR="00D1218B" w:rsidRPr="00507DE2" w:rsidRDefault="00D1218B" w:rsidP="00D1218B">
      <w:pPr>
        <w:widowControl w:val="0"/>
        <w:spacing w:after="0" w:line="240" w:lineRule="auto"/>
        <w:ind w:firstLine="540"/>
        <w:jc w:val="both"/>
        <w:rPr>
          <w:rFonts w:ascii="Arial" w:eastAsia="Times New Roman" w:hAnsi="Arial" w:cs="Arial"/>
          <w:color w:val="00000A"/>
          <w:lang w:eastAsia="ru-RU"/>
        </w:rPr>
      </w:pPr>
      <w:r w:rsidRPr="00507DE2">
        <w:rPr>
          <w:rFonts w:ascii="Arial" w:eastAsia="Times New Roman" w:hAnsi="Arial" w:cs="Arial"/>
          <w:color w:val="00000A"/>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1218B" w:rsidRPr="00507DE2" w:rsidRDefault="00D1218B" w:rsidP="00D1218B">
      <w:pPr>
        <w:widowControl w:val="0"/>
        <w:spacing w:after="0" w:line="240" w:lineRule="auto"/>
        <w:ind w:firstLine="540"/>
        <w:jc w:val="both"/>
        <w:rPr>
          <w:rFonts w:ascii="Arial" w:eastAsia="Times New Roman" w:hAnsi="Arial" w:cs="Arial"/>
          <w:color w:val="00000A"/>
          <w:lang w:eastAsia="ru-RU"/>
        </w:rPr>
      </w:pPr>
      <w:r w:rsidRPr="00507DE2">
        <w:rPr>
          <w:rFonts w:ascii="Arial" w:eastAsia="Times New Roman" w:hAnsi="Arial" w:cs="Arial"/>
          <w:color w:val="00000A"/>
          <w:lang w:eastAsia="ru-RU"/>
        </w:rPr>
        <w:t>8) порядок, место, дату, время начала и окончания срока подачи заявок на участие в конкурсе;</w:t>
      </w:r>
    </w:p>
    <w:p w:rsidR="00D1218B" w:rsidRPr="00507DE2" w:rsidRDefault="00D1218B" w:rsidP="00D1218B">
      <w:pPr>
        <w:widowControl w:val="0"/>
        <w:spacing w:after="0" w:line="240" w:lineRule="auto"/>
        <w:ind w:firstLine="540"/>
        <w:jc w:val="both"/>
        <w:rPr>
          <w:rFonts w:ascii="Arial" w:eastAsia="Times New Roman" w:hAnsi="Arial" w:cs="Arial"/>
          <w:color w:val="00000A"/>
          <w:lang w:eastAsia="ru-RU"/>
        </w:rPr>
      </w:pPr>
      <w:r w:rsidRPr="00507DE2">
        <w:rPr>
          <w:rFonts w:ascii="Arial" w:eastAsia="Times New Roman" w:hAnsi="Arial" w:cs="Arial"/>
          <w:color w:val="00000A"/>
          <w:lang w:eastAsia="ru-RU"/>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и для оценки и сопоставления по указанным в конкурсной документации критериям;</w:t>
      </w:r>
    </w:p>
    <w:p w:rsidR="00D1218B" w:rsidRPr="00507DE2" w:rsidRDefault="00D1218B" w:rsidP="00D1218B">
      <w:pPr>
        <w:widowControl w:val="0"/>
        <w:spacing w:after="0" w:line="240" w:lineRule="auto"/>
        <w:ind w:firstLine="540"/>
        <w:jc w:val="both"/>
        <w:rPr>
          <w:rFonts w:ascii="Arial" w:eastAsia="Times New Roman" w:hAnsi="Arial" w:cs="Arial"/>
          <w:color w:val="00000A"/>
          <w:lang w:eastAsia="ru-RU"/>
        </w:rPr>
      </w:pPr>
      <w:r w:rsidRPr="00507DE2">
        <w:rPr>
          <w:rFonts w:ascii="Arial" w:eastAsia="Times New Roman" w:hAnsi="Arial" w:cs="Arial"/>
          <w:color w:val="00000A"/>
          <w:lang w:eastAsia="ru-RU"/>
        </w:rPr>
        <w:t>10) форму, порядок, дату начала и дата окончания срока предоставления участникам закупки разъяснений положений конкурсной документации;</w:t>
      </w:r>
    </w:p>
    <w:p w:rsidR="00D1218B" w:rsidRPr="00507DE2" w:rsidRDefault="00D1218B" w:rsidP="00D1218B">
      <w:pPr>
        <w:widowControl w:val="0"/>
        <w:spacing w:after="0" w:line="240" w:lineRule="auto"/>
        <w:ind w:firstLine="540"/>
        <w:jc w:val="both"/>
        <w:rPr>
          <w:rFonts w:ascii="Arial" w:eastAsia="Times New Roman" w:hAnsi="Arial" w:cs="Arial"/>
          <w:color w:val="00000A"/>
          <w:lang w:eastAsia="ru-RU"/>
        </w:rPr>
      </w:pPr>
      <w:r w:rsidRPr="00507DE2">
        <w:rPr>
          <w:rFonts w:ascii="Arial" w:eastAsia="Times New Roman" w:hAnsi="Arial" w:cs="Arial"/>
          <w:color w:val="00000A"/>
          <w:lang w:eastAsia="ru-RU"/>
        </w:rPr>
        <w:t>11) место, дату и время вскрытия конвертов с заявками участников закупки;</w:t>
      </w:r>
    </w:p>
    <w:p w:rsidR="00D1218B" w:rsidRPr="00507DE2" w:rsidRDefault="00D1218B" w:rsidP="00D1218B">
      <w:pPr>
        <w:widowControl w:val="0"/>
        <w:spacing w:after="0" w:line="240" w:lineRule="auto"/>
        <w:ind w:firstLine="540"/>
        <w:jc w:val="both"/>
        <w:rPr>
          <w:rFonts w:ascii="Arial" w:eastAsia="Times New Roman" w:hAnsi="Arial" w:cs="Arial"/>
          <w:color w:val="00000A"/>
          <w:lang w:eastAsia="ru-RU"/>
        </w:rPr>
      </w:pPr>
      <w:r w:rsidRPr="00507DE2">
        <w:rPr>
          <w:rFonts w:ascii="Arial" w:eastAsia="Times New Roman" w:hAnsi="Arial" w:cs="Arial"/>
          <w:color w:val="00000A"/>
          <w:lang w:eastAsia="ru-RU"/>
        </w:rPr>
        <w:t>12) место и дату рассмотрения предложений участников закупки и подведения итогов закупки;</w:t>
      </w:r>
    </w:p>
    <w:p w:rsidR="00D1218B" w:rsidRPr="00507DE2" w:rsidRDefault="00D1218B" w:rsidP="00D1218B">
      <w:pPr>
        <w:widowControl w:val="0"/>
        <w:spacing w:after="0" w:line="240" w:lineRule="auto"/>
        <w:ind w:firstLine="540"/>
        <w:jc w:val="both"/>
        <w:rPr>
          <w:rFonts w:ascii="Arial" w:eastAsia="Times New Roman" w:hAnsi="Arial" w:cs="Arial"/>
          <w:color w:val="00000A"/>
          <w:lang w:eastAsia="ru-RU"/>
        </w:rPr>
      </w:pPr>
      <w:r w:rsidRPr="00507DE2">
        <w:rPr>
          <w:rFonts w:ascii="Arial" w:eastAsia="Times New Roman" w:hAnsi="Arial" w:cs="Arial"/>
          <w:color w:val="00000A"/>
          <w:lang w:eastAsia="ru-RU"/>
        </w:rPr>
        <w:t>13) критерии оценки и сопоставления заявок на участие в конкурсе;</w:t>
      </w:r>
    </w:p>
    <w:p w:rsidR="00D1218B" w:rsidRPr="00507DE2" w:rsidRDefault="00D1218B" w:rsidP="00D1218B">
      <w:pPr>
        <w:widowControl w:val="0"/>
        <w:spacing w:after="0" w:line="240" w:lineRule="auto"/>
        <w:ind w:firstLine="540"/>
        <w:jc w:val="both"/>
        <w:rPr>
          <w:rFonts w:ascii="Arial" w:eastAsia="Times New Roman" w:hAnsi="Arial" w:cs="Arial"/>
          <w:color w:val="00000A"/>
          <w:lang w:eastAsia="ru-RU"/>
        </w:rPr>
      </w:pPr>
      <w:r w:rsidRPr="00507DE2">
        <w:rPr>
          <w:rFonts w:ascii="Arial" w:eastAsia="Times New Roman" w:hAnsi="Arial" w:cs="Arial"/>
          <w:color w:val="00000A"/>
          <w:lang w:eastAsia="ru-RU"/>
        </w:rPr>
        <w:t>14) порядок оценки и сопоставления заявок на участие в конкурсе, методику оценки предложений участников закупки, порядок расчета рейтинга каждой заявки, сведения и документы, которые подлежат оценке и сопоставлению;</w:t>
      </w:r>
    </w:p>
    <w:p w:rsidR="00D1218B" w:rsidRPr="00507DE2" w:rsidRDefault="00D1218B" w:rsidP="00D1218B">
      <w:pPr>
        <w:widowControl w:val="0"/>
        <w:spacing w:after="0" w:line="240" w:lineRule="auto"/>
        <w:ind w:firstLine="540"/>
        <w:jc w:val="both"/>
        <w:rPr>
          <w:rFonts w:ascii="Arial" w:eastAsia="Times New Roman" w:hAnsi="Arial" w:cs="Arial"/>
          <w:color w:val="00000A"/>
          <w:lang w:eastAsia="ru-RU"/>
        </w:rPr>
      </w:pPr>
      <w:r w:rsidRPr="00507DE2">
        <w:rPr>
          <w:rFonts w:ascii="Arial" w:eastAsia="Times New Roman" w:hAnsi="Arial" w:cs="Arial"/>
          <w:color w:val="00000A"/>
          <w:lang w:eastAsia="ru-RU"/>
        </w:rPr>
        <w:t>15) иные сведения по решению Заказчика.</w:t>
      </w:r>
    </w:p>
    <w:p w:rsidR="00B8527E" w:rsidRPr="00507DE2" w:rsidRDefault="00B8527E" w:rsidP="00B8527E">
      <w:pPr>
        <w:autoSpaceDE w:val="0"/>
        <w:autoSpaceDN w:val="0"/>
        <w:adjustRightInd w:val="0"/>
        <w:spacing w:after="0" w:line="240" w:lineRule="auto"/>
        <w:ind w:firstLine="540"/>
        <w:jc w:val="both"/>
        <w:outlineLvl w:val="1"/>
        <w:rPr>
          <w:rFonts w:ascii="Arial" w:hAnsi="Arial" w:cs="Arial"/>
        </w:rPr>
      </w:pPr>
      <w:r w:rsidRPr="00507DE2">
        <w:rPr>
          <w:rFonts w:ascii="Arial" w:hAnsi="Arial" w:cs="Arial"/>
        </w:rPr>
        <w:t>11.6. Перечень сведений, содержащийся в документации о закупке, может быть расширен по усмотрению Заказчика, в том числе в зависимости от проводимого способа закупки.</w:t>
      </w:r>
    </w:p>
    <w:p w:rsidR="00FB1819" w:rsidRPr="00507DE2" w:rsidRDefault="00B8527E" w:rsidP="00FB1819">
      <w:pPr>
        <w:autoSpaceDE w:val="0"/>
        <w:autoSpaceDN w:val="0"/>
        <w:adjustRightInd w:val="0"/>
        <w:spacing w:after="0" w:line="240" w:lineRule="auto"/>
        <w:ind w:firstLine="567"/>
        <w:jc w:val="both"/>
        <w:rPr>
          <w:rFonts w:ascii="Arial" w:hAnsi="Arial" w:cs="Arial"/>
        </w:rPr>
      </w:pPr>
      <w:r w:rsidRPr="00507DE2">
        <w:rPr>
          <w:rFonts w:ascii="Arial" w:hAnsi="Arial" w:cs="Arial"/>
        </w:rPr>
        <w:t xml:space="preserve">11.7. К </w:t>
      </w:r>
      <w:r w:rsidR="00FB1819" w:rsidRPr="00507DE2">
        <w:rPr>
          <w:rFonts w:ascii="Arial" w:hAnsi="Arial" w:cs="Arial"/>
        </w:rPr>
        <w:t>конкурсной документации должен быть приложен проект договора.</w:t>
      </w:r>
    </w:p>
    <w:p w:rsidR="00FB1819" w:rsidRPr="00507DE2" w:rsidRDefault="00FB1819" w:rsidP="00FB1819">
      <w:pPr>
        <w:autoSpaceDE w:val="0"/>
        <w:autoSpaceDN w:val="0"/>
        <w:adjustRightInd w:val="0"/>
        <w:spacing w:after="0" w:line="240" w:lineRule="auto"/>
        <w:ind w:firstLine="567"/>
        <w:jc w:val="both"/>
        <w:rPr>
          <w:rFonts w:ascii="Arial" w:hAnsi="Arial" w:cs="Arial"/>
        </w:rPr>
      </w:pPr>
      <w:r w:rsidRPr="00507DE2">
        <w:rPr>
          <w:rFonts w:ascii="Arial" w:hAnsi="Arial" w:cs="Arial"/>
        </w:rPr>
        <w:t>11.</w:t>
      </w:r>
      <w:r w:rsidR="00B8527E" w:rsidRPr="00507DE2">
        <w:rPr>
          <w:rFonts w:ascii="Arial" w:hAnsi="Arial" w:cs="Arial"/>
        </w:rPr>
        <w:t>8</w:t>
      </w:r>
      <w:r w:rsidRPr="00507DE2">
        <w:rPr>
          <w:rFonts w:ascii="Arial" w:hAnsi="Arial" w:cs="Arial"/>
        </w:rPr>
        <w:t xml:space="preserve">. </w:t>
      </w:r>
      <w:r w:rsidR="00B8527E" w:rsidRPr="00507DE2">
        <w:rPr>
          <w:rFonts w:ascii="Arial" w:hAnsi="Arial" w:cs="Arial"/>
        </w:rPr>
        <w:t>Заказчик</w:t>
      </w:r>
      <w:r w:rsidR="007747CE" w:rsidRPr="00507DE2">
        <w:rPr>
          <w:rFonts w:ascii="Arial" w:hAnsi="Arial" w:cs="Arial"/>
        </w:rPr>
        <w:t xml:space="preserve"> размещает конкурсную документацию в единой информационной системе одновременно с размещением извещения о проведении Конкурса. Конкурсная документация должна быть доступна для ознакомления в единой информационной системе без взимания платы.</w:t>
      </w:r>
    </w:p>
    <w:p w:rsidR="00942A67" w:rsidRPr="00507DE2" w:rsidRDefault="00FB1819" w:rsidP="009C564E">
      <w:pPr>
        <w:spacing w:after="0" w:line="240" w:lineRule="auto"/>
        <w:ind w:firstLine="567"/>
        <w:jc w:val="both"/>
        <w:rPr>
          <w:rFonts w:ascii="Arial" w:hAnsi="Arial" w:cs="Arial"/>
        </w:rPr>
      </w:pPr>
      <w:r w:rsidRPr="00507DE2">
        <w:rPr>
          <w:rFonts w:ascii="Arial" w:hAnsi="Arial" w:cs="Arial"/>
        </w:rPr>
        <w:t>11.</w:t>
      </w:r>
      <w:r w:rsidR="00B8527E" w:rsidRPr="00507DE2">
        <w:rPr>
          <w:rFonts w:ascii="Arial" w:hAnsi="Arial" w:cs="Arial"/>
        </w:rPr>
        <w:t>9</w:t>
      </w:r>
      <w:r w:rsidRPr="00507DE2">
        <w:rPr>
          <w:rFonts w:ascii="Arial" w:hAnsi="Arial" w:cs="Arial"/>
        </w:rPr>
        <w:t xml:space="preserve">. </w:t>
      </w:r>
      <w:r w:rsidR="00942A67" w:rsidRPr="00507DE2">
        <w:rPr>
          <w:rFonts w:ascii="Arial" w:hAnsi="Arial" w:cs="Arial"/>
        </w:rPr>
        <w:t xml:space="preserve">Любой участник закупки вправе направить в письменной форме Заказчику запрос о разъяснении положений конкурсной документации. </w:t>
      </w:r>
      <w:proofErr w:type="gramStart"/>
      <w:r w:rsidR="00942A67" w:rsidRPr="00507DE2">
        <w:rPr>
          <w:rFonts w:ascii="Arial" w:hAnsi="Arial" w:cs="Arial"/>
        </w:rPr>
        <w:t>Заказчик не позднее чем в течение 3 (трех) дней со дня поступления запроса о предоставлении разъяснений, при условии, что такой запрос поступил к Заказчику не позднее, чем за пять рабочих дней до даты окончания срока подачи заявок на участие в закупке, размещает разъяснение положений конкурсной документации в единой информационной системе с указанием предмета запроса, но без указания лица, от которого</w:t>
      </w:r>
      <w:proofErr w:type="gramEnd"/>
      <w:r w:rsidR="00942A67" w:rsidRPr="00507DE2">
        <w:rPr>
          <w:rFonts w:ascii="Arial" w:hAnsi="Arial" w:cs="Arial"/>
        </w:rPr>
        <w:t xml:space="preserve"> поступил запрос. Разъяснение положений конкурсной документации не должно изменять ее суть.</w:t>
      </w:r>
    </w:p>
    <w:p w:rsidR="00942A67" w:rsidRPr="00507DE2" w:rsidRDefault="007747CE" w:rsidP="00942A67">
      <w:pPr>
        <w:spacing w:after="0" w:line="240" w:lineRule="auto"/>
        <w:ind w:firstLine="567"/>
        <w:jc w:val="both"/>
        <w:rPr>
          <w:rFonts w:ascii="Arial" w:eastAsia="Times New Roman" w:hAnsi="Arial" w:cs="Arial"/>
          <w:color w:val="000000"/>
          <w:lang w:eastAsia="ru-RU"/>
        </w:rPr>
      </w:pPr>
      <w:r w:rsidRPr="00507DE2">
        <w:rPr>
          <w:rFonts w:ascii="Arial" w:hAnsi="Arial" w:cs="Arial"/>
        </w:rPr>
        <w:t>11.</w:t>
      </w:r>
      <w:r w:rsidR="00942A67" w:rsidRPr="00507DE2">
        <w:rPr>
          <w:rFonts w:ascii="Arial" w:hAnsi="Arial" w:cs="Arial"/>
        </w:rPr>
        <w:t>10</w:t>
      </w:r>
      <w:r w:rsidRPr="00507DE2">
        <w:rPr>
          <w:rFonts w:ascii="Arial" w:hAnsi="Arial" w:cs="Arial"/>
        </w:rPr>
        <w:t xml:space="preserve">. </w:t>
      </w:r>
      <w:r w:rsidR="00942A67" w:rsidRPr="00507DE2">
        <w:rPr>
          <w:rFonts w:ascii="Arial" w:eastAsia="Times New Roman" w:hAnsi="Arial" w:cs="Arial"/>
          <w:color w:val="000000"/>
          <w:lang w:eastAsia="ru-RU"/>
        </w:rPr>
        <w:t xml:space="preserve">Заказчик вправе принять решение о внесении изменений в извещение о проведении открытого конкурса и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w:t>
      </w:r>
      <w:proofErr w:type="gramStart"/>
      <w:r w:rsidR="00942A67" w:rsidRPr="00507DE2">
        <w:rPr>
          <w:rFonts w:ascii="Arial" w:eastAsia="Times New Roman" w:hAnsi="Arial" w:cs="Arial"/>
          <w:color w:val="000000"/>
          <w:lang w:eastAsia="ru-RU"/>
        </w:rPr>
        <w:t xml:space="preserve">При этом срок подачи заявок на участие в конкурсе должен быть продлен так, чтобы со дня размещения в единой информационной системе изменений, внесенных в извещение о проведении открытого конкурса и конкурсную документацию, до даты окончания срока подачи заявок на участие в конкурсе такой срок составлял не менее чем 15 (пятнадцать) дней. </w:t>
      </w:r>
      <w:proofErr w:type="gramEnd"/>
    </w:p>
    <w:p w:rsidR="007747CE" w:rsidRPr="00507DE2" w:rsidRDefault="007747CE" w:rsidP="00942A67">
      <w:pPr>
        <w:spacing w:after="0" w:line="240" w:lineRule="auto"/>
        <w:ind w:firstLine="567"/>
        <w:jc w:val="both"/>
        <w:rPr>
          <w:rFonts w:ascii="Arial" w:hAnsi="Arial" w:cs="Arial"/>
        </w:rPr>
      </w:pPr>
      <w:r w:rsidRPr="00507DE2">
        <w:rPr>
          <w:rFonts w:ascii="Arial" w:eastAsia="Times New Roman" w:hAnsi="Arial" w:cs="Arial"/>
          <w:color w:val="000000"/>
          <w:lang w:eastAsia="ru-RU"/>
        </w:rPr>
        <w:t>11.</w:t>
      </w:r>
      <w:r w:rsidR="00942A67" w:rsidRPr="00507DE2">
        <w:rPr>
          <w:rFonts w:ascii="Arial" w:eastAsia="Times New Roman" w:hAnsi="Arial" w:cs="Arial"/>
          <w:color w:val="000000"/>
          <w:lang w:eastAsia="ru-RU"/>
        </w:rPr>
        <w:t>11</w:t>
      </w:r>
      <w:r w:rsidRPr="00507DE2">
        <w:rPr>
          <w:rFonts w:ascii="Arial" w:eastAsia="Times New Roman" w:hAnsi="Arial" w:cs="Arial"/>
          <w:color w:val="000000"/>
          <w:lang w:eastAsia="ru-RU"/>
        </w:rPr>
        <w:t>. Изменения, вносимые в извещение о</w:t>
      </w:r>
      <w:r w:rsidR="00F300BE" w:rsidRPr="00507DE2">
        <w:rPr>
          <w:rFonts w:ascii="Arial" w:eastAsia="Times New Roman" w:hAnsi="Arial" w:cs="Arial"/>
          <w:color w:val="000000"/>
          <w:lang w:eastAsia="ru-RU"/>
        </w:rPr>
        <w:t>б открытом к</w:t>
      </w:r>
      <w:r w:rsidRPr="00507DE2">
        <w:rPr>
          <w:rFonts w:ascii="Arial" w:eastAsia="Times New Roman" w:hAnsi="Arial" w:cs="Arial"/>
          <w:color w:val="000000"/>
          <w:lang w:eastAsia="ru-RU"/>
        </w:rPr>
        <w:t>онкурсе, конкурсную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5F51A9" w:rsidRPr="00507DE2" w:rsidRDefault="007747CE" w:rsidP="009C564E">
      <w:pPr>
        <w:autoSpaceDE w:val="0"/>
        <w:autoSpaceDN w:val="0"/>
        <w:adjustRightInd w:val="0"/>
        <w:spacing w:after="0" w:line="240" w:lineRule="auto"/>
        <w:ind w:firstLine="567"/>
        <w:jc w:val="both"/>
        <w:rPr>
          <w:rFonts w:ascii="Arial" w:eastAsia="Times New Roman" w:hAnsi="Arial" w:cs="Arial"/>
          <w:color w:val="000000"/>
          <w:lang w:eastAsia="ru-RU"/>
        </w:rPr>
      </w:pPr>
      <w:r w:rsidRPr="00507DE2">
        <w:rPr>
          <w:rFonts w:ascii="Arial" w:eastAsia="Times New Roman" w:hAnsi="Arial" w:cs="Arial"/>
          <w:color w:val="000000"/>
          <w:lang w:eastAsia="ru-RU"/>
        </w:rPr>
        <w:t>11.10.</w:t>
      </w:r>
      <w:r w:rsidR="005F51A9" w:rsidRPr="00507DE2">
        <w:rPr>
          <w:rFonts w:ascii="Arial" w:eastAsia="Times New Roman" w:hAnsi="Arial" w:cs="Arial"/>
          <w:color w:val="000000"/>
          <w:lang w:eastAsia="ru-RU"/>
        </w:rPr>
        <w:t xml:space="preserve"> </w:t>
      </w:r>
      <w:r w:rsidR="009C564E" w:rsidRPr="00507DE2">
        <w:rPr>
          <w:rFonts w:ascii="Arial" w:eastAsia="Times New Roman" w:hAnsi="Arial" w:cs="Arial"/>
          <w:color w:val="000000"/>
          <w:lang w:eastAsia="ru-RU"/>
        </w:rPr>
        <w:t>З</w:t>
      </w:r>
      <w:r w:rsidR="00FB1819" w:rsidRPr="00507DE2">
        <w:rPr>
          <w:rFonts w:ascii="Arial" w:eastAsia="Times New Roman" w:hAnsi="Arial" w:cs="Arial"/>
          <w:color w:val="000000"/>
          <w:lang w:eastAsia="ru-RU"/>
        </w:rPr>
        <w:t xml:space="preserve">аказчик вправе отказаться от проведения Конкурса не позднее, чем за три дня до даты окончания подачи заявок на участие в Конкурсе. Извещение об отказе от проведения Конкурса размещается </w:t>
      </w:r>
      <w:proofErr w:type="gramStart"/>
      <w:r w:rsidR="00FB1819" w:rsidRPr="00507DE2">
        <w:rPr>
          <w:rFonts w:ascii="Arial" w:eastAsia="Times New Roman" w:hAnsi="Arial" w:cs="Arial"/>
          <w:color w:val="000000"/>
          <w:lang w:eastAsia="ru-RU"/>
        </w:rPr>
        <w:t>в единой информационной системе в течение одного дня со дня принятия Заказчиком решения об отказе от проведения</w:t>
      </w:r>
      <w:proofErr w:type="gramEnd"/>
      <w:r w:rsidR="00FB1819" w:rsidRPr="00507DE2">
        <w:rPr>
          <w:rFonts w:ascii="Arial" w:eastAsia="Times New Roman" w:hAnsi="Arial" w:cs="Arial"/>
          <w:color w:val="000000"/>
          <w:lang w:eastAsia="ru-RU"/>
        </w:rPr>
        <w:t xml:space="preserve"> Конкурса.</w:t>
      </w:r>
      <w:r w:rsidR="004E1C0A" w:rsidRPr="00507DE2">
        <w:rPr>
          <w:rFonts w:ascii="Arial" w:hAnsi="Arial" w:cs="Arial"/>
        </w:rPr>
        <w:t xml:space="preserve"> </w:t>
      </w:r>
      <w:proofErr w:type="gramStart"/>
      <w:r w:rsidR="004E1C0A" w:rsidRPr="00507DE2">
        <w:rPr>
          <w:rFonts w:ascii="Arial" w:eastAsia="Times New Roman" w:hAnsi="Arial" w:cs="Arial"/>
          <w:color w:val="000000"/>
          <w:lang w:eastAsia="ru-RU"/>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 заявками на участие в конкурсе, открывается доступ к поданным в форме электронных документов заявкам и направляются соответствующие уведомления всем участникам закупки, подавшим заявки на</w:t>
      </w:r>
      <w:proofErr w:type="gramEnd"/>
      <w:r w:rsidR="004E1C0A" w:rsidRPr="00507DE2">
        <w:rPr>
          <w:rFonts w:ascii="Arial" w:eastAsia="Times New Roman" w:hAnsi="Arial" w:cs="Arial"/>
          <w:color w:val="000000"/>
          <w:lang w:eastAsia="ru-RU"/>
        </w:rPr>
        <w:t xml:space="preserve"> участие в конкурсе.</w:t>
      </w:r>
    </w:p>
    <w:p w:rsidR="005F51A9" w:rsidRPr="00507DE2" w:rsidRDefault="005F51A9" w:rsidP="004F71AF">
      <w:pPr>
        <w:autoSpaceDE w:val="0"/>
        <w:autoSpaceDN w:val="0"/>
        <w:adjustRightInd w:val="0"/>
        <w:spacing w:after="0" w:line="240" w:lineRule="auto"/>
        <w:ind w:firstLine="567"/>
        <w:jc w:val="center"/>
        <w:rPr>
          <w:rFonts w:ascii="Arial" w:hAnsi="Arial" w:cs="Arial"/>
          <w:b/>
          <w:color w:val="000000"/>
        </w:rPr>
      </w:pPr>
    </w:p>
    <w:p w:rsidR="005F51A9" w:rsidRPr="00507DE2" w:rsidRDefault="005F51A9" w:rsidP="004F71AF">
      <w:pPr>
        <w:autoSpaceDE w:val="0"/>
        <w:autoSpaceDN w:val="0"/>
        <w:adjustRightInd w:val="0"/>
        <w:spacing w:after="0" w:line="240" w:lineRule="auto"/>
        <w:ind w:firstLine="567"/>
        <w:jc w:val="center"/>
        <w:rPr>
          <w:rFonts w:ascii="Arial" w:hAnsi="Arial" w:cs="Arial"/>
          <w:b/>
          <w:color w:val="000000"/>
        </w:rPr>
      </w:pPr>
      <w:r w:rsidRPr="00507DE2">
        <w:rPr>
          <w:rFonts w:ascii="Arial" w:hAnsi="Arial" w:cs="Arial"/>
          <w:b/>
          <w:color w:val="000000"/>
        </w:rPr>
        <w:t>Раздел 1</w:t>
      </w:r>
      <w:r w:rsidR="00D46CEC" w:rsidRPr="00507DE2">
        <w:rPr>
          <w:rFonts w:ascii="Arial" w:hAnsi="Arial" w:cs="Arial"/>
          <w:b/>
          <w:color w:val="000000"/>
        </w:rPr>
        <w:t>2</w:t>
      </w:r>
      <w:r w:rsidRPr="00507DE2">
        <w:rPr>
          <w:rFonts w:ascii="Arial" w:hAnsi="Arial" w:cs="Arial"/>
          <w:b/>
          <w:color w:val="000000"/>
        </w:rPr>
        <w:t>. Порядок подачи конкурсных заявок.</w:t>
      </w:r>
    </w:p>
    <w:p w:rsidR="005F51A9" w:rsidRPr="00507DE2" w:rsidRDefault="005F51A9" w:rsidP="004F71AF">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w:t>
      </w:r>
      <w:r w:rsidR="00D46CEC" w:rsidRPr="00507DE2">
        <w:rPr>
          <w:rFonts w:ascii="Arial" w:hAnsi="Arial" w:cs="Arial"/>
          <w:color w:val="000000"/>
        </w:rPr>
        <w:t>2</w:t>
      </w:r>
      <w:r w:rsidRPr="00507DE2">
        <w:rPr>
          <w:rFonts w:ascii="Arial" w:hAnsi="Arial" w:cs="Arial"/>
          <w:color w:val="000000"/>
        </w:rPr>
        <w:t xml:space="preserve">.1. Для участия в конкурсе участник закупок подает конкурсную заявку </w:t>
      </w:r>
      <w:r w:rsidRPr="00507DE2">
        <w:rPr>
          <w:rFonts w:ascii="Arial" w:hAnsi="Arial" w:cs="Arial"/>
        </w:rPr>
        <w:t>в месте и до истечения срока по форме</w:t>
      </w:r>
      <w:r w:rsidRPr="00507DE2">
        <w:rPr>
          <w:rFonts w:ascii="Arial" w:hAnsi="Arial" w:cs="Arial"/>
          <w:color w:val="000000"/>
        </w:rPr>
        <w:t>, которые указаны в документации о проведении конкурса.</w:t>
      </w:r>
    </w:p>
    <w:p w:rsidR="005F51A9" w:rsidRPr="00507DE2" w:rsidRDefault="005F51A9" w:rsidP="004F71AF">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w:t>
      </w:r>
      <w:r w:rsidR="00D46CEC" w:rsidRPr="00507DE2">
        <w:rPr>
          <w:rFonts w:ascii="Arial" w:hAnsi="Arial" w:cs="Arial"/>
          <w:color w:val="000000"/>
        </w:rPr>
        <w:t>2</w:t>
      </w:r>
      <w:r w:rsidRPr="00507DE2">
        <w:rPr>
          <w:rFonts w:ascii="Arial" w:hAnsi="Arial" w:cs="Arial"/>
          <w:color w:val="000000"/>
        </w:rPr>
        <w:t xml:space="preserve">.2. Участник закупок подает конкурсную заявку в письменной форме в запечатанном конверте или в случае проведения открытого конкурса в электронной форме в форме электронного документа посредством оператора торговой площадки. Если заявка на участие в конкурсе подается в письменной форме, то она может быть подана участником закупки лично либо направлена посредством почты или курьерской службы. На конверте с заявкой на участие в конкурсе указывается наименование конкурса (лота), на участие в котором подается данная заявка. Участник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Все листы заявки должны быть прошиты и пронумерованы и скреплены на последнем листе – на обороте листа печатью участника закупок (для юридических лиц и индивидуальных предпринимателей) и подписаны участником закупок или лицом, уполномоченным таким участником закупок на основании доверенности. Заявка должна содержать опись </w:t>
      </w:r>
      <w:r w:rsidR="00FA61CA" w:rsidRPr="00507DE2">
        <w:rPr>
          <w:rFonts w:ascii="Arial" w:hAnsi="Arial" w:cs="Arial"/>
          <w:color w:val="000000"/>
        </w:rPr>
        <w:t>входящих в её состав документов</w:t>
      </w:r>
      <w:r w:rsidRPr="00507DE2">
        <w:rPr>
          <w:rFonts w:ascii="Arial" w:hAnsi="Arial" w:cs="Arial"/>
          <w:color w:val="000000"/>
        </w:rPr>
        <w:t xml:space="preserve">. </w:t>
      </w:r>
    </w:p>
    <w:p w:rsidR="005F51A9" w:rsidRPr="00507DE2" w:rsidRDefault="005F51A9" w:rsidP="004F71AF">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w:t>
      </w:r>
      <w:r w:rsidR="00D46CEC" w:rsidRPr="00507DE2">
        <w:rPr>
          <w:rFonts w:ascii="Arial" w:hAnsi="Arial" w:cs="Arial"/>
          <w:color w:val="000000"/>
        </w:rPr>
        <w:t>2</w:t>
      </w:r>
      <w:r w:rsidRPr="00507DE2">
        <w:rPr>
          <w:rFonts w:ascii="Arial" w:hAnsi="Arial" w:cs="Arial"/>
          <w:color w:val="000000"/>
        </w:rPr>
        <w:t>.3. Участник закупок вправе подать только одну конкурсную заявку в отношении каждого предмета конкурса (лота).</w:t>
      </w:r>
    </w:p>
    <w:p w:rsidR="005F51A9" w:rsidRPr="00507DE2" w:rsidRDefault="005F51A9" w:rsidP="004F71AF">
      <w:pPr>
        <w:autoSpaceDE w:val="0"/>
        <w:autoSpaceDN w:val="0"/>
        <w:adjustRightInd w:val="0"/>
        <w:spacing w:after="0" w:line="240" w:lineRule="auto"/>
        <w:ind w:firstLine="567"/>
        <w:jc w:val="both"/>
        <w:rPr>
          <w:rFonts w:ascii="Arial" w:hAnsi="Arial" w:cs="Arial"/>
          <w:color w:val="000000"/>
        </w:rPr>
      </w:pPr>
      <w:r w:rsidRPr="00507DE2">
        <w:rPr>
          <w:rFonts w:ascii="Arial" w:hAnsi="Arial" w:cs="Arial"/>
        </w:rPr>
        <w:t>1</w:t>
      </w:r>
      <w:r w:rsidR="00D46CEC" w:rsidRPr="00507DE2">
        <w:rPr>
          <w:rFonts w:ascii="Arial" w:hAnsi="Arial" w:cs="Arial"/>
        </w:rPr>
        <w:t>2</w:t>
      </w:r>
      <w:r w:rsidRPr="00507DE2">
        <w:rPr>
          <w:rFonts w:ascii="Arial" w:hAnsi="Arial" w:cs="Arial"/>
        </w:rPr>
        <w:t>.4. Не допускается подача заявки от участника по электронной почте и/или с применением факсимильной связи.</w:t>
      </w:r>
    </w:p>
    <w:p w:rsidR="005F51A9" w:rsidRPr="00507DE2" w:rsidRDefault="005F51A9" w:rsidP="004F71AF">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w:t>
      </w:r>
      <w:r w:rsidR="00D46CEC" w:rsidRPr="00507DE2">
        <w:rPr>
          <w:rFonts w:ascii="Arial" w:hAnsi="Arial" w:cs="Arial"/>
          <w:color w:val="000000"/>
        </w:rPr>
        <w:t>2</w:t>
      </w:r>
      <w:r w:rsidRPr="00507DE2">
        <w:rPr>
          <w:rFonts w:ascii="Arial" w:hAnsi="Arial" w:cs="Arial"/>
          <w:color w:val="000000"/>
        </w:rPr>
        <w:t>.</w:t>
      </w:r>
      <w:r w:rsidR="00D46CEC" w:rsidRPr="00507DE2">
        <w:rPr>
          <w:rFonts w:ascii="Arial" w:hAnsi="Arial" w:cs="Arial"/>
          <w:color w:val="000000"/>
        </w:rPr>
        <w:t>5</w:t>
      </w:r>
      <w:r w:rsidRPr="00507DE2">
        <w:rPr>
          <w:rFonts w:ascii="Arial" w:hAnsi="Arial" w:cs="Arial"/>
          <w:color w:val="000000"/>
        </w:rPr>
        <w:t xml:space="preserve">. Началом срока подачи заявок на участие в конкурсе является день, следующий за днем размещения в единой информационной системе извещения о проведении конкурса и конкурсной документации. Окончанием указанного срока является время и дата вскрытия конвертов с заявками на участие в конкурсе. Прием заявок на участие в конкурсе прекращается непосредственно перед началом вскрытия конвертов с заявками. </w:t>
      </w:r>
    </w:p>
    <w:p w:rsidR="005F51A9" w:rsidRPr="00507DE2" w:rsidRDefault="005F51A9" w:rsidP="004F71AF">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w:t>
      </w:r>
      <w:r w:rsidR="00D46CEC" w:rsidRPr="00507DE2">
        <w:rPr>
          <w:rFonts w:ascii="Arial" w:hAnsi="Arial" w:cs="Arial"/>
          <w:color w:val="000000"/>
        </w:rPr>
        <w:t>2</w:t>
      </w:r>
      <w:r w:rsidRPr="00507DE2">
        <w:rPr>
          <w:rFonts w:ascii="Arial" w:hAnsi="Arial" w:cs="Arial"/>
          <w:color w:val="000000"/>
        </w:rPr>
        <w:t>.</w:t>
      </w:r>
      <w:r w:rsidR="00D46CEC" w:rsidRPr="00507DE2">
        <w:rPr>
          <w:rFonts w:ascii="Arial" w:hAnsi="Arial" w:cs="Arial"/>
          <w:color w:val="000000"/>
        </w:rPr>
        <w:t>6</w:t>
      </w:r>
      <w:r w:rsidRPr="00507DE2">
        <w:rPr>
          <w:rFonts w:ascii="Arial" w:hAnsi="Arial" w:cs="Arial"/>
          <w:color w:val="000000"/>
        </w:rPr>
        <w:t xml:space="preserve">. Конкурсная заявка должна содержать сведения </w:t>
      </w:r>
      <w:r w:rsidR="00AE7849" w:rsidRPr="00507DE2">
        <w:rPr>
          <w:rFonts w:ascii="Arial" w:hAnsi="Arial" w:cs="Arial"/>
          <w:color w:val="000000"/>
        </w:rPr>
        <w:t xml:space="preserve">и документы </w:t>
      </w:r>
      <w:r w:rsidRPr="00507DE2">
        <w:rPr>
          <w:rFonts w:ascii="Arial" w:hAnsi="Arial" w:cs="Arial"/>
          <w:color w:val="000000"/>
        </w:rPr>
        <w:t xml:space="preserve">в соответствии с условиями конкурсной документации, в том числе: </w:t>
      </w:r>
    </w:p>
    <w:p w:rsidR="005F51A9" w:rsidRPr="00507DE2" w:rsidRDefault="005F51A9" w:rsidP="004F71AF">
      <w:pPr>
        <w:autoSpaceDE w:val="0"/>
        <w:autoSpaceDN w:val="0"/>
        <w:adjustRightInd w:val="0"/>
        <w:spacing w:after="0" w:line="240" w:lineRule="auto"/>
        <w:ind w:firstLine="567"/>
        <w:jc w:val="both"/>
        <w:rPr>
          <w:rFonts w:ascii="Arial" w:hAnsi="Arial" w:cs="Arial"/>
          <w:color w:val="000000"/>
        </w:rPr>
      </w:pPr>
      <w:proofErr w:type="gramStart"/>
      <w:r w:rsidRPr="00507DE2">
        <w:rPr>
          <w:rFonts w:ascii="Arial" w:hAnsi="Arial" w:cs="Arial"/>
          <w:color w:val="000000"/>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roofErr w:type="gramEnd"/>
    </w:p>
    <w:p w:rsidR="005F51A9" w:rsidRPr="00507DE2" w:rsidRDefault="005F51A9" w:rsidP="004F71AF">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xml:space="preserve">- полученную не ранее чем </w:t>
      </w:r>
      <w:proofErr w:type="gramStart"/>
      <w:r w:rsidRPr="00507DE2">
        <w:rPr>
          <w:rFonts w:ascii="Arial" w:hAnsi="Arial" w:cs="Arial"/>
          <w:color w:val="000000"/>
        </w:rPr>
        <w:t xml:space="preserve">за </w:t>
      </w:r>
      <w:r w:rsidR="009C564E" w:rsidRPr="00507DE2">
        <w:rPr>
          <w:rFonts w:ascii="Arial" w:hAnsi="Arial" w:cs="Arial"/>
          <w:color w:val="000000"/>
        </w:rPr>
        <w:t>два</w:t>
      </w:r>
      <w:r w:rsidRPr="00507DE2">
        <w:rPr>
          <w:rFonts w:ascii="Arial" w:hAnsi="Arial" w:cs="Arial"/>
          <w:color w:val="000000"/>
        </w:rPr>
        <w:t xml:space="preserve"> месяц</w:t>
      </w:r>
      <w:r w:rsidR="009C564E" w:rsidRPr="00507DE2">
        <w:rPr>
          <w:rFonts w:ascii="Arial" w:hAnsi="Arial" w:cs="Arial"/>
          <w:color w:val="000000"/>
        </w:rPr>
        <w:t>а</w:t>
      </w:r>
      <w:r w:rsidRPr="00507DE2">
        <w:rPr>
          <w:rFonts w:ascii="Arial" w:hAnsi="Arial" w:cs="Arial"/>
          <w:color w:val="000000"/>
        </w:rPr>
        <w:t xml:space="preserve"> до дня размещения в единой информационной системе извещения о проведении открытого конкурса выписку из единого государственного реестра</w:t>
      </w:r>
      <w:proofErr w:type="gramEnd"/>
      <w:r w:rsidRPr="00507DE2">
        <w:rPr>
          <w:rFonts w:ascii="Arial" w:hAnsi="Arial" w:cs="Arial"/>
          <w:color w:val="000000"/>
        </w:rPr>
        <w:t xml:space="preserve"> юридических лиц, выписку из единого государственного реестра индивидуальных предпринимателей или их нотариально заверенные копии, копии документов, удостоверяющих личность (для физических лиц); </w:t>
      </w:r>
    </w:p>
    <w:p w:rsidR="005F51A9" w:rsidRPr="00507DE2" w:rsidRDefault="005F51A9" w:rsidP="004F71AF">
      <w:pPr>
        <w:autoSpaceDE w:val="0"/>
        <w:autoSpaceDN w:val="0"/>
        <w:adjustRightInd w:val="0"/>
        <w:spacing w:after="0" w:line="240" w:lineRule="auto"/>
        <w:ind w:firstLine="567"/>
        <w:jc w:val="both"/>
        <w:rPr>
          <w:rFonts w:ascii="Arial" w:hAnsi="Arial" w:cs="Arial"/>
          <w:color w:val="000000"/>
        </w:rPr>
      </w:pPr>
      <w:proofErr w:type="gramStart"/>
      <w:r w:rsidRPr="00507DE2">
        <w:rPr>
          <w:rFonts w:ascii="Arial" w:hAnsi="Arial" w:cs="Arial"/>
          <w:color w:val="000000"/>
        </w:rPr>
        <w:t>- документ, подтверждающий полномочия лица на осуществление действий от имени участника закупок (копия решения о назначении или об избрании, в соответствии с которым лицо обладает правом действовать от имени участника закупок без доверенности.</w:t>
      </w:r>
      <w:proofErr w:type="gramEnd"/>
    </w:p>
    <w:p w:rsidR="005F51A9" w:rsidRPr="00507DE2" w:rsidRDefault="005F51A9" w:rsidP="004F71AF">
      <w:pPr>
        <w:autoSpaceDE w:val="0"/>
        <w:autoSpaceDN w:val="0"/>
        <w:adjustRightInd w:val="0"/>
        <w:spacing w:after="0" w:line="240" w:lineRule="auto"/>
        <w:ind w:firstLine="567"/>
        <w:jc w:val="both"/>
        <w:outlineLvl w:val="1"/>
        <w:rPr>
          <w:rFonts w:ascii="Arial" w:hAnsi="Arial" w:cs="Arial"/>
        </w:rPr>
      </w:pPr>
      <w:r w:rsidRPr="00507DE2">
        <w:rPr>
          <w:rFonts w:ascii="Arial" w:hAnsi="Arial" w:cs="Arial"/>
        </w:rPr>
        <w:t>В случае</w:t>
      </w:r>
      <w:proofErr w:type="gramStart"/>
      <w:r w:rsidRPr="00507DE2">
        <w:rPr>
          <w:rFonts w:ascii="Arial" w:hAnsi="Arial" w:cs="Arial"/>
        </w:rPr>
        <w:t>,</w:t>
      </w:r>
      <w:proofErr w:type="gramEnd"/>
      <w:r w:rsidRPr="00507DE2">
        <w:rPr>
          <w:rFonts w:ascii="Arial" w:hAnsi="Arial" w:cs="Arial"/>
        </w:rPr>
        <w:t xml:space="preserve"> если от имени участника закупок действует иное лицо, заявка на участие в конкурсе должна содержать также доверенность на осуществление действий от имени участника закупок, заверенную печатью участника закупки и подписанную руководителем участника закупки (для юридических лиц и индивидуальных предпринимателей) или уполномоченным этим руководителем лицом, либо нотариально заверенную копию такой доверенности. В случае</w:t>
      </w:r>
      <w:proofErr w:type="gramStart"/>
      <w:r w:rsidRPr="00507DE2">
        <w:rPr>
          <w:rFonts w:ascii="Arial" w:hAnsi="Arial" w:cs="Arial"/>
        </w:rPr>
        <w:t>,</w:t>
      </w:r>
      <w:proofErr w:type="gramEnd"/>
      <w:r w:rsidRPr="00507DE2">
        <w:rPr>
          <w:rFonts w:ascii="Arial" w:hAnsi="Arial" w:cs="Arial"/>
        </w:rPr>
        <w:t xml:space="preserve">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5F51A9" w:rsidRPr="00507DE2" w:rsidRDefault="005F51A9" w:rsidP="004F71AF">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xml:space="preserve">- копии учредительных документов участника закупок (для юридических лиц); </w:t>
      </w:r>
    </w:p>
    <w:p w:rsidR="005F51A9" w:rsidRPr="00507DE2" w:rsidRDefault="005F51A9" w:rsidP="004F71AF">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xml:space="preserve">- решение об одобрении сделки (в том числе по предоставлению обеспечения заявки и исполнению договора)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w:t>
      </w:r>
    </w:p>
    <w:p w:rsidR="00AE7849" w:rsidRPr="00507DE2" w:rsidRDefault="005F51A9" w:rsidP="00633D39">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xml:space="preserve">- </w:t>
      </w:r>
      <w:r w:rsidR="00633D39" w:rsidRPr="00507DE2">
        <w:rPr>
          <w:rFonts w:ascii="Arial" w:hAnsi="Arial" w:cs="Arial"/>
          <w:color w:val="000000"/>
        </w:rPr>
        <w:t>декларация участника закупки о соответствии требованиям к участникам закупки, установленным в соответствии с п.7.3, 7.5, 7.6 настоящего Положения</w:t>
      </w:r>
      <w:r w:rsidR="00AE7849" w:rsidRPr="00507DE2">
        <w:rPr>
          <w:rFonts w:ascii="Arial" w:hAnsi="Arial" w:cs="Arial"/>
          <w:color w:val="000000"/>
        </w:rPr>
        <w:t>;</w:t>
      </w:r>
    </w:p>
    <w:p w:rsidR="00AE7849" w:rsidRPr="00507DE2" w:rsidRDefault="00AE7849" w:rsidP="000D5E32">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xml:space="preserve">- предложение о функциональных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w:t>
      </w:r>
      <w:r w:rsidR="000D5E32" w:rsidRPr="00507DE2">
        <w:rPr>
          <w:rFonts w:ascii="Arial" w:hAnsi="Arial" w:cs="Arial"/>
          <w:color w:val="000000"/>
        </w:rPr>
        <w:t>каждого товара, работы, услуги, являющихся предметом закупки</w:t>
      </w:r>
      <w:r w:rsidR="00633D39" w:rsidRPr="00507DE2">
        <w:rPr>
          <w:rFonts w:ascii="Arial" w:hAnsi="Arial" w:cs="Arial"/>
          <w:color w:val="000000"/>
        </w:rPr>
        <w:t xml:space="preserve">, </w:t>
      </w:r>
      <w:r w:rsidRPr="00507DE2">
        <w:rPr>
          <w:rFonts w:ascii="Arial" w:hAnsi="Arial" w:cs="Arial"/>
          <w:color w:val="000000"/>
        </w:rPr>
        <w:t xml:space="preserve"> </w:t>
      </w:r>
      <w:r w:rsidR="00633D39" w:rsidRPr="00507DE2">
        <w:rPr>
          <w:rFonts w:ascii="Arial" w:hAnsi="Arial" w:cs="Arial"/>
          <w:color w:val="000000"/>
        </w:rPr>
        <w:t>а в случае закупки товара также информацию о стране происхождения товара и производителе товара</w:t>
      </w:r>
      <w:r w:rsidR="000D5E32" w:rsidRPr="00507DE2">
        <w:rPr>
          <w:rFonts w:ascii="Arial" w:hAnsi="Arial" w:cs="Arial"/>
          <w:color w:val="00000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000D5E32" w:rsidRPr="00507DE2">
        <w:rPr>
          <w:rFonts w:ascii="Arial" w:hAnsi="Arial" w:cs="Arial"/>
          <w:color w:val="000000"/>
        </w:rPr>
        <w:t>закупке</w:t>
      </w:r>
      <w:proofErr w:type="gramEnd"/>
      <w:r w:rsidR="000D5E32" w:rsidRPr="00507DE2">
        <w:rPr>
          <w:rFonts w:ascii="Arial" w:hAnsi="Arial" w:cs="Arial"/>
          <w:color w:val="000000"/>
        </w:rPr>
        <w:t xml:space="preserve"> и такая заявка рассматривается как содержащая предложение о поставке иностранных товаров</w:t>
      </w:r>
      <w:r w:rsidR="00633D39" w:rsidRPr="00507DE2">
        <w:rPr>
          <w:rFonts w:ascii="Arial" w:hAnsi="Arial" w:cs="Arial"/>
          <w:color w:val="000000"/>
        </w:rPr>
        <w:t>;</w:t>
      </w:r>
    </w:p>
    <w:p w:rsidR="005F51A9" w:rsidRPr="00507DE2" w:rsidRDefault="00AE7849" w:rsidP="00AE7849">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xml:space="preserve">- </w:t>
      </w:r>
      <w:r w:rsidR="005F51A9" w:rsidRPr="00507DE2">
        <w:rPr>
          <w:rFonts w:ascii="Arial" w:hAnsi="Arial" w:cs="Arial"/>
          <w:color w:val="000000"/>
        </w:rPr>
        <w:t>документы, подтверждающие внесение денежных сре</w:t>
      </w:r>
      <w:proofErr w:type="gramStart"/>
      <w:r w:rsidR="005F51A9" w:rsidRPr="00507DE2">
        <w:rPr>
          <w:rFonts w:ascii="Arial" w:hAnsi="Arial" w:cs="Arial"/>
          <w:color w:val="000000"/>
        </w:rPr>
        <w:t>дств в к</w:t>
      </w:r>
      <w:proofErr w:type="gramEnd"/>
      <w:r w:rsidR="005F51A9" w:rsidRPr="00507DE2">
        <w:rPr>
          <w:rFonts w:ascii="Arial" w:hAnsi="Arial" w:cs="Arial"/>
          <w:color w:val="000000"/>
        </w:rPr>
        <w:t xml:space="preserve">ачестве обеспечения конкурсной заявки (платежное поручение, подтверждающее перечисление денежных средств в качестве обеспечения конкурсной заявки или копия такого поручения, заверенная банком, осуществляющим зачисление денежных средств в качестве обеспечения заявки на участие в конкурсе), в случаях, когда конкурсная документация предусматривает такое предоставление; </w:t>
      </w:r>
    </w:p>
    <w:p w:rsidR="00AE7849" w:rsidRPr="00507DE2" w:rsidRDefault="005F51A9" w:rsidP="00AE7849">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w:t>
      </w:r>
      <w:r w:rsidR="00AE7849" w:rsidRPr="00507DE2">
        <w:rPr>
          <w:rFonts w:ascii="Arial" w:hAnsi="Arial" w:cs="Arial"/>
          <w:color w:val="000000"/>
        </w:rPr>
        <w:t>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РФ;</w:t>
      </w:r>
    </w:p>
    <w:p w:rsidR="00AE7849" w:rsidRPr="00507DE2" w:rsidRDefault="00AE7849" w:rsidP="00AE7849">
      <w:pPr>
        <w:autoSpaceDE w:val="0"/>
        <w:autoSpaceDN w:val="0"/>
        <w:adjustRightInd w:val="0"/>
        <w:spacing w:after="0" w:line="240" w:lineRule="auto"/>
        <w:ind w:firstLine="567"/>
        <w:jc w:val="both"/>
        <w:rPr>
          <w:rFonts w:ascii="Arial" w:hAnsi="Arial" w:cs="Arial"/>
          <w:color w:val="000000"/>
        </w:rPr>
      </w:pPr>
      <w:proofErr w:type="gramStart"/>
      <w:r w:rsidRPr="00507DE2">
        <w:rPr>
          <w:rFonts w:ascii="Arial" w:hAnsi="Arial" w:cs="Arial"/>
          <w:color w:val="000000"/>
        </w:rPr>
        <w:t>-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AE7849" w:rsidRPr="00507DE2" w:rsidRDefault="00AE7849" w:rsidP="00AE7849">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документы (их копии) и сведения, необходимые для оценки заявки по критериям, содержащимся в конкурсной документации;</w:t>
      </w:r>
    </w:p>
    <w:p w:rsidR="005F51A9" w:rsidRPr="00507DE2" w:rsidRDefault="00AE7849" w:rsidP="00AE7849">
      <w:pPr>
        <w:autoSpaceDE w:val="0"/>
        <w:autoSpaceDN w:val="0"/>
        <w:adjustRightInd w:val="0"/>
        <w:spacing w:after="0" w:line="240" w:lineRule="auto"/>
        <w:ind w:firstLine="567"/>
        <w:jc w:val="both"/>
        <w:rPr>
          <w:rFonts w:ascii="Arial" w:hAnsi="Arial" w:cs="Arial"/>
        </w:rPr>
      </w:pPr>
      <w:r w:rsidRPr="00507DE2">
        <w:rPr>
          <w:rFonts w:ascii="Arial" w:hAnsi="Arial" w:cs="Arial"/>
          <w:color w:val="000000"/>
        </w:rPr>
        <w:t xml:space="preserve">- </w:t>
      </w:r>
      <w:r w:rsidR="005F51A9" w:rsidRPr="00507DE2">
        <w:rPr>
          <w:rFonts w:ascii="Arial" w:hAnsi="Arial" w:cs="Arial"/>
          <w:color w:val="000000"/>
        </w:rPr>
        <w:t xml:space="preserve">иные </w:t>
      </w:r>
      <w:r w:rsidR="005F51A9" w:rsidRPr="00507DE2">
        <w:rPr>
          <w:rFonts w:ascii="Arial" w:hAnsi="Arial" w:cs="Arial"/>
        </w:rPr>
        <w:t>документы или копии документов, перечень которых определен в конкурсной документации.</w:t>
      </w:r>
    </w:p>
    <w:p w:rsidR="005F51A9" w:rsidRPr="00507DE2" w:rsidRDefault="005F51A9" w:rsidP="004F71AF">
      <w:pPr>
        <w:autoSpaceDE w:val="0"/>
        <w:autoSpaceDN w:val="0"/>
        <w:adjustRightInd w:val="0"/>
        <w:spacing w:after="0" w:line="240" w:lineRule="auto"/>
        <w:ind w:firstLine="567"/>
        <w:jc w:val="both"/>
        <w:rPr>
          <w:rFonts w:ascii="Arial" w:hAnsi="Arial" w:cs="Arial"/>
        </w:rPr>
      </w:pPr>
      <w:r w:rsidRPr="00507DE2">
        <w:rPr>
          <w:rFonts w:ascii="Arial" w:hAnsi="Arial" w:cs="Arial"/>
        </w:rPr>
        <w:t>1</w:t>
      </w:r>
      <w:r w:rsidR="00D46CEC" w:rsidRPr="00507DE2">
        <w:rPr>
          <w:rFonts w:ascii="Arial" w:hAnsi="Arial" w:cs="Arial"/>
        </w:rPr>
        <w:t>2</w:t>
      </w:r>
      <w:r w:rsidR="009C564E" w:rsidRPr="00507DE2">
        <w:rPr>
          <w:rFonts w:ascii="Arial" w:hAnsi="Arial" w:cs="Arial"/>
        </w:rPr>
        <w:t>.</w:t>
      </w:r>
      <w:r w:rsidR="00D46CEC" w:rsidRPr="00507DE2">
        <w:rPr>
          <w:rFonts w:ascii="Arial" w:hAnsi="Arial" w:cs="Arial"/>
        </w:rPr>
        <w:t>7</w:t>
      </w:r>
      <w:r w:rsidRPr="00507DE2">
        <w:rPr>
          <w:rFonts w:ascii="Arial" w:hAnsi="Arial" w:cs="Arial"/>
        </w:rPr>
        <w:t>.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5F51A9" w:rsidRPr="00507DE2" w:rsidRDefault="005F51A9" w:rsidP="004F71AF">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w:t>
      </w:r>
      <w:r w:rsidR="00D46CEC" w:rsidRPr="00507DE2">
        <w:rPr>
          <w:rFonts w:ascii="Arial" w:hAnsi="Arial" w:cs="Arial"/>
          <w:color w:val="000000"/>
        </w:rPr>
        <w:t>2</w:t>
      </w:r>
      <w:r w:rsidRPr="00507DE2">
        <w:rPr>
          <w:rFonts w:ascii="Arial" w:hAnsi="Arial" w:cs="Arial"/>
          <w:color w:val="000000"/>
        </w:rPr>
        <w:t>.</w:t>
      </w:r>
      <w:r w:rsidR="00D46CEC" w:rsidRPr="00507DE2">
        <w:rPr>
          <w:rFonts w:ascii="Arial" w:hAnsi="Arial" w:cs="Arial"/>
          <w:color w:val="000000"/>
        </w:rPr>
        <w:t>9</w:t>
      </w:r>
      <w:r w:rsidRPr="00507DE2">
        <w:rPr>
          <w:rFonts w:ascii="Arial" w:hAnsi="Arial" w:cs="Arial"/>
          <w:color w:val="000000"/>
        </w:rPr>
        <w:t xml:space="preserve">. Не предоставление документов, предусмотренных настоящим пунктом, а равно направление заявки на участие в конкурсе с ошибками, не по форме, установленной в конкурсной документации, является основанием для отказа в допуске к участию в конкурсе соответствующего участника закупок. </w:t>
      </w:r>
    </w:p>
    <w:p w:rsidR="005F51A9" w:rsidRPr="00507DE2" w:rsidRDefault="005F51A9" w:rsidP="004F71AF">
      <w:pPr>
        <w:autoSpaceDE w:val="0"/>
        <w:autoSpaceDN w:val="0"/>
        <w:adjustRightInd w:val="0"/>
        <w:spacing w:after="0" w:line="240" w:lineRule="auto"/>
        <w:ind w:firstLine="567"/>
        <w:jc w:val="both"/>
        <w:rPr>
          <w:rFonts w:ascii="Arial" w:hAnsi="Arial" w:cs="Arial"/>
          <w:color w:val="000000"/>
          <w:shd w:val="clear" w:color="auto" w:fill="FFFFFF"/>
        </w:rPr>
      </w:pPr>
      <w:r w:rsidRPr="00507DE2">
        <w:rPr>
          <w:rFonts w:ascii="Arial" w:hAnsi="Arial" w:cs="Arial"/>
          <w:color w:val="000000"/>
        </w:rPr>
        <w:t>1</w:t>
      </w:r>
      <w:r w:rsidR="00D46CEC" w:rsidRPr="00507DE2">
        <w:rPr>
          <w:rFonts w:ascii="Arial" w:hAnsi="Arial" w:cs="Arial"/>
          <w:color w:val="000000"/>
        </w:rPr>
        <w:t>2</w:t>
      </w:r>
      <w:r w:rsidRPr="00507DE2">
        <w:rPr>
          <w:rFonts w:ascii="Arial" w:hAnsi="Arial" w:cs="Arial"/>
          <w:color w:val="000000"/>
        </w:rPr>
        <w:t>.</w:t>
      </w:r>
      <w:r w:rsidR="00D46CEC" w:rsidRPr="00507DE2">
        <w:rPr>
          <w:rFonts w:ascii="Arial" w:hAnsi="Arial" w:cs="Arial"/>
          <w:color w:val="000000"/>
        </w:rPr>
        <w:t>10</w:t>
      </w:r>
      <w:r w:rsidRPr="00507DE2">
        <w:rPr>
          <w:rFonts w:ascii="Arial" w:hAnsi="Arial" w:cs="Arial"/>
          <w:color w:val="000000"/>
        </w:rPr>
        <w:t>.</w:t>
      </w:r>
      <w:r w:rsidRPr="00507DE2">
        <w:rPr>
          <w:rFonts w:ascii="Arial" w:hAnsi="Arial" w:cs="Arial"/>
          <w:color w:val="000000"/>
          <w:shd w:val="clear" w:color="auto" w:fill="FFFFFF"/>
        </w:rPr>
        <w:t xml:space="preserve"> Каждый конверт с заявкой на участие в конкурсе, поступивший в срок, указанный в конкурсной документации, регистрируются </w:t>
      </w:r>
      <w:r w:rsidR="009C564E" w:rsidRPr="00507DE2">
        <w:rPr>
          <w:rFonts w:ascii="Arial" w:hAnsi="Arial" w:cs="Arial"/>
          <w:color w:val="000000"/>
          <w:shd w:val="clear" w:color="auto" w:fill="FFFFFF"/>
        </w:rPr>
        <w:t>уполномоченным лицом Заказчика</w:t>
      </w:r>
      <w:r w:rsidRPr="00507DE2">
        <w:rPr>
          <w:rFonts w:ascii="Arial" w:hAnsi="Arial" w:cs="Arial"/>
          <w:color w:val="000000"/>
          <w:shd w:val="clear" w:color="auto" w:fill="FFFFFF"/>
        </w:rPr>
        <w:t xml:space="preserve"> в журнале регистрации заявок.</w:t>
      </w:r>
    </w:p>
    <w:p w:rsidR="005F51A9" w:rsidRPr="00507DE2" w:rsidRDefault="005F51A9" w:rsidP="004F71AF">
      <w:pPr>
        <w:autoSpaceDE w:val="0"/>
        <w:autoSpaceDN w:val="0"/>
        <w:adjustRightInd w:val="0"/>
        <w:spacing w:after="0" w:line="240" w:lineRule="auto"/>
        <w:ind w:firstLine="567"/>
        <w:jc w:val="both"/>
        <w:rPr>
          <w:rFonts w:ascii="Arial" w:hAnsi="Arial" w:cs="Arial"/>
          <w:color w:val="000000"/>
          <w:shd w:val="clear" w:color="auto" w:fill="FFFFFF"/>
        </w:rPr>
      </w:pPr>
      <w:r w:rsidRPr="00507DE2">
        <w:rPr>
          <w:rFonts w:ascii="Arial" w:hAnsi="Arial" w:cs="Arial"/>
          <w:color w:val="000000"/>
          <w:shd w:val="clear" w:color="auto" w:fill="FFFFFF"/>
        </w:rPr>
        <w:t>1</w:t>
      </w:r>
      <w:r w:rsidR="00D46CEC" w:rsidRPr="00507DE2">
        <w:rPr>
          <w:rFonts w:ascii="Arial" w:hAnsi="Arial" w:cs="Arial"/>
          <w:color w:val="000000"/>
          <w:shd w:val="clear" w:color="auto" w:fill="FFFFFF"/>
        </w:rPr>
        <w:t>2</w:t>
      </w:r>
      <w:r w:rsidRPr="00507DE2">
        <w:rPr>
          <w:rFonts w:ascii="Arial" w:hAnsi="Arial" w:cs="Arial"/>
          <w:color w:val="000000"/>
          <w:shd w:val="clear" w:color="auto" w:fill="FFFFFF"/>
        </w:rPr>
        <w:t>.1</w:t>
      </w:r>
      <w:r w:rsidR="00D46CEC" w:rsidRPr="00507DE2">
        <w:rPr>
          <w:rFonts w:ascii="Arial" w:hAnsi="Arial" w:cs="Arial"/>
          <w:color w:val="000000"/>
          <w:shd w:val="clear" w:color="auto" w:fill="FFFFFF"/>
        </w:rPr>
        <w:t>1</w:t>
      </w:r>
      <w:r w:rsidRPr="00507DE2">
        <w:rPr>
          <w:rFonts w:ascii="Arial" w:hAnsi="Arial" w:cs="Arial"/>
          <w:color w:val="000000"/>
          <w:shd w:val="clear" w:color="auto" w:fill="FFFFFF"/>
        </w:rPr>
        <w:t xml:space="preserve">. </w:t>
      </w:r>
      <w:r w:rsidR="009C564E" w:rsidRPr="00507DE2">
        <w:rPr>
          <w:rFonts w:ascii="Arial" w:hAnsi="Arial" w:cs="Arial"/>
          <w:color w:val="000000"/>
          <w:shd w:val="clear" w:color="auto" w:fill="FFFFFF"/>
        </w:rPr>
        <w:t>Уполномоченное лицо Заказчика</w:t>
      </w:r>
      <w:r w:rsidRPr="00507DE2">
        <w:rPr>
          <w:rFonts w:ascii="Arial" w:hAnsi="Arial" w:cs="Arial"/>
          <w:color w:val="000000"/>
          <w:shd w:val="clear" w:color="auto" w:fill="FFFFFF"/>
        </w:rPr>
        <w:t>, принявш</w:t>
      </w:r>
      <w:r w:rsidR="009C564E" w:rsidRPr="00507DE2">
        <w:rPr>
          <w:rFonts w:ascii="Arial" w:hAnsi="Arial" w:cs="Arial"/>
          <w:color w:val="000000"/>
          <w:shd w:val="clear" w:color="auto" w:fill="FFFFFF"/>
        </w:rPr>
        <w:t>ее</w:t>
      </w:r>
      <w:r w:rsidRPr="00507DE2">
        <w:rPr>
          <w:rFonts w:ascii="Arial" w:hAnsi="Arial" w:cs="Arial"/>
          <w:color w:val="000000"/>
          <w:shd w:val="clear" w:color="auto" w:fill="FFFFFF"/>
        </w:rPr>
        <w:t xml:space="preserve"> заявку на участие в конкурсе, обязан</w:t>
      </w:r>
      <w:r w:rsidR="009C564E" w:rsidRPr="00507DE2">
        <w:rPr>
          <w:rFonts w:ascii="Arial" w:hAnsi="Arial" w:cs="Arial"/>
          <w:color w:val="000000"/>
          <w:shd w:val="clear" w:color="auto" w:fill="FFFFFF"/>
        </w:rPr>
        <w:t>о</w:t>
      </w:r>
      <w:r w:rsidRPr="00507DE2">
        <w:rPr>
          <w:rFonts w:ascii="Arial" w:hAnsi="Arial" w:cs="Arial"/>
          <w:color w:val="000000"/>
          <w:shd w:val="clear" w:color="auto" w:fill="FFFFFF"/>
        </w:rPr>
        <w:t xml:space="preserve"> обеспечить це</w:t>
      </w:r>
      <w:r w:rsidR="00D81DF0" w:rsidRPr="00507DE2">
        <w:rPr>
          <w:rFonts w:ascii="Arial" w:hAnsi="Arial" w:cs="Arial"/>
          <w:color w:val="000000"/>
          <w:shd w:val="clear" w:color="auto" w:fill="FFFFFF"/>
        </w:rPr>
        <w:t xml:space="preserve">лостность конвертов с заявками </w:t>
      </w:r>
      <w:r w:rsidRPr="00507DE2">
        <w:rPr>
          <w:rFonts w:ascii="Arial" w:hAnsi="Arial" w:cs="Arial"/>
          <w:color w:val="000000"/>
          <w:shd w:val="clear" w:color="auto" w:fill="FFFFFF"/>
        </w:rPr>
        <w:t>и конфиденциальность содержащихся в них сведе</w:t>
      </w:r>
      <w:r w:rsidR="00D81DF0" w:rsidRPr="00507DE2">
        <w:rPr>
          <w:rFonts w:ascii="Arial" w:hAnsi="Arial" w:cs="Arial"/>
          <w:color w:val="000000"/>
          <w:shd w:val="clear" w:color="auto" w:fill="FFFFFF"/>
        </w:rPr>
        <w:t>ний до вскрытия таких конвертов.</w:t>
      </w:r>
    </w:p>
    <w:p w:rsidR="005F51A9" w:rsidRPr="00507DE2" w:rsidRDefault="005F51A9" w:rsidP="004F71AF">
      <w:pPr>
        <w:autoSpaceDE w:val="0"/>
        <w:autoSpaceDN w:val="0"/>
        <w:adjustRightInd w:val="0"/>
        <w:spacing w:after="0" w:line="240" w:lineRule="auto"/>
        <w:ind w:firstLine="567"/>
        <w:jc w:val="both"/>
        <w:rPr>
          <w:rFonts w:ascii="Arial" w:hAnsi="Arial" w:cs="Arial"/>
          <w:color w:val="000000"/>
          <w:shd w:val="clear" w:color="auto" w:fill="FFFFFF"/>
        </w:rPr>
      </w:pPr>
      <w:r w:rsidRPr="00507DE2">
        <w:rPr>
          <w:rFonts w:ascii="Arial" w:hAnsi="Arial" w:cs="Arial"/>
          <w:color w:val="000000"/>
          <w:shd w:val="clear" w:color="auto" w:fill="FFFFFF"/>
        </w:rPr>
        <w:t>1</w:t>
      </w:r>
      <w:r w:rsidR="00D46CEC" w:rsidRPr="00507DE2">
        <w:rPr>
          <w:rFonts w:ascii="Arial" w:hAnsi="Arial" w:cs="Arial"/>
          <w:color w:val="000000"/>
          <w:shd w:val="clear" w:color="auto" w:fill="FFFFFF"/>
        </w:rPr>
        <w:t>2</w:t>
      </w:r>
      <w:r w:rsidRPr="00507DE2">
        <w:rPr>
          <w:rFonts w:ascii="Arial" w:hAnsi="Arial" w:cs="Arial"/>
          <w:color w:val="000000"/>
          <w:shd w:val="clear" w:color="auto" w:fill="FFFFFF"/>
        </w:rPr>
        <w:t>.1</w:t>
      </w:r>
      <w:r w:rsidR="00D46CEC" w:rsidRPr="00507DE2">
        <w:rPr>
          <w:rFonts w:ascii="Arial" w:hAnsi="Arial" w:cs="Arial"/>
          <w:color w:val="000000"/>
          <w:shd w:val="clear" w:color="auto" w:fill="FFFFFF"/>
        </w:rPr>
        <w:t>2</w:t>
      </w:r>
      <w:r w:rsidRPr="00507DE2">
        <w:rPr>
          <w:rFonts w:ascii="Arial" w:hAnsi="Arial" w:cs="Arial"/>
          <w:color w:val="000000"/>
          <w:shd w:val="clear" w:color="auto" w:fill="FFFFFF"/>
        </w:rPr>
        <w:t xml:space="preserve">. По требованию участника  закупки, подавшего конверт с заявкой на участие в конкурсе, </w:t>
      </w:r>
      <w:r w:rsidR="002C2CDF" w:rsidRPr="00507DE2">
        <w:rPr>
          <w:rFonts w:ascii="Arial" w:hAnsi="Arial" w:cs="Arial"/>
          <w:color w:val="000000"/>
          <w:shd w:val="clear" w:color="auto" w:fill="FFFFFF"/>
        </w:rPr>
        <w:t xml:space="preserve">Уполномоченное лицо Заказчика </w:t>
      </w:r>
      <w:r w:rsidRPr="00507DE2">
        <w:rPr>
          <w:rFonts w:ascii="Arial" w:hAnsi="Arial" w:cs="Arial"/>
          <w:color w:val="000000"/>
          <w:shd w:val="clear" w:color="auto" w:fill="FFFFFF"/>
        </w:rPr>
        <w:t>выдает расписку в получении конверта с такой заявкой с указанием даты и времени его получения.</w:t>
      </w:r>
    </w:p>
    <w:p w:rsidR="005F51A9" w:rsidRPr="00507DE2" w:rsidRDefault="005F51A9" w:rsidP="004F71AF">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w:t>
      </w:r>
      <w:r w:rsidR="00D46CEC" w:rsidRPr="00507DE2">
        <w:rPr>
          <w:rFonts w:ascii="Arial" w:hAnsi="Arial" w:cs="Arial"/>
          <w:color w:val="000000"/>
        </w:rPr>
        <w:t>2</w:t>
      </w:r>
      <w:r w:rsidRPr="00507DE2">
        <w:rPr>
          <w:rFonts w:ascii="Arial" w:hAnsi="Arial" w:cs="Arial"/>
          <w:color w:val="000000"/>
        </w:rPr>
        <w:t>.1</w:t>
      </w:r>
      <w:r w:rsidR="00D46CEC" w:rsidRPr="00507DE2">
        <w:rPr>
          <w:rFonts w:ascii="Arial" w:hAnsi="Arial" w:cs="Arial"/>
          <w:color w:val="000000"/>
        </w:rPr>
        <w:t>3</w:t>
      </w:r>
      <w:r w:rsidRPr="00507DE2">
        <w:rPr>
          <w:rFonts w:ascii="Arial" w:hAnsi="Arial" w:cs="Arial"/>
          <w:color w:val="000000"/>
        </w:rPr>
        <w:t xml:space="preserve">. Участник закупок, подавший конкурсную заявку, вправе ее изменить или отозвать в любое время до момента вскрытия Комиссией конвертов с конкурсными заявками. </w:t>
      </w:r>
    </w:p>
    <w:p w:rsidR="005F51A9" w:rsidRPr="00507DE2" w:rsidRDefault="005F51A9" w:rsidP="004F71AF">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w:t>
      </w:r>
      <w:r w:rsidR="00D46CEC" w:rsidRPr="00507DE2">
        <w:rPr>
          <w:rFonts w:ascii="Arial" w:hAnsi="Arial" w:cs="Arial"/>
          <w:color w:val="000000"/>
        </w:rPr>
        <w:t>2</w:t>
      </w:r>
      <w:r w:rsidRPr="00507DE2">
        <w:rPr>
          <w:rFonts w:ascii="Arial" w:hAnsi="Arial" w:cs="Arial"/>
          <w:color w:val="000000"/>
        </w:rPr>
        <w:t>.1</w:t>
      </w:r>
      <w:r w:rsidR="00D46CEC" w:rsidRPr="00507DE2">
        <w:rPr>
          <w:rFonts w:ascii="Arial" w:hAnsi="Arial" w:cs="Arial"/>
          <w:color w:val="000000"/>
        </w:rPr>
        <w:t>4</w:t>
      </w:r>
      <w:r w:rsidRPr="00507DE2">
        <w:rPr>
          <w:rFonts w:ascii="Arial" w:hAnsi="Arial" w:cs="Arial"/>
          <w:color w:val="000000"/>
        </w:rPr>
        <w:t xml:space="preserve">. Изменения конкурсной заявки должны готовиться в порядке, установленном для подачи заявки, запечатываться в конверт и маркироваться «ИЗМЕНЕНИЕ КОНКУРСНОЙ ЗЯВКИ» и отправляться </w:t>
      </w:r>
      <w:r w:rsidR="00C1248B" w:rsidRPr="00507DE2">
        <w:rPr>
          <w:rFonts w:ascii="Arial" w:hAnsi="Arial" w:cs="Arial"/>
          <w:color w:val="000000"/>
        </w:rPr>
        <w:t>Заказчику</w:t>
      </w:r>
      <w:r w:rsidRPr="00507DE2">
        <w:rPr>
          <w:rFonts w:ascii="Arial" w:hAnsi="Arial" w:cs="Arial"/>
          <w:color w:val="000000"/>
        </w:rPr>
        <w:t xml:space="preserve"> до даты вскрытия конвертов с конкурсными заявками.</w:t>
      </w:r>
    </w:p>
    <w:p w:rsidR="005F51A9" w:rsidRPr="00507DE2" w:rsidRDefault="005F51A9" w:rsidP="004F71AF">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w:t>
      </w:r>
      <w:r w:rsidR="00D46CEC" w:rsidRPr="00507DE2">
        <w:rPr>
          <w:rFonts w:ascii="Arial" w:hAnsi="Arial" w:cs="Arial"/>
          <w:color w:val="000000"/>
        </w:rPr>
        <w:t>2</w:t>
      </w:r>
      <w:r w:rsidRPr="00507DE2">
        <w:rPr>
          <w:rFonts w:ascii="Arial" w:hAnsi="Arial" w:cs="Arial"/>
          <w:color w:val="000000"/>
        </w:rPr>
        <w:t>.1</w:t>
      </w:r>
      <w:r w:rsidR="00D46CEC" w:rsidRPr="00507DE2">
        <w:rPr>
          <w:rFonts w:ascii="Arial" w:hAnsi="Arial" w:cs="Arial"/>
          <w:color w:val="000000"/>
        </w:rPr>
        <w:t>5</w:t>
      </w:r>
      <w:r w:rsidRPr="00507DE2">
        <w:rPr>
          <w:rFonts w:ascii="Arial" w:hAnsi="Arial" w:cs="Arial"/>
          <w:color w:val="000000"/>
        </w:rPr>
        <w:t xml:space="preserve">. Участник закупок, желающий отозвать свою конкурсную заявку, уведомляет </w:t>
      </w:r>
      <w:r w:rsidR="00C1248B" w:rsidRPr="00507DE2">
        <w:rPr>
          <w:rFonts w:ascii="Arial" w:hAnsi="Arial" w:cs="Arial"/>
          <w:color w:val="000000"/>
        </w:rPr>
        <w:t>Заказчика в</w:t>
      </w:r>
      <w:r w:rsidRPr="00507DE2">
        <w:rPr>
          <w:rFonts w:ascii="Arial" w:hAnsi="Arial" w:cs="Arial"/>
          <w:color w:val="000000"/>
        </w:rPr>
        <w:t xml:space="preserve"> письменной форме до окончания срока подачи конкурсных заявок. В уведомлении в обязательном порядке должны указываться наименование организации-участника закупок, </w:t>
      </w:r>
      <w:proofErr w:type="gramStart"/>
      <w:r w:rsidRPr="00507DE2">
        <w:rPr>
          <w:rFonts w:ascii="Arial" w:hAnsi="Arial" w:cs="Arial"/>
          <w:color w:val="000000"/>
        </w:rPr>
        <w:t>отзывающего</w:t>
      </w:r>
      <w:proofErr w:type="gramEnd"/>
      <w:r w:rsidRPr="00507DE2">
        <w:rPr>
          <w:rFonts w:ascii="Arial" w:hAnsi="Arial" w:cs="Arial"/>
          <w:color w:val="000000"/>
        </w:rPr>
        <w:t xml:space="preserve"> заявку. Возврат отозванной заявки осуществляется при вскрытии конвертов соответствующему представителю участника либо по почте после вскрытия конвертов.</w:t>
      </w:r>
    </w:p>
    <w:p w:rsidR="002C2CDF" w:rsidRPr="00507DE2" w:rsidRDefault="005F51A9" w:rsidP="004F71AF">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w:t>
      </w:r>
      <w:r w:rsidR="00D46CEC" w:rsidRPr="00507DE2">
        <w:rPr>
          <w:rFonts w:ascii="Arial" w:hAnsi="Arial" w:cs="Arial"/>
          <w:color w:val="000000"/>
        </w:rPr>
        <w:t>2</w:t>
      </w:r>
      <w:r w:rsidRPr="00507DE2">
        <w:rPr>
          <w:rFonts w:ascii="Arial" w:hAnsi="Arial" w:cs="Arial"/>
          <w:color w:val="000000"/>
        </w:rPr>
        <w:t>.1</w:t>
      </w:r>
      <w:r w:rsidR="00D46CEC" w:rsidRPr="00507DE2">
        <w:rPr>
          <w:rFonts w:ascii="Arial" w:hAnsi="Arial" w:cs="Arial"/>
          <w:color w:val="000000"/>
        </w:rPr>
        <w:t>6</w:t>
      </w:r>
      <w:r w:rsidRPr="00507DE2">
        <w:rPr>
          <w:rFonts w:ascii="Arial" w:hAnsi="Arial" w:cs="Arial"/>
          <w:color w:val="000000"/>
        </w:rPr>
        <w:t>. Конкурсная заявка, поступившая по истечении окончания срока подачи конкурсных заявок, вскрывается (для установления местонахождения и наименования участника закупки) и возвращается представившему ее лицу в течение трех рабочих дней с момента ее поступления.</w:t>
      </w:r>
    </w:p>
    <w:p w:rsidR="005F51A9" w:rsidRPr="00507DE2" w:rsidRDefault="002C2CDF" w:rsidP="004F71AF">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w:t>
      </w:r>
      <w:r w:rsidR="00D46CEC" w:rsidRPr="00507DE2">
        <w:rPr>
          <w:rFonts w:ascii="Arial" w:hAnsi="Arial" w:cs="Arial"/>
          <w:color w:val="000000"/>
        </w:rPr>
        <w:t>2</w:t>
      </w:r>
      <w:r w:rsidRPr="00507DE2">
        <w:rPr>
          <w:rFonts w:ascii="Arial" w:hAnsi="Arial" w:cs="Arial"/>
          <w:color w:val="000000"/>
        </w:rPr>
        <w:t>.1</w:t>
      </w:r>
      <w:r w:rsidR="00D46CEC" w:rsidRPr="00507DE2">
        <w:rPr>
          <w:rFonts w:ascii="Arial" w:hAnsi="Arial" w:cs="Arial"/>
          <w:color w:val="000000"/>
        </w:rPr>
        <w:t>7</w:t>
      </w:r>
      <w:r w:rsidRPr="00507DE2">
        <w:rPr>
          <w:rFonts w:ascii="Arial" w:hAnsi="Arial" w:cs="Arial"/>
          <w:color w:val="000000"/>
        </w:rPr>
        <w:t>. В случае</w:t>
      </w:r>
      <w:proofErr w:type="gramStart"/>
      <w:r w:rsidRPr="00507DE2">
        <w:rPr>
          <w:rFonts w:ascii="Arial" w:hAnsi="Arial" w:cs="Arial"/>
          <w:color w:val="000000"/>
        </w:rPr>
        <w:t>,</w:t>
      </w:r>
      <w:proofErr w:type="gramEnd"/>
      <w:r w:rsidRPr="00507DE2">
        <w:rPr>
          <w:rFonts w:ascii="Arial" w:hAnsi="Arial" w:cs="Arial"/>
          <w:color w:val="000000"/>
        </w:rPr>
        <w:t xml:space="preserve"> если по окончании срока подачи конкурсных заявок подана только одна конкурсная заявка или не подана ни одна заявка, </w:t>
      </w:r>
      <w:r w:rsidR="00FA61CA" w:rsidRPr="00507DE2">
        <w:rPr>
          <w:rFonts w:ascii="Arial" w:hAnsi="Arial" w:cs="Arial"/>
          <w:color w:val="000000"/>
        </w:rPr>
        <w:t>открытый конкурс</w:t>
      </w:r>
      <w:r w:rsidRPr="00507DE2">
        <w:rPr>
          <w:rFonts w:ascii="Arial" w:hAnsi="Arial" w:cs="Arial"/>
          <w:color w:val="000000"/>
        </w:rPr>
        <w:t xml:space="preserve"> признается несостоявшимся, </w:t>
      </w:r>
      <w:r w:rsidR="00C1248B" w:rsidRPr="00507DE2">
        <w:rPr>
          <w:rFonts w:ascii="Arial" w:hAnsi="Arial" w:cs="Arial"/>
          <w:color w:val="000000"/>
        </w:rPr>
        <w:t>Заказчик</w:t>
      </w:r>
      <w:r w:rsidRPr="00507DE2">
        <w:rPr>
          <w:rFonts w:ascii="Arial" w:hAnsi="Arial" w:cs="Arial"/>
          <w:color w:val="000000"/>
        </w:rPr>
        <w:t xml:space="preserve"> вправе осуществить закупку товаров, работ, услуг, являвшихся предметом </w:t>
      </w:r>
      <w:r w:rsidR="00FA61CA" w:rsidRPr="00507DE2">
        <w:rPr>
          <w:rFonts w:ascii="Arial" w:hAnsi="Arial" w:cs="Arial"/>
          <w:color w:val="000000"/>
        </w:rPr>
        <w:t>открытого конкурса</w:t>
      </w:r>
      <w:r w:rsidR="00881C83" w:rsidRPr="00507DE2">
        <w:rPr>
          <w:rFonts w:ascii="Arial" w:hAnsi="Arial" w:cs="Arial"/>
          <w:color w:val="000000"/>
        </w:rPr>
        <w:t>,</w:t>
      </w:r>
      <w:r w:rsidRPr="00507DE2">
        <w:rPr>
          <w:rFonts w:ascii="Arial" w:hAnsi="Arial" w:cs="Arial"/>
          <w:color w:val="000000"/>
        </w:rPr>
        <w:t xml:space="preserve"> у единственного поставщика (подрядчика, исполнителя). </w:t>
      </w:r>
      <w:r w:rsidR="005F51A9" w:rsidRPr="00507DE2">
        <w:rPr>
          <w:rFonts w:ascii="Arial" w:hAnsi="Arial" w:cs="Arial"/>
          <w:color w:val="000000"/>
        </w:rPr>
        <w:t xml:space="preserve"> </w:t>
      </w:r>
    </w:p>
    <w:p w:rsidR="005F51A9" w:rsidRPr="00507DE2" w:rsidRDefault="005F51A9" w:rsidP="004F71AF">
      <w:pPr>
        <w:autoSpaceDE w:val="0"/>
        <w:autoSpaceDN w:val="0"/>
        <w:adjustRightInd w:val="0"/>
        <w:spacing w:after="0" w:line="240" w:lineRule="auto"/>
        <w:ind w:firstLine="567"/>
        <w:jc w:val="both"/>
        <w:rPr>
          <w:rFonts w:ascii="Arial" w:hAnsi="Arial" w:cs="Arial"/>
          <w:b/>
          <w:color w:val="000000"/>
        </w:rPr>
      </w:pPr>
    </w:p>
    <w:p w:rsidR="005F51A9" w:rsidRPr="00507DE2" w:rsidRDefault="005F51A9" w:rsidP="004F71AF">
      <w:pPr>
        <w:autoSpaceDE w:val="0"/>
        <w:autoSpaceDN w:val="0"/>
        <w:adjustRightInd w:val="0"/>
        <w:spacing w:after="0" w:line="240" w:lineRule="auto"/>
        <w:ind w:firstLine="567"/>
        <w:jc w:val="center"/>
        <w:rPr>
          <w:rFonts w:ascii="Arial" w:hAnsi="Arial" w:cs="Arial"/>
          <w:b/>
          <w:color w:val="000000"/>
        </w:rPr>
      </w:pPr>
      <w:r w:rsidRPr="00507DE2">
        <w:rPr>
          <w:rFonts w:ascii="Arial" w:hAnsi="Arial" w:cs="Arial"/>
          <w:b/>
          <w:color w:val="000000"/>
        </w:rPr>
        <w:t>Раздел 1</w:t>
      </w:r>
      <w:r w:rsidR="00D46CEC" w:rsidRPr="00507DE2">
        <w:rPr>
          <w:rFonts w:ascii="Arial" w:hAnsi="Arial" w:cs="Arial"/>
          <w:b/>
          <w:color w:val="000000"/>
        </w:rPr>
        <w:t>3</w:t>
      </w:r>
      <w:r w:rsidRPr="00507DE2">
        <w:rPr>
          <w:rFonts w:ascii="Arial" w:hAnsi="Arial" w:cs="Arial"/>
          <w:b/>
          <w:color w:val="000000"/>
        </w:rPr>
        <w:t>. Порядок вскрытия конвертов с конкурсными заявками.</w:t>
      </w:r>
    </w:p>
    <w:p w:rsidR="005F51A9" w:rsidRPr="00507DE2" w:rsidRDefault="005F51A9" w:rsidP="004F71AF">
      <w:pPr>
        <w:autoSpaceDE w:val="0"/>
        <w:autoSpaceDN w:val="0"/>
        <w:adjustRightInd w:val="0"/>
        <w:spacing w:after="0" w:line="240" w:lineRule="auto"/>
        <w:ind w:firstLine="567"/>
        <w:jc w:val="both"/>
        <w:rPr>
          <w:rFonts w:ascii="Arial" w:hAnsi="Arial" w:cs="Arial"/>
        </w:rPr>
      </w:pPr>
      <w:r w:rsidRPr="00507DE2">
        <w:rPr>
          <w:rFonts w:ascii="Arial" w:hAnsi="Arial" w:cs="Arial"/>
          <w:color w:val="000000"/>
        </w:rPr>
        <w:t>1</w:t>
      </w:r>
      <w:r w:rsidR="00D46CEC" w:rsidRPr="00507DE2">
        <w:rPr>
          <w:rFonts w:ascii="Arial" w:hAnsi="Arial" w:cs="Arial"/>
          <w:color w:val="000000"/>
        </w:rPr>
        <w:t>3</w:t>
      </w:r>
      <w:r w:rsidRPr="00507DE2">
        <w:rPr>
          <w:rFonts w:ascii="Arial" w:hAnsi="Arial" w:cs="Arial"/>
          <w:color w:val="000000"/>
        </w:rPr>
        <w:t xml:space="preserve">.1. Вскрытие конвертов с конкурсными заявками </w:t>
      </w:r>
      <w:r w:rsidRPr="00507DE2">
        <w:rPr>
          <w:rFonts w:ascii="Arial" w:hAnsi="Arial" w:cs="Arial"/>
        </w:rPr>
        <w:t xml:space="preserve">осуществляется публично </w:t>
      </w:r>
      <w:r w:rsidRPr="00507DE2">
        <w:rPr>
          <w:rFonts w:ascii="Arial" w:hAnsi="Arial" w:cs="Arial"/>
          <w:color w:val="000000"/>
        </w:rPr>
        <w:t xml:space="preserve">Комиссией </w:t>
      </w:r>
      <w:r w:rsidRPr="00507DE2">
        <w:rPr>
          <w:rFonts w:ascii="Arial" w:hAnsi="Arial" w:cs="Arial"/>
        </w:rPr>
        <w:t>во время и в месте в соответствии с порядком и процедурами, указанными в конкурсной документации.</w:t>
      </w:r>
    </w:p>
    <w:p w:rsidR="005F51A9" w:rsidRPr="00507DE2" w:rsidRDefault="005F51A9" w:rsidP="004F71AF">
      <w:pPr>
        <w:autoSpaceDE w:val="0"/>
        <w:autoSpaceDN w:val="0"/>
        <w:adjustRightInd w:val="0"/>
        <w:spacing w:after="0" w:line="240" w:lineRule="auto"/>
        <w:ind w:firstLine="567"/>
        <w:jc w:val="both"/>
        <w:rPr>
          <w:rFonts w:ascii="Arial" w:hAnsi="Arial" w:cs="Arial"/>
          <w:color w:val="FF0000"/>
        </w:rPr>
      </w:pPr>
      <w:r w:rsidRPr="00507DE2">
        <w:rPr>
          <w:rFonts w:ascii="Arial" w:hAnsi="Arial" w:cs="Arial"/>
          <w:color w:val="000000"/>
        </w:rPr>
        <w:t>1</w:t>
      </w:r>
      <w:r w:rsidR="00D46CEC" w:rsidRPr="00507DE2">
        <w:rPr>
          <w:rFonts w:ascii="Arial" w:hAnsi="Arial" w:cs="Arial"/>
          <w:color w:val="000000"/>
        </w:rPr>
        <w:t>3</w:t>
      </w:r>
      <w:r w:rsidRPr="00507DE2">
        <w:rPr>
          <w:rFonts w:ascii="Arial" w:hAnsi="Arial" w:cs="Arial"/>
          <w:color w:val="000000"/>
        </w:rPr>
        <w:t>.2. Участники закупок, подавшие конкурсные заявки, или их представители вправе присутствовать при вскрытии конвертов с конкурсными заявками</w:t>
      </w:r>
      <w:r w:rsidRPr="00507DE2">
        <w:rPr>
          <w:rFonts w:ascii="Arial" w:hAnsi="Arial" w:cs="Arial"/>
          <w:color w:val="FF0000"/>
        </w:rPr>
        <w:t xml:space="preserve">. </w:t>
      </w:r>
    </w:p>
    <w:p w:rsidR="005F51A9" w:rsidRPr="00507DE2" w:rsidRDefault="005F51A9" w:rsidP="004F71AF">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w:t>
      </w:r>
      <w:r w:rsidR="00D46CEC" w:rsidRPr="00507DE2">
        <w:rPr>
          <w:rFonts w:ascii="Arial" w:hAnsi="Arial" w:cs="Arial"/>
          <w:color w:val="000000"/>
        </w:rPr>
        <w:t>3</w:t>
      </w:r>
      <w:r w:rsidRPr="00507DE2">
        <w:rPr>
          <w:rFonts w:ascii="Arial" w:hAnsi="Arial" w:cs="Arial"/>
          <w:color w:val="000000"/>
        </w:rPr>
        <w:t xml:space="preserve">.3. Наименование и адрес каждого участника закупок, конкурсная заявка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конкурсных заявок, объявляются при вскрытии конвертов с заявками и заносятся в протокол вскрытия конвертов с конкурсными заявками. </w:t>
      </w:r>
    </w:p>
    <w:p w:rsidR="005F51A9" w:rsidRPr="00507DE2" w:rsidRDefault="005F51A9" w:rsidP="004F71AF">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w:t>
      </w:r>
      <w:r w:rsidR="00D46CEC" w:rsidRPr="00507DE2">
        <w:rPr>
          <w:rFonts w:ascii="Arial" w:hAnsi="Arial" w:cs="Arial"/>
          <w:color w:val="000000"/>
        </w:rPr>
        <w:t>3</w:t>
      </w:r>
      <w:r w:rsidRPr="00507DE2">
        <w:rPr>
          <w:rFonts w:ascii="Arial" w:hAnsi="Arial" w:cs="Arial"/>
          <w:color w:val="000000"/>
        </w:rPr>
        <w:t>.4. Протокол вскрытия конвертов с конкурсными заявками подписывается всеми присутствующими членами Комиссии непосредственно после вскрытия конвертов с конкурсными заявками на участие в конкурсе.</w:t>
      </w:r>
    </w:p>
    <w:p w:rsidR="005F51A9" w:rsidRPr="00507DE2" w:rsidRDefault="005F51A9" w:rsidP="004F71AF">
      <w:pPr>
        <w:autoSpaceDE w:val="0"/>
        <w:autoSpaceDN w:val="0"/>
        <w:adjustRightInd w:val="0"/>
        <w:spacing w:after="0" w:line="240" w:lineRule="auto"/>
        <w:ind w:firstLine="567"/>
        <w:jc w:val="both"/>
        <w:outlineLvl w:val="0"/>
        <w:rPr>
          <w:rFonts w:ascii="Arial" w:hAnsi="Arial" w:cs="Arial"/>
        </w:rPr>
      </w:pPr>
      <w:r w:rsidRPr="00507DE2">
        <w:rPr>
          <w:rFonts w:ascii="Arial" w:hAnsi="Arial" w:cs="Arial"/>
        </w:rPr>
        <w:t>1</w:t>
      </w:r>
      <w:r w:rsidR="00D46CEC" w:rsidRPr="00507DE2">
        <w:rPr>
          <w:rFonts w:ascii="Arial" w:hAnsi="Arial" w:cs="Arial"/>
        </w:rPr>
        <w:t>3</w:t>
      </w:r>
      <w:r w:rsidRPr="00507DE2">
        <w:rPr>
          <w:rFonts w:ascii="Arial" w:hAnsi="Arial" w:cs="Arial"/>
        </w:rPr>
        <w:t xml:space="preserve">.5. Протокол </w:t>
      </w:r>
      <w:r w:rsidRPr="00507DE2">
        <w:rPr>
          <w:rFonts w:ascii="Arial" w:hAnsi="Arial" w:cs="Arial"/>
          <w:color w:val="000000"/>
        </w:rPr>
        <w:t>вскрытия конвертов с конкурсными заявками</w:t>
      </w:r>
      <w:r w:rsidRPr="00507DE2">
        <w:rPr>
          <w:rFonts w:ascii="Arial" w:hAnsi="Arial" w:cs="Arial"/>
        </w:rPr>
        <w:t>, составленный Комиссией, размещается в единой информационной системе в течение трех дней со дня подписания протокола Комиссией.</w:t>
      </w:r>
    </w:p>
    <w:p w:rsidR="005F51A9" w:rsidRPr="00507DE2" w:rsidRDefault="005F51A9" w:rsidP="004F71AF">
      <w:pPr>
        <w:autoSpaceDE w:val="0"/>
        <w:autoSpaceDN w:val="0"/>
        <w:adjustRightInd w:val="0"/>
        <w:spacing w:after="0" w:line="240" w:lineRule="auto"/>
        <w:ind w:firstLine="567"/>
        <w:jc w:val="both"/>
        <w:outlineLvl w:val="0"/>
        <w:rPr>
          <w:rFonts w:ascii="Arial" w:hAnsi="Arial" w:cs="Arial"/>
          <w:b/>
        </w:rPr>
      </w:pPr>
    </w:p>
    <w:p w:rsidR="005F51A9" w:rsidRPr="00507DE2" w:rsidRDefault="005F51A9" w:rsidP="004F71AF">
      <w:pPr>
        <w:autoSpaceDE w:val="0"/>
        <w:autoSpaceDN w:val="0"/>
        <w:adjustRightInd w:val="0"/>
        <w:spacing w:after="0" w:line="240" w:lineRule="auto"/>
        <w:ind w:firstLine="567"/>
        <w:jc w:val="center"/>
        <w:outlineLvl w:val="0"/>
        <w:rPr>
          <w:rFonts w:ascii="Arial" w:hAnsi="Arial" w:cs="Arial"/>
          <w:b/>
          <w:color w:val="000000"/>
        </w:rPr>
      </w:pPr>
      <w:r w:rsidRPr="00507DE2">
        <w:rPr>
          <w:rFonts w:ascii="Arial" w:hAnsi="Arial" w:cs="Arial"/>
          <w:b/>
        </w:rPr>
        <w:t>Раздел 1</w:t>
      </w:r>
      <w:r w:rsidR="00D46CEC" w:rsidRPr="00507DE2">
        <w:rPr>
          <w:rFonts w:ascii="Arial" w:hAnsi="Arial" w:cs="Arial"/>
          <w:b/>
        </w:rPr>
        <w:t>4</w:t>
      </w:r>
      <w:r w:rsidRPr="00507DE2">
        <w:rPr>
          <w:rFonts w:ascii="Arial" w:hAnsi="Arial" w:cs="Arial"/>
          <w:b/>
        </w:rPr>
        <w:t xml:space="preserve">. </w:t>
      </w:r>
      <w:r w:rsidRPr="00507DE2">
        <w:rPr>
          <w:rFonts w:ascii="Arial" w:hAnsi="Arial" w:cs="Arial"/>
          <w:b/>
          <w:color w:val="000000"/>
        </w:rPr>
        <w:t>Порядок рассмотрения  конкурсных заявок.</w:t>
      </w:r>
    </w:p>
    <w:p w:rsidR="00D46CEC" w:rsidRPr="00507DE2" w:rsidRDefault="005F51A9" w:rsidP="00D46CEC">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w:t>
      </w:r>
      <w:r w:rsidR="00D46CEC" w:rsidRPr="00507DE2">
        <w:rPr>
          <w:rFonts w:ascii="Arial" w:hAnsi="Arial" w:cs="Arial"/>
          <w:color w:val="000000"/>
        </w:rPr>
        <w:t>4</w:t>
      </w:r>
      <w:r w:rsidRPr="00507DE2">
        <w:rPr>
          <w:rFonts w:ascii="Arial" w:hAnsi="Arial" w:cs="Arial"/>
          <w:color w:val="000000"/>
        </w:rPr>
        <w:t xml:space="preserve">.1. </w:t>
      </w:r>
      <w:r w:rsidR="00D46CEC" w:rsidRPr="00507DE2">
        <w:rPr>
          <w:rFonts w:ascii="Arial" w:hAnsi="Arial" w:cs="Arial"/>
          <w:color w:val="000000"/>
        </w:rPr>
        <w:t xml:space="preserve">Комиссия рассматривает конкурсные заявки на соответствие требованиям, установленным конкурсной документацией, и соответствие участников закупок требованиям, установленным разделом </w:t>
      </w:r>
      <w:r w:rsidR="00D36A96" w:rsidRPr="00507DE2">
        <w:rPr>
          <w:rFonts w:ascii="Arial" w:hAnsi="Arial" w:cs="Arial"/>
          <w:color w:val="000000"/>
        </w:rPr>
        <w:t>7</w:t>
      </w:r>
      <w:r w:rsidR="00D46CEC" w:rsidRPr="00507DE2">
        <w:rPr>
          <w:rFonts w:ascii="Arial" w:hAnsi="Arial" w:cs="Arial"/>
          <w:color w:val="000000"/>
        </w:rPr>
        <w:t xml:space="preserve"> настоящего Положения. Срок рассмотрения конкурсных заявок не может превышать </w:t>
      </w:r>
      <w:r w:rsidR="00AE5FAA" w:rsidRPr="00507DE2">
        <w:rPr>
          <w:rFonts w:ascii="Arial" w:hAnsi="Arial" w:cs="Arial"/>
          <w:color w:val="000000"/>
        </w:rPr>
        <w:t>десять</w:t>
      </w:r>
      <w:r w:rsidR="00D46CEC" w:rsidRPr="00507DE2">
        <w:rPr>
          <w:rFonts w:ascii="Arial" w:hAnsi="Arial" w:cs="Arial"/>
          <w:color w:val="000000"/>
        </w:rPr>
        <w:t xml:space="preserve"> дней со дня вскрытия конвертов с конкурсными заявками. </w:t>
      </w:r>
    </w:p>
    <w:p w:rsidR="00D46CEC" w:rsidRPr="00507DE2" w:rsidRDefault="00D46CEC" w:rsidP="00D46CEC">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14.</w:t>
      </w:r>
      <w:r w:rsidR="00C42E0C" w:rsidRPr="00507DE2">
        <w:rPr>
          <w:rFonts w:ascii="Arial" w:hAnsi="Arial" w:cs="Arial"/>
          <w:color w:val="000000"/>
        </w:rPr>
        <w:t>2</w:t>
      </w:r>
      <w:r w:rsidRPr="00507DE2">
        <w:rPr>
          <w:rFonts w:ascii="Arial" w:hAnsi="Arial" w:cs="Arial"/>
          <w:color w:val="000000"/>
        </w:rPr>
        <w:t xml:space="preserve">. По результатам рассмотрения конкурсных заявок Комиссией принимается решение о допуске к участию в </w:t>
      </w:r>
      <w:r w:rsidR="00A13D9C" w:rsidRPr="00507DE2">
        <w:rPr>
          <w:rFonts w:ascii="Arial" w:hAnsi="Arial" w:cs="Arial"/>
          <w:color w:val="000000"/>
        </w:rPr>
        <w:t>открытом конкурсе</w:t>
      </w:r>
      <w:r w:rsidRPr="00507DE2">
        <w:rPr>
          <w:rFonts w:ascii="Arial" w:hAnsi="Arial" w:cs="Arial"/>
          <w:color w:val="000000"/>
        </w:rPr>
        <w:t xml:space="preserve"> участника закупок или об отказе в допуске к участию в </w:t>
      </w:r>
      <w:r w:rsidR="00A13D9C" w:rsidRPr="00507DE2">
        <w:rPr>
          <w:rFonts w:ascii="Arial" w:hAnsi="Arial" w:cs="Arial"/>
          <w:color w:val="000000"/>
        </w:rPr>
        <w:t>открытом конкурсе</w:t>
      </w:r>
      <w:r w:rsidRPr="00507DE2">
        <w:rPr>
          <w:rFonts w:ascii="Arial" w:hAnsi="Arial" w:cs="Arial"/>
          <w:color w:val="000000"/>
        </w:rPr>
        <w:t xml:space="preserve">. </w:t>
      </w:r>
    </w:p>
    <w:p w:rsidR="00C42E0C" w:rsidRPr="00507DE2" w:rsidRDefault="00C42E0C" w:rsidP="00C42E0C">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14.3. При рассмотрении заявок на участие в конкурсе участник закупки не допускается Комиссией по закупкам к участию в конкурсе в случае:</w:t>
      </w:r>
    </w:p>
    <w:p w:rsidR="00C42E0C" w:rsidRPr="00507DE2" w:rsidRDefault="00C42E0C" w:rsidP="00C42E0C">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xml:space="preserve">- </w:t>
      </w:r>
      <w:proofErr w:type="spellStart"/>
      <w:r w:rsidRPr="00507DE2">
        <w:rPr>
          <w:rFonts w:ascii="Arial" w:hAnsi="Arial" w:cs="Arial"/>
          <w:color w:val="000000"/>
        </w:rPr>
        <w:t>непредоставления</w:t>
      </w:r>
      <w:proofErr w:type="spellEnd"/>
      <w:r w:rsidRPr="00507DE2">
        <w:rPr>
          <w:rFonts w:ascii="Arial" w:hAnsi="Arial" w:cs="Arial"/>
          <w:color w:val="000000"/>
        </w:rPr>
        <w:t xml:space="preserve"> участником документов, входящих в состав заявки на участие в конкурсе, определенных  документацией о проведении конкурса, либо наличия в таких документах недостоверных сведений об участнике закупки или о товарах, работах, услугах;</w:t>
      </w:r>
    </w:p>
    <w:p w:rsidR="00C42E0C" w:rsidRPr="00507DE2" w:rsidRDefault="00C42E0C" w:rsidP="00C42E0C">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несоответствия участников закупки требованиям, установленным конкурсной документацией;</w:t>
      </w:r>
    </w:p>
    <w:p w:rsidR="00D26E52" w:rsidRPr="00507DE2" w:rsidRDefault="00C42E0C" w:rsidP="00C42E0C">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xml:space="preserve">- </w:t>
      </w:r>
      <w:proofErr w:type="spellStart"/>
      <w:r w:rsidR="00D26E52" w:rsidRPr="00507DE2">
        <w:rPr>
          <w:rFonts w:ascii="Arial" w:hAnsi="Arial" w:cs="Arial"/>
          <w:color w:val="000000"/>
        </w:rPr>
        <w:t>непредоставления</w:t>
      </w:r>
      <w:proofErr w:type="spellEnd"/>
      <w:r w:rsidR="00D26E52" w:rsidRPr="00507DE2">
        <w:rPr>
          <w:rFonts w:ascii="Arial" w:hAnsi="Arial" w:cs="Arial"/>
          <w:color w:val="000000"/>
        </w:rPr>
        <w:t xml:space="preserve"> документа или копии документа, подтверждающего обеспечение заявки на участие в конкурсе, если требование обеспечения заявки установлено конкурсной документацией, либо </w:t>
      </w:r>
      <w:proofErr w:type="spellStart"/>
      <w:r w:rsidR="00D26E52" w:rsidRPr="00507DE2">
        <w:rPr>
          <w:rFonts w:ascii="Arial" w:hAnsi="Arial" w:cs="Arial"/>
          <w:color w:val="000000"/>
        </w:rPr>
        <w:t>непоступления</w:t>
      </w:r>
      <w:proofErr w:type="spellEnd"/>
      <w:r w:rsidR="00D26E52" w:rsidRPr="00507DE2">
        <w:rPr>
          <w:rFonts w:ascii="Arial" w:hAnsi="Arial" w:cs="Arial"/>
          <w:color w:val="000000"/>
        </w:rPr>
        <w:t xml:space="preserve"> перечисленных в качестве обеспечения заявки денежных средств на счет, указанный Заказчиком в конкурсной документации, в течение </w:t>
      </w:r>
      <w:r w:rsidR="004E1C0A" w:rsidRPr="00507DE2">
        <w:rPr>
          <w:rFonts w:ascii="Arial" w:hAnsi="Arial" w:cs="Arial"/>
          <w:color w:val="000000"/>
        </w:rPr>
        <w:t>трех</w:t>
      </w:r>
      <w:r w:rsidR="00D26E52" w:rsidRPr="00507DE2">
        <w:rPr>
          <w:rFonts w:ascii="Arial" w:hAnsi="Arial" w:cs="Arial"/>
          <w:color w:val="000000"/>
        </w:rPr>
        <w:t xml:space="preserve"> рабочих дней после даты окончания срока подачи заявок на участие в конкурсе;</w:t>
      </w:r>
    </w:p>
    <w:p w:rsidR="000D5E32" w:rsidRPr="00507DE2" w:rsidRDefault="00D26E52" w:rsidP="00C42E0C">
      <w:pPr>
        <w:autoSpaceDE w:val="0"/>
        <w:autoSpaceDN w:val="0"/>
        <w:adjustRightInd w:val="0"/>
        <w:spacing w:after="0" w:line="240" w:lineRule="auto"/>
        <w:ind w:firstLine="567"/>
        <w:jc w:val="both"/>
        <w:rPr>
          <w:rFonts w:ascii="Arial" w:hAnsi="Arial" w:cs="Arial"/>
          <w:color w:val="000000"/>
        </w:rPr>
      </w:pPr>
      <w:proofErr w:type="gramStart"/>
      <w:r w:rsidRPr="00507DE2">
        <w:rPr>
          <w:rFonts w:ascii="Arial" w:hAnsi="Arial" w:cs="Arial"/>
          <w:color w:val="000000"/>
        </w:rPr>
        <w:t>- несоответствия заявки на участие в конкурсе требованиям конкурсной документации, в том числе наличие в такой заявке предложения о цене договора, превышающей начальную (максимальную) цену договора (цену лота), начальную (максимальную) цену единицы товара (каждого товара), начальную (максимальную) цену единицы услуги и (или) работы.</w:t>
      </w:r>
      <w:proofErr w:type="gramEnd"/>
    </w:p>
    <w:p w:rsidR="00D46CEC" w:rsidRPr="00507DE2" w:rsidRDefault="00D26E52" w:rsidP="00D46CEC">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w:t>
      </w:r>
      <w:r w:rsidR="00D46CEC" w:rsidRPr="00507DE2">
        <w:rPr>
          <w:rFonts w:ascii="Arial" w:hAnsi="Arial" w:cs="Arial"/>
          <w:color w:val="000000"/>
        </w:rPr>
        <w:t>4.</w:t>
      </w:r>
      <w:r w:rsidR="00C42E0C" w:rsidRPr="00507DE2">
        <w:rPr>
          <w:rFonts w:ascii="Arial" w:hAnsi="Arial" w:cs="Arial"/>
          <w:color w:val="000000"/>
        </w:rPr>
        <w:t>4</w:t>
      </w:r>
      <w:r w:rsidR="00D46CEC" w:rsidRPr="00507DE2">
        <w:rPr>
          <w:rFonts w:ascii="Arial" w:hAnsi="Arial" w:cs="Arial"/>
          <w:color w:val="000000"/>
        </w:rPr>
        <w:t xml:space="preserve">. Комиссией оформляется протокол рассмотрения конкурсных заявок, который подписывается всеми присутствующими на заседании членами Комиссии в день окончания рассмотрения конкурсных заявок. Протокол должен содержать сведения об участниках закупок, подавших конкурсные заявки, решение о допуске участника закупок к участию в </w:t>
      </w:r>
      <w:r w:rsidR="00A13D9C" w:rsidRPr="00507DE2">
        <w:rPr>
          <w:rFonts w:ascii="Arial" w:hAnsi="Arial" w:cs="Arial"/>
          <w:color w:val="000000"/>
        </w:rPr>
        <w:t>открытом конкурсе</w:t>
      </w:r>
      <w:r w:rsidR="00D46CEC" w:rsidRPr="00507DE2">
        <w:rPr>
          <w:rFonts w:ascii="Arial" w:hAnsi="Arial" w:cs="Arial"/>
          <w:color w:val="000000"/>
        </w:rPr>
        <w:t xml:space="preserve"> или об отказе в допуске участника закупок к участию в </w:t>
      </w:r>
      <w:r w:rsidR="00A13D9C" w:rsidRPr="00507DE2">
        <w:rPr>
          <w:rFonts w:ascii="Arial" w:hAnsi="Arial" w:cs="Arial"/>
          <w:color w:val="000000"/>
        </w:rPr>
        <w:t>открытом конкурсе</w:t>
      </w:r>
      <w:r w:rsidR="00D46CEC" w:rsidRPr="00507DE2">
        <w:rPr>
          <w:rFonts w:ascii="Arial" w:hAnsi="Arial" w:cs="Arial"/>
          <w:color w:val="000000"/>
        </w:rPr>
        <w:t xml:space="preserve">. </w:t>
      </w:r>
    </w:p>
    <w:p w:rsidR="00D46CEC" w:rsidRPr="00507DE2" w:rsidRDefault="00C42E0C" w:rsidP="00D46CEC">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xml:space="preserve">14.5.  </w:t>
      </w:r>
      <w:r w:rsidR="00D46CEC" w:rsidRPr="00507DE2">
        <w:rPr>
          <w:rFonts w:ascii="Arial" w:hAnsi="Arial" w:cs="Arial"/>
          <w:color w:val="000000"/>
        </w:rPr>
        <w:t xml:space="preserve">Протокол рассмотрения конкурсных заявок, составленный Комиссией, </w:t>
      </w:r>
      <w:r w:rsidR="00082F1A" w:rsidRPr="00507DE2">
        <w:rPr>
          <w:rFonts w:ascii="Arial" w:hAnsi="Arial" w:cs="Arial"/>
          <w:color w:val="000000"/>
        </w:rPr>
        <w:t xml:space="preserve">размещается </w:t>
      </w:r>
      <w:r w:rsidR="00D46CEC" w:rsidRPr="00507DE2">
        <w:rPr>
          <w:rFonts w:ascii="Arial" w:hAnsi="Arial" w:cs="Arial"/>
          <w:color w:val="000000"/>
        </w:rPr>
        <w:t>в единой информационной системе не позднее чем через три дня со дня подписания такого протокола Комиссией.</w:t>
      </w:r>
    </w:p>
    <w:p w:rsidR="00D46CEC" w:rsidRPr="00507DE2" w:rsidRDefault="00D46CEC" w:rsidP="00D46CEC">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w:t>
      </w:r>
      <w:r w:rsidR="00560407" w:rsidRPr="00507DE2">
        <w:rPr>
          <w:rFonts w:ascii="Arial" w:hAnsi="Arial" w:cs="Arial"/>
          <w:color w:val="000000"/>
        </w:rPr>
        <w:t>4</w:t>
      </w:r>
      <w:r w:rsidRPr="00507DE2">
        <w:rPr>
          <w:rFonts w:ascii="Arial" w:hAnsi="Arial" w:cs="Arial"/>
          <w:color w:val="000000"/>
        </w:rPr>
        <w:t>.</w:t>
      </w:r>
      <w:r w:rsidR="00C42E0C" w:rsidRPr="00507DE2">
        <w:rPr>
          <w:rFonts w:ascii="Arial" w:hAnsi="Arial" w:cs="Arial"/>
          <w:color w:val="000000"/>
        </w:rPr>
        <w:t>6</w:t>
      </w:r>
      <w:r w:rsidRPr="00507DE2">
        <w:rPr>
          <w:rFonts w:ascii="Arial" w:hAnsi="Arial" w:cs="Arial"/>
          <w:color w:val="000000"/>
        </w:rPr>
        <w:t xml:space="preserve">. </w:t>
      </w:r>
      <w:r w:rsidR="00A13D9C" w:rsidRPr="00507DE2">
        <w:rPr>
          <w:rFonts w:ascii="Arial" w:hAnsi="Arial" w:cs="Arial"/>
          <w:color w:val="000000"/>
        </w:rPr>
        <w:t>Открытый конкурс</w:t>
      </w:r>
      <w:r w:rsidRPr="00507DE2">
        <w:rPr>
          <w:rFonts w:ascii="Arial" w:hAnsi="Arial" w:cs="Arial"/>
          <w:color w:val="000000"/>
        </w:rPr>
        <w:t xml:space="preserve"> признается несостоявшимся если: </w:t>
      </w:r>
    </w:p>
    <w:p w:rsidR="00D46CEC" w:rsidRPr="00507DE2" w:rsidRDefault="00D46CEC" w:rsidP="00D46CEC">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xml:space="preserve">- ни одна из конкурсных заявок не соответствует конкурсной документации. В этом случае Заказчик вправе осуществить закупку товаров, работ, услуг, являвшихся предметом </w:t>
      </w:r>
      <w:r w:rsidR="00A13D9C" w:rsidRPr="00507DE2">
        <w:rPr>
          <w:rFonts w:ascii="Arial" w:hAnsi="Arial" w:cs="Arial"/>
          <w:color w:val="000000"/>
        </w:rPr>
        <w:t>открытого конкурса</w:t>
      </w:r>
      <w:r w:rsidRPr="00507DE2">
        <w:rPr>
          <w:rFonts w:ascii="Arial" w:hAnsi="Arial" w:cs="Arial"/>
          <w:color w:val="000000"/>
        </w:rPr>
        <w:t xml:space="preserve"> у единственного поставщика (подрядчика, исполнителя); </w:t>
      </w:r>
    </w:p>
    <w:p w:rsidR="00D46CEC" w:rsidRPr="00507DE2" w:rsidRDefault="00D46CEC" w:rsidP="00D46CEC">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xml:space="preserve">- только один участник закупок или единственный участник закупки, подавший конкурсную заявку, признан участником </w:t>
      </w:r>
      <w:r w:rsidR="00A13D9C" w:rsidRPr="00507DE2">
        <w:rPr>
          <w:rFonts w:ascii="Arial" w:hAnsi="Arial" w:cs="Arial"/>
          <w:color w:val="000000"/>
        </w:rPr>
        <w:t>открытого конкурса</w:t>
      </w:r>
      <w:r w:rsidRPr="00507DE2">
        <w:rPr>
          <w:rFonts w:ascii="Arial" w:hAnsi="Arial" w:cs="Arial"/>
          <w:color w:val="000000"/>
        </w:rPr>
        <w:t xml:space="preserve">. В этом случае Заказчик в течение трех дней со дня размещения протокола рассмотрения конкурсных заявок </w:t>
      </w:r>
      <w:r w:rsidR="00D81DF0" w:rsidRPr="00507DE2">
        <w:rPr>
          <w:rFonts w:ascii="Arial" w:hAnsi="Arial" w:cs="Arial"/>
          <w:color w:val="000000"/>
        </w:rPr>
        <w:t xml:space="preserve">в единой информационной системе </w:t>
      </w:r>
      <w:r w:rsidRPr="00507DE2">
        <w:rPr>
          <w:rFonts w:ascii="Arial" w:hAnsi="Arial" w:cs="Arial"/>
          <w:color w:val="000000"/>
        </w:rPr>
        <w:t xml:space="preserve">передает такому участнику проект договора, который составляется путем включения в проект договора, прилагаемый к конкурсной документации, условий, в том числе о цене, предложенных таким участником в конкурсной заявке. Цена договора не может превышать начальную (максимальную) цену, указанную в извещении о проведении </w:t>
      </w:r>
      <w:r w:rsidR="00A13D9C" w:rsidRPr="00507DE2">
        <w:rPr>
          <w:rFonts w:ascii="Arial" w:hAnsi="Arial" w:cs="Arial"/>
          <w:color w:val="000000"/>
        </w:rPr>
        <w:t>открытого конкурса</w:t>
      </w:r>
      <w:r w:rsidRPr="00507DE2">
        <w:rPr>
          <w:rFonts w:ascii="Arial" w:hAnsi="Arial" w:cs="Arial"/>
          <w:color w:val="000000"/>
        </w:rPr>
        <w:t xml:space="preserve">. Такой участник не вправе отказаться от заключения договора. </w:t>
      </w:r>
    </w:p>
    <w:p w:rsidR="00D46CEC" w:rsidRPr="00507DE2" w:rsidRDefault="00D46CEC" w:rsidP="00D46CEC">
      <w:pPr>
        <w:autoSpaceDE w:val="0"/>
        <w:autoSpaceDN w:val="0"/>
        <w:adjustRightInd w:val="0"/>
        <w:spacing w:after="0" w:line="240" w:lineRule="auto"/>
        <w:ind w:firstLine="567"/>
        <w:jc w:val="center"/>
        <w:outlineLvl w:val="0"/>
        <w:rPr>
          <w:rFonts w:ascii="Arial" w:hAnsi="Arial" w:cs="Arial"/>
          <w:b/>
        </w:rPr>
      </w:pPr>
    </w:p>
    <w:p w:rsidR="00D46CEC" w:rsidRPr="00507DE2" w:rsidRDefault="00D46CEC" w:rsidP="00D46CEC">
      <w:pPr>
        <w:autoSpaceDE w:val="0"/>
        <w:autoSpaceDN w:val="0"/>
        <w:adjustRightInd w:val="0"/>
        <w:spacing w:after="0" w:line="240" w:lineRule="auto"/>
        <w:ind w:firstLine="567"/>
        <w:jc w:val="center"/>
        <w:outlineLvl w:val="0"/>
        <w:rPr>
          <w:rFonts w:ascii="Arial" w:hAnsi="Arial" w:cs="Arial"/>
          <w:b/>
          <w:color w:val="000000"/>
        </w:rPr>
      </w:pPr>
      <w:r w:rsidRPr="00507DE2">
        <w:rPr>
          <w:rFonts w:ascii="Arial" w:hAnsi="Arial" w:cs="Arial"/>
          <w:b/>
        </w:rPr>
        <w:t>Раздел 1</w:t>
      </w:r>
      <w:r w:rsidR="00560407" w:rsidRPr="00507DE2">
        <w:rPr>
          <w:rFonts w:ascii="Arial" w:hAnsi="Arial" w:cs="Arial"/>
          <w:b/>
        </w:rPr>
        <w:t>5</w:t>
      </w:r>
      <w:r w:rsidRPr="00507DE2">
        <w:rPr>
          <w:rFonts w:ascii="Arial" w:hAnsi="Arial" w:cs="Arial"/>
          <w:b/>
        </w:rPr>
        <w:t xml:space="preserve">. </w:t>
      </w:r>
      <w:r w:rsidRPr="00507DE2">
        <w:rPr>
          <w:rFonts w:ascii="Arial" w:hAnsi="Arial" w:cs="Arial"/>
          <w:b/>
          <w:color w:val="000000"/>
        </w:rPr>
        <w:t>Порядок оценки и сопоставления  конкурсных заявок.</w:t>
      </w:r>
    </w:p>
    <w:p w:rsidR="00D46CEC" w:rsidRPr="00507DE2" w:rsidRDefault="005F51A9" w:rsidP="00D46CEC">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w:t>
      </w:r>
      <w:r w:rsidR="00560407" w:rsidRPr="00507DE2">
        <w:rPr>
          <w:rFonts w:ascii="Arial" w:hAnsi="Arial" w:cs="Arial"/>
          <w:color w:val="000000"/>
        </w:rPr>
        <w:t>5</w:t>
      </w:r>
      <w:r w:rsidRPr="00507DE2">
        <w:rPr>
          <w:rFonts w:ascii="Arial" w:hAnsi="Arial" w:cs="Arial"/>
          <w:color w:val="000000"/>
        </w:rPr>
        <w:t>.</w:t>
      </w:r>
      <w:r w:rsidR="00D46CEC" w:rsidRPr="00507DE2">
        <w:rPr>
          <w:rFonts w:ascii="Arial" w:hAnsi="Arial" w:cs="Arial"/>
          <w:color w:val="000000"/>
        </w:rPr>
        <w:t>1</w:t>
      </w:r>
      <w:r w:rsidRPr="00507DE2">
        <w:rPr>
          <w:rFonts w:ascii="Arial" w:hAnsi="Arial" w:cs="Arial"/>
          <w:color w:val="000000"/>
        </w:rPr>
        <w:t xml:space="preserve">. </w:t>
      </w:r>
      <w:r w:rsidR="00D46CEC" w:rsidRPr="00507DE2">
        <w:rPr>
          <w:rFonts w:ascii="Arial" w:hAnsi="Arial" w:cs="Arial"/>
          <w:color w:val="000000"/>
        </w:rPr>
        <w:t xml:space="preserve">Комиссия осуществляет оценку и сопоставление конкурсных заявок участников закупок, признанных участниками </w:t>
      </w:r>
      <w:r w:rsidR="00D20D0C" w:rsidRPr="00507DE2">
        <w:rPr>
          <w:rFonts w:ascii="Arial" w:hAnsi="Arial" w:cs="Arial"/>
          <w:color w:val="000000"/>
        </w:rPr>
        <w:t>открытого конкурс</w:t>
      </w:r>
      <w:r w:rsidR="00D46CEC" w:rsidRPr="00507DE2">
        <w:rPr>
          <w:rFonts w:ascii="Arial" w:hAnsi="Arial" w:cs="Arial"/>
          <w:color w:val="000000"/>
        </w:rPr>
        <w:t xml:space="preserve">а. Срок оценки и сопоставления таких заявок не может превышать десяти дней со дня подписания Комиссией протокола рассмотрения конкурсных заявок. </w:t>
      </w:r>
    </w:p>
    <w:p w:rsidR="00D46CEC" w:rsidRPr="00507DE2" w:rsidRDefault="00D46CEC" w:rsidP="00D46CEC">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w:t>
      </w:r>
      <w:r w:rsidR="00560407" w:rsidRPr="00507DE2">
        <w:rPr>
          <w:rFonts w:ascii="Arial" w:hAnsi="Arial" w:cs="Arial"/>
          <w:color w:val="000000"/>
        </w:rPr>
        <w:t>5</w:t>
      </w:r>
      <w:r w:rsidRPr="00507DE2">
        <w:rPr>
          <w:rFonts w:ascii="Arial" w:hAnsi="Arial" w:cs="Arial"/>
          <w:color w:val="000000"/>
        </w:rPr>
        <w:t xml:space="preserve">.2.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конкурсной документацией. Совокупная значимость таких критериев должна составлять сто процентов. </w:t>
      </w:r>
    </w:p>
    <w:p w:rsidR="005F51A9" w:rsidRPr="00507DE2" w:rsidRDefault="00D46CEC" w:rsidP="00D46CEC">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w:t>
      </w:r>
      <w:r w:rsidR="00560407" w:rsidRPr="00507DE2">
        <w:rPr>
          <w:rFonts w:ascii="Arial" w:hAnsi="Arial" w:cs="Arial"/>
          <w:color w:val="000000"/>
        </w:rPr>
        <w:t>5</w:t>
      </w:r>
      <w:r w:rsidRPr="00507DE2">
        <w:rPr>
          <w:rFonts w:ascii="Arial" w:hAnsi="Arial" w:cs="Arial"/>
          <w:color w:val="000000"/>
        </w:rPr>
        <w:t>.3. Оценка и сопоставление конкурсных заявок осуществляется по цене и иным критериям, указанным в конкурсной документации. Критериями оценки помимо цены договора могут быть:</w:t>
      </w:r>
    </w:p>
    <w:p w:rsidR="00D46CEC" w:rsidRPr="00507DE2" w:rsidRDefault="00560407" w:rsidP="00D46CEC">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xml:space="preserve">- </w:t>
      </w:r>
      <w:r w:rsidR="00D46CEC" w:rsidRPr="00507DE2">
        <w:rPr>
          <w:rFonts w:ascii="Arial" w:hAnsi="Arial" w:cs="Arial"/>
          <w:color w:val="000000"/>
        </w:rPr>
        <w:t>срок поставки товаров, выполнения работ, оказания услуг;</w:t>
      </w:r>
    </w:p>
    <w:p w:rsidR="00D46CEC" w:rsidRPr="00507DE2" w:rsidRDefault="00560407" w:rsidP="00D46CEC">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xml:space="preserve">- </w:t>
      </w:r>
      <w:r w:rsidR="00D46CEC" w:rsidRPr="00507DE2">
        <w:rPr>
          <w:rFonts w:ascii="Arial" w:hAnsi="Arial" w:cs="Arial"/>
          <w:color w:val="000000"/>
        </w:rPr>
        <w:t>функциональные характеристики (потребительские свойства) или качественные характеристики товара;</w:t>
      </w:r>
    </w:p>
    <w:p w:rsidR="00D46CEC" w:rsidRPr="00507DE2" w:rsidRDefault="00560407" w:rsidP="00D46CEC">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xml:space="preserve">- </w:t>
      </w:r>
      <w:r w:rsidR="00D46CEC" w:rsidRPr="00507DE2">
        <w:rPr>
          <w:rFonts w:ascii="Arial" w:hAnsi="Arial" w:cs="Arial"/>
          <w:color w:val="000000"/>
        </w:rPr>
        <w:t>срок представляемых гарантий качества товара (работ, услуг);</w:t>
      </w:r>
    </w:p>
    <w:p w:rsidR="00560407" w:rsidRPr="00507DE2" w:rsidRDefault="00560407" w:rsidP="00D46CEC">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xml:space="preserve">- </w:t>
      </w:r>
      <w:r w:rsidR="00D46CEC" w:rsidRPr="00507DE2">
        <w:rPr>
          <w:rFonts w:ascii="Arial" w:hAnsi="Arial" w:cs="Arial"/>
          <w:color w:val="000000"/>
        </w:rPr>
        <w:t xml:space="preserve">объем представляемых гарантий качества товара (работ, услуг); </w:t>
      </w:r>
    </w:p>
    <w:p w:rsidR="00D46CEC" w:rsidRPr="00507DE2" w:rsidRDefault="00560407" w:rsidP="00D46CEC">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качество работ, услуг и (или) квалификация участника закупок.</w:t>
      </w:r>
      <w:r w:rsidR="00D46CEC" w:rsidRPr="00507DE2">
        <w:rPr>
          <w:rFonts w:ascii="Arial" w:hAnsi="Arial" w:cs="Arial"/>
          <w:color w:val="000000"/>
        </w:rPr>
        <w:t xml:space="preserve">                      </w:t>
      </w:r>
    </w:p>
    <w:p w:rsidR="00560407" w:rsidRPr="00507DE2" w:rsidRDefault="00560407" w:rsidP="00D46CEC">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xml:space="preserve">15.4. </w:t>
      </w:r>
      <w:proofErr w:type="gramStart"/>
      <w:r w:rsidRPr="00507DE2">
        <w:rPr>
          <w:rFonts w:ascii="Arial" w:hAnsi="Arial" w:cs="Arial"/>
          <w:color w:val="000000"/>
        </w:rPr>
        <w:t>Комиссия вправе оценивать деловую репутацию участника Конкурса, наличие опыта</w:t>
      </w:r>
      <w:r w:rsidR="00D20D0C" w:rsidRPr="00507DE2">
        <w:rPr>
          <w:rFonts w:ascii="Arial" w:hAnsi="Arial" w:cs="Arial"/>
          <w:color w:val="000000"/>
        </w:rPr>
        <w:t xml:space="preserve"> поставки товара, </w:t>
      </w:r>
      <w:r w:rsidRPr="00507DE2">
        <w:rPr>
          <w:rFonts w:ascii="Arial" w:hAnsi="Arial" w:cs="Arial"/>
          <w:color w:val="000000"/>
        </w:rPr>
        <w:t xml:space="preserve"> выполнения работ, оказания услуг,</w:t>
      </w:r>
      <w:r w:rsidR="00D20D0C" w:rsidRPr="00507DE2">
        <w:rPr>
          <w:rFonts w:ascii="Arial" w:hAnsi="Arial" w:cs="Arial"/>
          <w:color w:val="000000"/>
        </w:rPr>
        <w:t xml:space="preserve"> аналогичных предмету открытого конкурса,</w:t>
      </w:r>
      <w:r w:rsidRPr="00507DE2">
        <w:rPr>
          <w:rFonts w:ascii="Arial" w:hAnsi="Arial" w:cs="Arial"/>
          <w:color w:val="000000"/>
        </w:rPr>
        <w:t xml:space="preserve"> наличие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 в случае, если это установлено конкурсной документацией.</w:t>
      </w:r>
      <w:proofErr w:type="gramEnd"/>
    </w:p>
    <w:p w:rsidR="00D46CEC" w:rsidRPr="00507DE2" w:rsidRDefault="00D46CEC" w:rsidP="00D46CEC">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w:t>
      </w:r>
      <w:r w:rsidR="00560407" w:rsidRPr="00507DE2">
        <w:rPr>
          <w:rFonts w:ascii="Arial" w:hAnsi="Arial" w:cs="Arial"/>
          <w:color w:val="000000"/>
        </w:rPr>
        <w:t>5.5.</w:t>
      </w:r>
      <w:r w:rsidRPr="00507DE2">
        <w:rPr>
          <w:rFonts w:ascii="Arial" w:hAnsi="Arial" w:cs="Arial"/>
          <w:color w:val="000000"/>
        </w:rPr>
        <w:t xml:space="preserve"> В конкурсной документации должны быть установлены не менее двух критериев оценки, а критерий «Цена договора, цена единицы продукции», является обязательным критерием во всех случаях. Совокупная значимость таких критериев должна составлять 100 (сто) процентов.</w:t>
      </w:r>
    </w:p>
    <w:p w:rsidR="00AE7849" w:rsidRPr="00507DE2" w:rsidRDefault="00560407" w:rsidP="00AE7849">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15.6</w:t>
      </w:r>
      <w:r w:rsidR="00041B4A" w:rsidRPr="00507DE2">
        <w:rPr>
          <w:rFonts w:ascii="Arial" w:hAnsi="Arial" w:cs="Arial"/>
          <w:color w:val="000000"/>
        </w:rPr>
        <w:t xml:space="preserve">. </w:t>
      </w:r>
      <w:proofErr w:type="gramStart"/>
      <w:r w:rsidR="00AE7849" w:rsidRPr="00507DE2">
        <w:rPr>
          <w:rFonts w:ascii="Arial" w:hAnsi="Arial" w:cs="Arial"/>
          <w:color w:val="00000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560407" w:rsidRPr="00507DE2" w:rsidRDefault="00475585" w:rsidP="00560407">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xml:space="preserve">15.17. </w:t>
      </w:r>
      <w:r w:rsidR="00560407" w:rsidRPr="00507DE2">
        <w:rPr>
          <w:rFonts w:ascii="Arial" w:hAnsi="Arial" w:cs="Arial"/>
          <w:color w:val="000000"/>
        </w:rPr>
        <w:t xml:space="preserve">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первый номер. В случае если в нескольких конкурсных заявках содержатся одинаковые условия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 </w:t>
      </w:r>
    </w:p>
    <w:p w:rsidR="00560407" w:rsidRPr="00507DE2" w:rsidRDefault="00D20D0C" w:rsidP="00560407">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15.</w:t>
      </w:r>
      <w:r w:rsidR="00041B4A" w:rsidRPr="00507DE2">
        <w:rPr>
          <w:rFonts w:ascii="Arial" w:hAnsi="Arial" w:cs="Arial"/>
          <w:color w:val="000000"/>
        </w:rPr>
        <w:t>7</w:t>
      </w:r>
      <w:r w:rsidRPr="00507DE2">
        <w:rPr>
          <w:rFonts w:ascii="Arial" w:hAnsi="Arial" w:cs="Arial"/>
          <w:color w:val="000000"/>
        </w:rPr>
        <w:t xml:space="preserve">. </w:t>
      </w:r>
      <w:r w:rsidR="00560407" w:rsidRPr="00507DE2">
        <w:rPr>
          <w:rFonts w:ascii="Arial" w:hAnsi="Arial" w:cs="Arial"/>
          <w:color w:val="000000"/>
        </w:rPr>
        <w:t xml:space="preserve">Победителем </w:t>
      </w:r>
      <w:r w:rsidRPr="00507DE2">
        <w:rPr>
          <w:rFonts w:ascii="Arial" w:hAnsi="Arial" w:cs="Arial"/>
          <w:color w:val="000000"/>
        </w:rPr>
        <w:t>открытого конкурса</w:t>
      </w:r>
      <w:r w:rsidR="00560407" w:rsidRPr="00507DE2">
        <w:rPr>
          <w:rFonts w:ascii="Arial" w:hAnsi="Arial" w:cs="Arial"/>
          <w:color w:val="000000"/>
        </w:rPr>
        <w:t xml:space="preserve"> признается участник </w:t>
      </w:r>
      <w:r w:rsidRPr="00507DE2">
        <w:rPr>
          <w:rFonts w:ascii="Arial" w:hAnsi="Arial" w:cs="Arial"/>
          <w:color w:val="000000"/>
        </w:rPr>
        <w:t>открытого конкурса</w:t>
      </w:r>
      <w:r w:rsidR="00560407" w:rsidRPr="00507DE2">
        <w:rPr>
          <w:rFonts w:ascii="Arial" w:hAnsi="Arial" w:cs="Arial"/>
          <w:color w:val="000000"/>
        </w:rPr>
        <w:t xml:space="preserve">, который предложил лучшие условия исполнения договора, и конкурсной заявке которого присвоен первый номер. </w:t>
      </w:r>
    </w:p>
    <w:p w:rsidR="00560407" w:rsidRPr="00507DE2" w:rsidRDefault="00D20D0C" w:rsidP="00560407">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15.</w:t>
      </w:r>
      <w:r w:rsidR="00041B4A" w:rsidRPr="00507DE2">
        <w:rPr>
          <w:rFonts w:ascii="Arial" w:hAnsi="Arial" w:cs="Arial"/>
          <w:color w:val="000000"/>
        </w:rPr>
        <w:t>8</w:t>
      </w:r>
      <w:r w:rsidR="00560407" w:rsidRPr="00507DE2">
        <w:rPr>
          <w:rFonts w:ascii="Arial" w:hAnsi="Arial" w:cs="Arial"/>
          <w:color w:val="000000"/>
        </w:rPr>
        <w:t xml:space="preserve">. Результаты оценки и сопоставления конкурсных заявок оформляются протоколом. Протокол подписывается всеми присутствующими членами Комиссии в день проведения оценки и сопоставления конкурсных заявок. </w:t>
      </w:r>
    </w:p>
    <w:p w:rsidR="00560407" w:rsidRPr="00507DE2" w:rsidRDefault="00560407" w:rsidP="00560407">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15.</w:t>
      </w:r>
      <w:r w:rsidR="00041B4A" w:rsidRPr="00507DE2">
        <w:rPr>
          <w:rFonts w:ascii="Arial" w:hAnsi="Arial" w:cs="Arial"/>
          <w:color w:val="000000"/>
        </w:rPr>
        <w:t>9</w:t>
      </w:r>
      <w:r w:rsidRPr="00507DE2">
        <w:rPr>
          <w:rFonts w:ascii="Arial" w:hAnsi="Arial" w:cs="Arial"/>
          <w:color w:val="000000"/>
        </w:rPr>
        <w:t>. Протокол оценки и сопоставления конкурсных заявок, составленный Комиссией, размещается в единой информационной системе не позднее чем через три дня со дня подписания такого протокола Комиссией.</w:t>
      </w:r>
    </w:p>
    <w:p w:rsidR="00D46CEC" w:rsidRPr="00507DE2" w:rsidRDefault="00D46CEC" w:rsidP="00D46CEC">
      <w:pPr>
        <w:autoSpaceDE w:val="0"/>
        <w:autoSpaceDN w:val="0"/>
        <w:adjustRightInd w:val="0"/>
        <w:spacing w:after="0" w:line="240" w:lineRule="auto"/>
        <w:ind w:firstLine="567"/>
        <w:jc w:val="both"/>
        <w:rPr>
          <w:rFonts w:ascii="Arial" w:hAnsi="Arial" w:cs="Arial"/>
          <w:color w:val="000000"/>
        </w:rPr>
      </w:pPr>
    </w:p>
    <w:p w:rsidR="005F51A9" w:rsidRPr="00507DE2" w:rsidRDefault="00560407" w:rsidP="004F71AF">
      <w:pPr>
        <w:autoSpaceDE w:val="0"/>
        <w:autoSpaceDN w:val="0"/>
        <w:adjustRightInd w:val="0"/>
        <w:spacing w:after="0" w:line="240" w:lineRule="auto"/>
        <w:ind w:firstLine="567"/>
        <w:jc w:val="center"/>
        <w:rPr>
          <w:rFonts w:ascii="Arial" w:hAnsi="Arial" w:cs="Arial"/>
          <w:b/>
        </w:rPr>
      </w:pPr>
      <w:r w:rsidRPr="00507DE2">
        <w:rPr>
          <w:rFonts w:ascii="Arial" w:hAnsi="Arial" w:cs="Arial"/>
          <w:b/>
        </w:rPr>
        <w:t>Раздел 16</w:t>
      </w:r>
      <w:r w:rsidR="005F51A9" w:rsidRPr="00507DE2">
        <w:rPr>
          <w:rFonts w:ascii="Arial" w:hAnsi="Arial" w:cs="Arial"/>
          <w:b/>
        </w:rPr>
        <w:t>. Заключение договора по результатам конкурса.</w:t>
      </w:r>
    </w:p>
    <w:p w:rsidR="006F7420" w:rsidRPr="00507DE2" w:rsidRDefault="005F51A9" w:rsidP="00560407">
      <w:pPr>
        <w:autoSpaceDE w:val="0"/>
        <w:autoSpaceDN w:val="0"/>
        <w:adjustRightInd w:val="0"/>
        <w:spacing w:after="0" w:line="240" w:lineRule="auto"/>
        <w:ind w:firstLine="567"/>
        <w:jc w:val="both"/>
        <w:rPr>
          <w:rFonts w:ascii="Arial" w:hAnsi="Arial" w:cs="Arial"/>
        </w:rPr>
      </w:pPr>
      <w:r w:rsidRPr="00507DE2">
        <w:rPr>
          <w:rFonts w:ascii="Arial" w:hAnsi="Arial" w:cs="Arial"/>
        </w:rPr>
        <w:t>1</w:t>
      </w:r>
      <w:r w:rsidR="00560407" w:rsidRPr="00507DE2">
        <w:rPr>
          <w:rFonts w:ascii="Arial" w:hAnsi="Arial" w:cs="Arial"/>
        </w:rPr>
        <w:t>6</w:t>
      </w:r>
      <w:r w:rsidRPr="00507DE2">
        <w:rPr>
          <w:rFonts w:ascii="Arial" w:hAnsi="Arial" w:cs="Arial"/>
        </w:rPr>
        <w:t xml:space="preserve">.1. </w:t>
      </w:r>
      <w:proofErr w:type="gramStart"/>
      <w:r w:rsidR="006F7420" w:rsidRPr="00507DE2">
        <w:rPr>
          <w:rFonts w:ascii="Arial" w:hAnsi="Arial" w:cs="Arial"/>
        </w:rPr>
        <w:t>По результатам открытого конкурса участнику открытого конкурса, признанному победителем открытого конкурса, Заказчик в течение трех дней со дня размещения протокола оценки и сопоставления конкурсных заявок в единой информационной системе передает проект договора, который составляется путем включения в проект договора, прилагаемый к конкурсной документации, условий исполнения договора, предложенных победителем открытого конкурса в конкурсной заявке.</w:t>
      </w:r>
      <w:proofErr w:type="gramEnd"/>
    </w:p>
    <w:p w:rsidR="00560407" w:rsidRPr="00507DE2" w:rsidRDefault="006F7420" w:rsidP="00560407">
      <w:pPr>
        <w:autoSpaceDE w:val="0"/>
        <w:autoSpaceDN w:val="0"/>
        <w:adjustRightInd w:val="0"/>
        <w:spacing w:after="0" w:line="240" w:lineRule="auto"/>
        <w:ind w:firstLine="567"/>
        <w:jc w:val="both"/>
        <w:rPr>
          <w:rFonts w:ascii="Arial" w:hAnsi="Arial" w:cs="Arial"/>
        </w:rPr>
      </w:pPr>
      <w:r w:rsidRPr="00507DE2">
        <w:rPr>
          <w:rFonts w:ascii="Arial" w:hAnsi="Arial" w:cs="Arial"/>
        </w:rPr>
        <w:t xml:space="preserve">16.2. </w:t>
      </w:r>
      <w:r w:rsidR="00560407" w:rsidRPr="00507DE2">
        <w:rPr>
          <w:rFonts w:ascii="Arial" w:hAnsi="Arial" w:cs="Arial"/>
        </w:rPr>
        <w:t xml:space="preserve">Договор с единственным участником </w:t>
      </w:r>
      <w:r w:rsidR="00A96669" w:rsidRPr="00507DE2">
        <w:rPr>
          <w:rFonts w:ascii="Arial" w:hAnsi="Arial" w:cs="Arial"/>
        </w:rPr>
        <w:t>открытого конкурса</w:t>
      </w:r>
      <w:r w:rsidR="00560407" w:rsidRPr="00507DE2">
        <w:rPr>
          <w:rFonts w:ascii="Arial" w:hAnsi="Arial" w:cs="Arial"/>
        </w:rPr>
        <w:t xml:space="preserve"> может быть заключен не ранее чем через пять дней</w:t>
      </w:r>
      <w:r w:rsidR="00175040" w:rsidRPr="00507DE2">
        <w:rPr>
          <w:rFonts w:ascii="Arial" w:hAnsi="Arial" w:cs="Arial"/>
        </w:rPr>
        <w:t xml:space="preserve"> и не позднее чем через  двадцать дней</w:t>
      </w:r>
      <w:r w:rsidR="00560407" w:rsidRPr="00507DE2">
        <w:rPr>
          <w:rFonts w:ascii="Arial" w:hAnsi="Arial" w:cs="Arial"/>
        </w:rPr>
        <w:t xml:space="preserve"> со дня размещения в единой информационной системе протокола рассмотрения конкурсных заявок.</w:t>
      </w:r>
    </w:p>
    <w:p w:rsidR="00560407" w:rsidRPr="00507DE2" w:rsidRDefault="00560407" w:rsidP="00560407">
      <w:pPr>
        <w:autoSpaceDE w:val="0"/>
        <w:autoSpaceDN w:val="0"/>
        <w:adjustRightInd w:val="0"/>
        <w:spacing w:after="0" w:line="240" w:lineRule="auto"/>
        <w:ind w:firstLine="567"/>
        <w:jc w:val="both"/>
        <w:rPr>
          <w:rFonts w:ascii="Arial" w:hAnsi="Arial" w:cs="Arial"/>
        </w:rPr>
      </w:pPr>
      <w:r w:rsidRPr="00507DE2">
        <w:rPr>
          <w:rFonts w:ascii="Arial" w:hAnsi="Arial" w:cs="Arial"/>
        </w:rPr>
        <w:t>16.</w:t>
      </w:r>
      <w:r w:rsidR="006F7420" w:rsidRPr="00507DE2">
        <w:rPr>
          <w:rFonts w:ascii="Arial" w:hAnsi="Arial" w:cs="Arial"/>
        </w:rPr>
        <w:t>3</w:t>
      </w:r>
      <w:r w:rsidRPr="00507DE2">
        <w:rPr>
          <w:rFonts w:ascii="Arial" w:hAnsi="Arial" w:cs="Arial"/>
        </w:rPr>
        <w:t xml:space="preserve">. В случае если единственный участник </w:t>
      </w:r>
      <w:r w:rsidR="00A96669" w:rsidRPr="00507DE2">
        <w:rPr>
          <w:rFonts w:ascii="Arial" w:hAnsi="Arial" w:cs="Arial"/>
        </w:rPr>
        <w:t>открытого конкурса</w:t>
      </w:r>
      <w:r w:rsidRPr="00507DE2">
        <w:rPr>
          <w:rFonts w:ascii="Arial" w:hAnsi="Arial" w:cs="Arial"/>
        </w:rPr>
        <w:t xml:space="preserve"> в срок, предусмотренный конкурсной документацией, не представил Заказчику подписанный договор, а также обеспечение исполнения договора, если такое обеспечение было установлено конкурсной документацией, единственный участник </w:t>
      </w:r>
      <w:r w:rsidR="00A96669" w:rsidRPr="00507DE2">
        <w:rPr>
          <w:rFonts w:ascii="Arial" w:hAnsi="Arial" w:cs="Arial"/>
        </w:rPr>
        <w:t>открытого конкурса</w:t>
      </w:r>
      <w:r w:rsidRPr="00507DE2">
        <w:rPr>
          <w:rFonts w:ascii="Arial" w:hAnsi="Arial" w:cs="Arial"/>
        </w:rPr>
        <w:t xml:space="preserve"> признается уклонившимся от заключения договора. </w:t>
      </w:r>
    </w:p>
    <w:p w:rsidR="00560407" w:rsidRPr="00507DE2" w:rsidRDefault="00A96669" w:rsidP="00560407">
      <w:pPr>
        <w:autoSpaceDE w:val="0"/>
        <w:autoSpaceDN w:val="0"/>
        <w:adjustRightInd w:val="0"/>
        <w:spacing w:after="0" w:line="240" w:lineRule="auto"/>
        <w:ind w:firstLine="567"/>
        <w:jc w:val="both"/>
        <w:rPr>
          <w:rFonts w:ascii="Arial" w:hAnsi="Arial" w:cs="Arial"/>
        </w:rPr>
      </w:pPr>
      <w:r w:rsidRPr="00507DE2">
        <w:rPr>
          <w:rFonts w:ascii="Arial" w:hAnsi="Arial" w:cs="Arial"/>
        </w:rPr>
        <w:t>16.</w:t>
      </w:r>
      <w:r w:rsidR="006F7420" w:rsidRPr="00507DE2">
        <w:rPr>
          <w:rFonts w:ascii="Arial" w:hAnsi="Arial" w:cs="Arial"/>
        </w:rPr>
        <w:t>4</w:t>
      </w:r>
      <w:r w:rsidRPr="00507DE2">
        <w:rPr>
          <w:rFonts w:ascii="Arial" w:hAnsi="Arial" w:cs="Arial"/>
        </w:rPr>
        <w:t xml:space="preserve">. </w:t>
      </w:r>
      <w:r w:rsidR="00560407" w:rsidRPr="00507DE2">
        <w:rPr>
          <w:rFonts w:ascii="Arial" w:hAnsi="Arial" w:cs="Arial"/>
        </w:rPr>
        <w:t xml:space="preserve">В случаях, если </w:t>
      </w:r>
      <w:r w:rsidRPr="00507DE2">
        <w:rPr>
          <w:rFonts w:ascii="Arial" w:hAnsi="Arial" w:cs="Arial"/>
        </w:rPr>
        <w:t>открытый конкурс</w:t>
      </w:r>
      <w:r w:rsidR="00560407" w:rsidRPr="00507DE2">
        <w:rPr>
          <w:rFonts w:ascii="Arial" w:hAnsi="Arial" w:cs="Arial"/>
        </w:rPr>
        <w:t xml:space="preserve"> признан несостоявшимся и договор не заключен с единственным участником </w:t>
      </w:r>
      <w:r w:rsidRPr="00507DE2">
        <w:rPr>
          <w:rFonts w:ascii="Arial" w:hAnsi="Arial" w:cs="Arial"/>
        </w:rPr>
        <w:t>открытого конкурса</w:t>
      </w:r>
      <w:r w:rsidR="00560407" w:rsidRPr="00507DE2">
        <w:rPr>
          <w:rFonts w:ascii="Arial" w:hAnsi="Arial" w:cs="Arial"/>
        </w:rPr>
        <w:t xml:space="preserve"> Заказчик вправе осуществить закупку товаров, работ, услуг, являвшихся предметом </w:t>
      </w:r>
      <w:r w:rsidRPr="00507DE2">
        <w:rPr>
          <w:rFonts w:ascii="Arial" w:hAnsi="Arial" w:cs="Arial"/>
        </w:rPr>
        <w:t xml:space="preserve">открытого конкурса </w:t>
      </w:r>
      <w:r w:rsidR="00560407" w:rsidRPr="00507DE2">
        <w:rPr>
          <w:rFonts w:ascii="Arial" w:hAnsi="Arial" w:cs="Arial"/>
        </w:rPr>
        <w:t xml:space="preserve"> у единственного поставщика (подрядчика, исполнителя).</w:t>
      </w:r>
    </w:p>
    <w:p w:rsidR="00560407" w:rsidRPr="00507DE2" w:rsidRDefault="00560407" w:rsidP="00560407">
      <w:pPr>
        <w:autoSpaceDE w:val="0"/>
        <w:autoSpaceDN w:val="0"/>
        <w:adjustRightInd w:val="0"/>
        <w:spacing w:after="0" w:line="240" w:lineRule="auto"/>
        <w:ind w:firstLine="567"/>
        <w:jc w:val="both"/>
        <w:rPr>
          <w:rFonts w:ascii="Arial" w:hAnsi="Arial" w:cs="Arial"/>
        </w:rPr>
      </w:pPr>
      <w:r w:rsidRPr="00507DE2">
        <w:rPr>
          <w:rFonts w:ascii="Arial" w:hAnsi="Arial" w:cs="Arial"/>
        </w:rPr>
        <w:t>16.</w:t>
      </w:r>
      <w:r w:rsidR="006F7420" w:rsidRPr="00507DE2">
        <w:rPr>
          <w:rFonts w:ascii="Arial" w:hAnsi="Arial" w:cs="Arial"/>
        </w:rPr>
        <w:t>5</w:t>
      </w:r>
      <w:r w:rsidRPr="00507DE2">
        <w:rPr>
          <w:rFonts w:ascii="Arial" w:hAnsi="Arial" w:cs="Arial"/>
        </w:rPr>
        <w:t xml:space="preserve">. Договор с победителем </w:t>
      </w:r>
      <w:r w:rsidR="00A96669" w:rsidRPr="00507DE2">
        <w:rPr>
          <w:rFonts w:ascii="Arial" w:hAnsi="Arial" w:cs="Arial"/>
        </w:rPr>
        <w:t>открытого конкурса</w:t>
      </w:r>
      <w:r w:rsidRPr="00507DE2">
        <w:rPr>
          <w:rFonts w:ascii="Arial" w:hAnsi="Arial" w:cs="Arial"/>
        </w:rPr>
        <w:t xml:space="preserve"> может быть заключен не ранее чем через </w:t>
      </w:r>
      <w:r w:rsidR="001720FF" w:rsidRPr="00507DE2">
        <w:rPr>
          <w:rFonts w:ascii="Arial" w:hAnsi="Arial" w:cs="Arial"/>
        </w:rPr>
        <w:t>пять</w:t>
      </w:r>
      <w:r w:rsidRPr="00507DE2">
        <w:rPr>
          <w:rFonts w:ascii="Arial" w:hAnsi="Arial" w:cs="Arial"/>
        </w:rPr>
        <w:t xml:space="preserve"> дней и не позднее чем через двадцать дней со дня размещения в единой информационной системе протокола оценки и сопоставления заявок на участие в </w:t>
      </w:r>
      <w:r w:rsidR="00A96669" w:rsidRPr="00507DE2">
        <w:rPr>
          <w:rFonts w:ascii="Arial" w:hAnsi="Arial" w:cs="Arial"/>
        </w:rPr>
        <w:t>открытом конкурсе</w:t>
      </w:r>
      <w:r w:rsidRPr="00507DE2">
        <w:rPr>
          <w:rFonts w:ascii="Arial" w:hAnsi="Arial" w:cs="Arial"/>
        </w:rPr>
        <w:t xml:space="preserve">. </w:t>
      </w:r>
    </w:p>
    <w:p w:rsidR="00560407" w:rsidRPr="00507DE2" w:rsidRDefault="00560407" w:rsidP="00560407">
      <w:pPr>
        <w:autoSpaceDE w:val="0"/>
        <w:autoSpaceDN w:val="0"/>
        <w:adjustRightInd w:val="0"/>
        <w:spacing w:after="0" w:line="240" w:lineRule="auto"/>
        <w:ind w:firstLine="567"/>
        <w:jc w:val="both"/>
        <w:rPr>
          <w:rFonts w:ascii="Arial" w:hAnsi="Arial" w:cs="Arial"/>
        </w:rPr>
      </w:pPr>
      <w:r w:rsidRPr="00507DE2">
        <w:rPr>
          <w:rFonts w:ascii="Arial" w:hAnsi="Arial" w:cs="Arial"/>
        </w:rPr>
        <w:t>16.</w:t>
      </w:r>
      <w:r w:rsidR="006F7420" w:rsidRPr="00507DE2">
        <w:rPr>
          <w:rFonts w:ascii="Arial" w:hAnsi="Arial" w:cs="Arial"/>
        </w:rPr>
        <w:t>6</w:t>
      </w:r>
      <w:r w:rsidRPr="00507DE2">
        <w:rPr>
          <w:rFonts w:ascii="Arial" w:hAnsi="Arial" w:cs="Arial"/>
        </w:rPr>
        <w:t>.</w:t>
      </w:r>
      <w:r w:rsidR="006F7420" w:rsidRPr="00507DE2">
        <w:rPr>
          <w:rFonts w:ascii="Arial" w:hAnsi="Arial" w:cs="Arial"/>
        </w:rPr>
        <w:t xml:space="preserve"> </w:t>
      </w:r>
      <w:r w:rsidRPr="00507DE2">
        <w:rPr>
          <w:rFonts w:ascii="Arial" w:hAnsi="Arial" w:cs="Arial"/>
        </w:rPr>
        <w:t xml:space="preserve">В случае если победитель </w:t>
      </w:r>
      <w:r w:rsidR="006F7420" w:rsidRPr="00507DE2">
        <w:rPr>
          <w:rFonts w:ascii="Arial" w:hAnsi="Arial" w:cs="Arial"/>
        </w:rPr>
        <w:t>открытого конкурса</w:t>
      </w:r>
      <w:r w:rsidRPr="00507DE2">
        <w:rPr>
          <w:rFonts w:ascii="Arial" w:hAnsi="Arial" w:cs="Arial"/>
        </w:rPr>
        <w:t xml:space="preserve"> в срок, предусмотренный конкурсной документацией, не представил Заказчику подписанный договор, а также обеспечение исполнения договора, если такое обеспечение было установлено конкурсной документацией, победитель </w:t>
      </w:r>
      <w:r w:rsidR="006F7420" w:rsidRPr="00507DE2">
        <w:rPr>
          <w:rFonts w:ascii="Arial" w:hAnsi="Arial" w:cs="Arial"/>
        </w:rPr>
        <w:t>открытого конкурса</w:t>
      </w:r>
      <w:r w:rsidRPr="00507DE2">
        <w:rPr>
          <w:rFonts w:ascii="Arial" w:hAnsi="Arial" w:cs="Arial"/>
        </w:rPr>
        <w:t xml:space="preserve"> признается уклонившимся от заключения договора. </w:t>
      </w:r>
    </w:p>
    <w:p w:rsidR="00560407" w:rsidRPr="00507DE2" w:rsidRDefault="00560407" w:rsidP="00560407">
      <w:pPr>
        <w:autoSpaceDE w:val="0"/>
        <w:autoSpaceDN w:val="0"/>
        <w:adjustRightInd w:val="0"/>
        <w:spacing w:after="0" w:line="240" w:lineRule="auto"/>
        <w:ind w:firstLine="567"/>
        <w:jc w:val="both"/>
        <w:rPr>
          <w:rFonts w:ascii="Arial" w:hAnsi="Arial" w:cs="Arial"/>
        </w:rPr>
      </w:pPr>
      <w:r w:rsidRPr="00507DE2">
        <w:rPr>
          <w:rFonts w:ascii="Arial" w:hAnsi="Arial" w:cs="Arial"/>
        </w:rPr>
        <w:t>16.</w:t>
      </w:r>
      <w:r w:rsidR="006F7420" w:rsidRPr="00507DE2">
        <w:rPr>
          <w:rFonts w:ascii="Arial" w:hAnsi="Arial" w:cs="Arial"/>
        </w:rPr>
        <w:t>7</w:t>
      </w:r>
      <w:r w:rsidRPr="00507DE2">
        <w:rPr>
          <w:rFonts w:ascii="Arial" w:hAnsi="Arial" w:cs="Arial"/>
        </w:rPr>
        <w:t>. В случае</w:t>
      </w:r>
      <w:proofErr w:type="gramStart"/>
      <w:r w:rsidRPr="00507DE2">
        <w:rPr>
          <w:rFonts w:ascii="Arial" w:hAnsi="Arial" w:cs="Arial"/>
        </w:rPr>
        <w:t>,</w:t>
      </w:r>
      <w:proofErr w:type="gramEnd"/>
      <w:r w:rsidRPr="00507DE2">
        <w:rPr>
          <w:rFonts w:ascii="Arial" w:hAnsi="Arial" w:cs="Arial"/>
        </w:rPr>
        <w:t xml:space="preserve"> если победитель </w:t>
      </w:r>
      <w:r w:rsidR="006F7420" w:rsidRPr="00507DE2">
        <w:rPr>
          <w:rFonts w:ascii="Arial" w:hAnsi="Arial" w:cs="Arial"/>
        </w:rPr>
        <w:t>открытого конкурса</w:t>
      </w:r>
      <w:r w:rsidRPr="00507DE2">
        <w:rPr>
          <w:rFonts w:ascii="Arial" w:hAnsi="Arial" w:cs="Arial"/>
        </w:rPr>
        <w:t xml:space="preserve"> признан уклонившимся от заключения договора, Заказчик вправе заключить договор с участником</w:t>
      </w:r>
      <w:r w:rsidR="006F7420" w:rsidRPr="00507DE2">
        <w:rPr>
          <w:rFonts w:ascii="Arial" w:hAnsi="Arial" w:cs="Arial"/>
        </w:rPr>
        <w:t xml:space="preserve"> открытого конкурса</w:t>
      </w:r>
      <w:r w:rsidRPr="00507DE2">
        <w:rPr>
          <w:rFonts w:ascii="Arial" w:hAnsi="Arial" w:cs="Arial"/>
        </w:rPr>
        <w:t xml:space="preserve">, конкурсной заявке которого присвоен второй номер. При этом заключение договора для участника Конкурса, конкурсной заявке которого присвоен второй номер, является обязательным. </w:t>
      </w:r>
    </w:p>
    <w:p w:rsidR="00560407" w:rsidRPr="00507DE2" w:rsidRDefault="006F7420" w:rsidP="00560407">
      <w:pPr>
        <w:autoSpaceDE w:val="0"/>
        <w:autoSpaceDN w:val="0"/>
        <w:adjustRightInd w:val="0"/>
        <w:spacing w:after="0" w:line="240" w:lineRule="auto"/>
        <w:ind w:firstLine="567"/>
        <w:jc w:val="both"/>
        <w:rPr>
          <w:rFonts w:ascii="Arial" w:hAnsi="Arial" w:cs="Arial"/>
        </w:rPr>
      </w:pPr>
      <w:r w:rsidRPr="00507DE2">
        <w:rPr>
          <w:rFonts w:ascii="Arial" w:hAnsi="Arial" w:cs="Arial"/>
        </w:rPr>
        <w:t xml:space="preserve">16.8. </w:t>
      </w:r>
      <w:r w:rsidR="00560407" w:rsidRPr="00507DE2">
        <w:rPr>
          <w:rFonts w:ascii="Arial" w:hAnsi="Arial" w:cs="Arial"/>
        </w:rPr>
        <w:t xml:space="preserve">Непредставление участником </w:t>
      </w:r>
      <w:r w:rsidRPr="00507DE2">
        <w:rPr>
          <w:rFonts w:ascii="Arial" w:hAnsi="Arial" w:cs="Arial"/>
        </w:rPr>
        <w:t>открытого конкурса</w:t>
      </w:r>
      <w:r w:rsidR="00560407" w:rsidRPr="00507DE2">
        <w:rPr>
          <w:rFonts w:ascii="Arial" w:hAnsi="Arial" w:cs="Arial"/>
        </w:rPr>
        <w:t xml:space="preserve">, конкурсной заявке которого присвоен второй номер,  Заказчику  подписанного договора в срок, установленный в конкурсной документации, и обеспечения исполнения договора, если такое обеспечение установлено конкурсной документацией, считается отказом такого участника </w:t>
      </w:r>
      <w:r w:rsidRPr="00507DE2">
        <w:rPr>
          <w:rFonts w:ascii="Arial" w:hAnsi="Arial" w:cs="Arial"/>
        </w:rPr>
        <w:t>открытого конкурса</w:t>
      </w:r>
      <w:r w:rsidR="00560407" w:rsidRPr="00507DE2">
        <w:rPr>
          <w:rFonts w:ascii="Arial" w:hAnsi="Arial" w:cs="Arial"/>
        </w:rPr>
        <w:t xml:space="preserve"> от заключения договора. В этом случае </w:t>
      </w:r>
      <w:r w:rsidRPr="00507DE2">
        <w:rPr>
          <w:rFonts w:ascii="Arial" w:hAnsi="Arial" w:cs="Arial"/>
        </w:rPr>
        <w:t>открытый конкурс</w:t>
      </w:r>
      <w:r w:rsidR="00560407" w:rsidRPr="00507DE2">
        <w:rPr>
          <w:rFonts w:ascii="Arial" w:hAnsi="Arial" w:cs="Arial"/>
        </w:rPr>
        <w:t xml:space="preserve"> признается несостоявшимся.</w:t>
      </w:r>
    </w:p>
    <w:p w:rsidR="00560407" w:rsidRPr="00507DE2" w:rsidRDefault="00560407" w:rsidP="00560407">
      <w:pPr>
        <w:autoSpaceDE w:val="0"/>
        <w:autoSpaceDN w:val="0"/>
        <w:adjustRightInd w:val="0"/>
        <w:spacing w:after="0" w:line="240" w:lineRule="auto"/>
        <w:ind w:firstLine="567"/>
        <w:jc w:val="both"/>
        <w:rPr>
          <w:rFonts w:ascii="Arial" w:hAnsi="Arial" w:cs="Arial"/>
        </w:rPr>
      </w:pPr>
      <w:r w:rsidRPr="00507DE2">
        <w:rPr>
          <w:rFonts w:ascii="Arial" w:hAnsi="Arial" w:cs="Arial"/>
        </w:rPr>
        <w:t>16.</w:t>
      </w:r>
      <w:r w:rsidR="006F7420" w:rsidRPr="00507DE2">
        <w:rPr>
          <w:rFonts w:ascii="Arial" w:hAnsi="Arial" w:cs="Arial"/>
        </w:rPr>
        <w:t>9</w:t>
      </w:r>
      <w:r w:rsidRPr="00507DE2">
        <w:rPr>
          <w:rFonts w:ascii="Arial" w:hAnsi="Arial" w:cs="Arial"/>
        </w:rPr>
        <w:t xml:space="preserve">. В случае если </w:t>
      </w:r>
      <w:r w:rsidR="006F7420" w:rsidRPr="00507DE2">
        <w:rPr>
          <w:rFonts w:ascii="Arial" w:hAnsi="Arial" w:cs="Arial"/>
        </w:rPr>
        <w:t>открытый конкурс</w:t>
      </w:r>
      <w:r w:rsidRPr="00507DE2">
        <w:rPr>
          <w:rFonts w:ascii="Arial" w:hAnsi="Arial" w:cs="Arial"/>
        </w:rPr>
        <w:t xml:space="preserve"> признан несостоявшимся, Заказчик вправе осуществить закупку товаров, рабо</w:t>
      </w:r>
      <w:r w:rsidR="006F7420" w:rsidRPr="00507DE2">
        <w:rPr>
          <w:rFonts w:ascii="Arial" w:hAnsi="Arial" w:cs="Arial"/>
        </w:rPr>
        <w:t>т, услуг, являвшихся предметом открытого конкурса</w:t>
      </w:r>
      <w:r w:rsidRPr="00507DE2">
        <w:rPr>
          <w:rFonts w:ascii="Arial" w:hAnsi="Arial" w:cs="Arial"/>
        </w:rPr>
        <w:t xml:space="preserve"> у единственного поставщика (подрядчика, исполнителя).</w:t>
      </w:r>
    </w:p>
    <w:p w:rsidR="005F51A9" w:rsidRPr="00507DE2" w:rsidRDefault="00560407" w:rsidP="00560407">
      <w:pPr>
        <w:autoSpaceDE w:val="0"/>
        <w:autoSpaceDN w:val="0"/>
        <w:adjustRightInd w:val="0"/>
        <w:spacing w:after="0" w:line="240" w:lineRule="auto"/>
        <w:ind w:firstLine="567"/>
        <w:jc w:val="both"/>
        <w:rPr>
          <w:rFonts w:ascii="Arial" w:hAnsi="Arial" w:cs="Arial"/>
          <w:color w:val="000000"/>
        </w:rPr>
      </w:pPr>
      <w:r w:rsidRPr="00507DE2">
        <w:rPr>
          <w:rFonts w:ascii="Arial" w:hAnsi="Arial" w:cs="Arial"/>
        </w:rPr>
        <w:t>16.</w:t>
      </w:r>
      <w:r w:rsidR="006F7420" w:rsidRPr="00507DE2">
        <w:rPr>
          <w:rFonts w:ascii="Arial" w:hAnsi="Arial" w:cs="Arial"/>
        </w:rPr>
        <w:t>10.</w:t>
      </w:r>
      <w:r w:rsidRPr="00507DE2">
        <w:rPr>
          <w:rFonts w:ascii="Arial" w:hAnsi="Arial" w:cs="Arial"/>
        </w:rPr>
        <w:t xml:space="preserve"> В случае</w:t>
      </w:r>
      <w:proofErr w:type="gramStart"/>
      <w:r w:rsidRPr="00507DE2">
        <w:rPr>
          <w:rFonts w:ascii="Arial" w:hAnsi="Arial" w:cs="Arial"/>
        </w:rPr>
        <w:t>,</w:t>
      </w:r>
      <w:proofErr w:type="gramEnd"/>
      <w:r w:rsidRPr="00507DE2">
        <w:rPr>
          <w:rFonts w:ascii="Arial" w:hAnsi="Arial" w:cs="Arial"/>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оценки и сопоставления конкурсных заявок или протоколе, составленном по результатам </w:t>
      </w:r>
      <w:r w:rsidR="006F7420" w:rsidRPr="00507DE2">
        <w:rPr>
          <w:rFonts w:ascii="Arial" w:hAnsi="Arial" w:cs="Arial"/>
        </w:rPr>
        <w:t>открытого конкурса</w:t>
      </w:r>
      <w:r w:rsidRPr="00507DE2">
        <w:rPr>
          <w:rFonts w:ascii="Arial" w:hAnsi="Arial" w:cs="Arial"/>
        </w:rPr>
        <w:t xml:space="preserve">, </w:t>
      </w:r>
      <w:r w:rsidR="006F7420" w:rsidRPr="00507DE2">
        <w:rPr>
          <w:rFonts w:ascii="Arial" w:hAnsi="Arial" w:cs="Arial"/>
        </w:rPr>
        <w:t xml:space="preserve">Заказчиком </w:t>
      </w:r>
      <w:r w:rsidRPr="00507DE2">
        <w:rPr>
          <w:rFonts w:ascii="Arial" w:hAnsi="Arial" w:cs="Arial"/>
        </w:rPr>
        <w:t xml:space="preserve">не позднее чем в течение десяти дней со дня внесения изменений в договор </w:t>
      </w:r>
      <w:r w:rsidR="0065379B" w:rsidRPr="00507DE2">
        <w:rPr>
          <w:rFonts w:ascii="Arial" w:hAnsi="Arial" w:cs="Arial"/>
        </w:rPr>
        <w:t>в единой информационной системе</w:t>
      </w:r>
      <w:r w:rsidRPr="00507DE2">
        <w:rPr>
          <w:rFonts w:ascii="Arial" w:hAnsi="Arial" w:cs="Arial"/>
        </w:rPr>
        <w:t xml:space="preserve"> размещается информация об изменении договора с указанием измененных условий.</w:t>
      </w:r>
    </w:p>
    <w:p w:rsidR="005F51A9" w:rsidRPr="00507DE2" w:rsidRDefault="005F51A9" w:rsidP="004F71AF">
      <w:pPr>
        <w:pStyle w:val="30"/>
        <w:spacing w:before="0" w:after="0"/>
        <w:ind w:firstLine="567"/>
        <w:jc w:val="both"/>
        <w:rPr>
          <w:sz w:val="22"/>
          <w:szCs w:val="22"/>
        </w:rPr>
      </w:pPr>
    </w:p>
    <w:p w:rsidR="005F51A9" w:rsidRPr="00507DE2" w:rsidRDefault="005F51A9" w:rsidP="004F71AF">
      <w:pPr>
        <w:tabs>
          <w:tab w:val="left" w:pos="2655"/>
        </w:tabs>
        <w:spacing w:after="0" w:line="240" w:lineRule="auto"/>
        <w:ind w:firstLine="567"/>
        <w:jc w:val="center"/>
        <w:rPr>
          <w:rFonts w:ascii="Arial" w:hAnsi="Arial" w:cs="Arial"/>
          <w:b/>
          <w:bCs/>
        </w:rPr>
      </w:pPr>
      <w:r w:rsidRPr="00507DE2">
        <w:rPr>
          <w:rFonts w:ascii="Arial" w:hAnsi="Arial" w:cs="Arial"/>
          <w:b/>
          <w:bCs/>
        </w:rPr>
        <w:t xml:space="preserve">Раздел </w:t>
      </w:r>
      <w:r w:rsidR="0065379B" w:rsidRPr="00507DE2">
        <w:rPr>
          <w:rFonts w:ascii="Arial" w:hAnsi="Arial" w:cs="Arial"/>
          <w:b/>
          <w:bCs/>
        </w:rPr>
        <w:t>17</w:t>
      </w:r>
      <w:r w:rsidRPr="00507DE2">
        <w:rPr>
          <w:rFonts w:ascii="Arial" w:hAnsi="Arial" w:cs="Arial"/>
          <w:b/>
          <w:bCs/>
        </w:rPr>
        <w:t>. Общие положения</w:t>
      </w:r>
      <w:r w:rsidR="00BF6AC7" w:rsidRPr="00507DE2">
        <w:rPr>
          <w:rFonts w:ascii="Arial" w:hAnsi="Arial" w:cs="Arial"/>
          <w:b/>
          <w:bCs/>
        </w:rPr>
        <w:t xml:space="preserve"> проведения </w:t>
      </w:r>
      <w:r w:rsidR="00BD520B" w:rsidRPr="00507DE2">
        <w:rPr>
          <w:rFonts w:ascii="Arial" w:hAnsi="Arial" w:cs="Arial"/>
          <w:b/>
          <w:bCs/>
        </w:rPr>
        <w:t>аукциона в электронной форме</w:t>
      </w:r>
      <w:r w:rsidR="0065379B" w:rsidRPr="00507DE2">
        <w:rPr>
          <w:rFonts w:ascii="Arial" w:hAnsi="Arial" w:cs="Arial"/>
          <w:b/>
          <w:bCs/>
        </w:rPr>
        <w:t>.</w:t>
      </w:r>
    </w:p>
    <w:p w:rsidR="0065379B" w:rsidRPr="00507DE2" w:rsidRDefault="0065379B" w:rsidP="00377188">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17</w:t>
      </w:r>
      <w:r w:rsidR="005F51A9" w:rsidRPr="00507DE2">
        <w:rPr>
          <w:rFonts w:ascii="Arial" w:hAnsi="Arial" w:cs="Arial"/>
          <w:color w:val="000000"/>
        </w:rPr>
        <w:t xml:space="preserve">.1. </w:t>
      </w:r>
      <w:r w:rsidRPr="00507DE2">
        <w:rPr>
          <w:rFonts w:ascii="Arial" w:hAnsi="Arial" w:cs="Arial"/>
          <w:color w:val="000000"/>
        </w:rPr>
        <w:t xml:space="preserve">В целях настоящего Положения под </w:t>
      </w:r>
      <w:r w:rsidR="00BD520B" w:rsidRPr="00507DE2">
        <w:rPr>
          <w:rFonts w:ascii="Arial" w:hAnsi="Arial" w:cs="Arial"/>
          <w:color w:val="000000"/>
        </w:rPr>
        <w:t xml:space="preserve">аукционом в электронной форме </w:t>
      </w:r>
      <w:r w:rsidRPr="00507DE2">
        <w:rPr>
          <w:rFonts w:ascii="Arial" w:hAnsi="Arial" w:cs="Arial"/>
          <w:color w:val="000000"/>
        </w:rPr>
        <w:t>(далее - Аукцион) понимаются торги, победителем которых признается лицо, предложившее наиболее низкую цену договора</w:t>
      </w:r>
      <w:r w:rsidR="00BD520B" w:rsidRPr="00507DE2">
        <w:rPr>
          <w:rFonts w:ascii="Arial" w:hAnsi="Arial" w:cs="Arial"/>
          <w:color w:val="000000"/>
        </w:rPr>
        <w:t>, и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настоящим разделом</w:t>
      </w:r>
      <w:r w:rsidRPr="00507DE2">
        <w:rPr>
          <w:rFonts w:ascii="Arial" w:hAnsi="Arial" w:cs="Arial"/>
          <w:color w:val="000000"/>
        </w:rPr>
        <w:t xml:space="preserve">. </w:t>
      </w:r>
    </w:p>
    <w:p w:rsidR="00377188" w:rsidRPr="00507DE2" w:rsidRDefault="00377188" w:rsidP="00377188">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17</w:t>
      </w:r>
      <w:r w:rsidRPr="00507DE2">
        <w:rPr>
          <w:rFonts w:ascii="Arial" w:hAnsi="Arial" w:cs="Arial"/>
          <w:color w:val="000000"/>
        </w:rPr>
        <w:t>.2. Заказчик привлекает аукционные заявки, обеспечивая публикацию извещения о проведении электронного аукциона в единой информационной системе не менее чем за 20 (двадцать) дней до даты окончания подачи аукционных заявок. Извещение о проведении электронного аукциона размещается также на электронной торговой площадке оператором электронной торговой площадки. Аукцион в электронной форме проводится в порядке, установленном оператором электронной торговой площадки.</w:t>
      </w:r>
    </w:p>
    <w:p w:rsidR="00377188" w:rsidRPr="00507DE2" w:rsidRDefault="00377188" w:rsidP="00377188">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17</w:t>
      </w:r>
      <w:r w:rsidRPr="00507DE2">
        <w:rPr>
          <w:rFonts w:ascii="Arial" w:hAnsi="Arial" w:cs="Arial"/>
          <w:color w:val="000000"/>
        </w:rPr>
        <w:t>.3. Заказчиком может быть установлено требование о внесении денежных сре</w:t>
      </w:r>
      <w:proofErr w:type="gramStart"/>
      <w:r w:rsidRPr="00507DE2">
        <w:rPr>
          <w:rFonts w:ascii="Arial" w:hAnsi="Arial" w:cs="Arial"/>
          <w:color w:val="000000"/>
        </w:rPr>
        <w:t>дств в к</w:t>
      </w:r>
      <w:proofErr w:type="gramEnd"/>
      <w:r w:rsidRPr="00507DE2">
        <w:rPr>
          <w:rFonts w:ascii="Arial" w:hAnsi="Arial" w:cs="Arial"/>
          <w:color w:val="000000"/>
        </w:rPr>
        <w:t>ачестве обеспечения заявки на участие в аукционе. При этом размер не может превышать пять процентов начальной (максимальной) цены договора (цены лота).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документации об аукционе.</w:t>
      </w:r>
    </w:p>
    <w:p w:rsidR="00377188" w:rsidRPr="00507DE2" w:rsidRDefault="00377188" w:rsidP="00377188">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17</w:t>
      </w:r>
      <w:r w:rsidRPr="00507DE2">
        <w:rPr>
          <w:rFonts w:ascii="Arial" w:hAnsi="Arial" w:cs="Arial"/>
          <w:color w:val="000000"/>
        </w:rPr>
        <w:t>.</w:t>
      </w:r>
      <w:r w:rsidRPr="00507DE2">
        <w:rPr>
          <w:rFonts w:ascii="Arial" w:hAnsi="Arial" w:cs="Arial"/>
          <w:color w:val="000000"/>
        </w:rPr>
        <w:t>4</w:t>
      </w:r>
      <w:r w:rsidRPr="00507DE2">
        <w:rPr>
          <w:rFonts w:ascii="Arial" w:hAnsi="Arial" w:cs="Arial"/>
          <w:color w:val="000000"/>
        </w:rPr>
        <w:t>. Извещение о проведен</w:t>
      </w:r>
      <w:proofErr w:type="gramStart"/>
      <w:r w:rsidRPr="00507DE2">
        <w:rPr>
          <w:rFonts w:ascii="Arial" w:hAnsi="Arial" w:cs="Arial"/>
          <w:color w:val="000000"/>
        </w:rPr>
        <w:t>ии ау</w:t>
      </w:r>
      <w:proofErr w:type="gramEnd"/>
      <w:r w:rsidRPr="00507DE2">
        <w:rPr>
          <w:rFonts w:ascii="Arial" w:hAnsi="Arial" w:cs="Arial"/>
          <w:color w:val="000000"/>
        </w:rPr>
        <w:t xml:space="preserve">кциона, документация о закупке, обоснование начальной (максимальной) цены договора и проект договора размещаются Заказчиком в единой информационной системе и на электронной торговой площадке в соответствии с регламентом электронной площадки не менее чем за 20 (двадцать) дней. </w:t>
      </w:r>
    </w:p>
    <w:p w:rsidR="00377188" w:rsidRPr="00507DE2" w:rsidRDefault="00377188" w:rsidP="00377188">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17.5</w:t>
      </w:r>
      <w:r w:rsidRPr="00507DE2">
        <w:rPr>
          <w:rFonts w:ascii="Arial" w:hAnsi="Arial" w:cs="Arial"/>
          <w:color w:val="000000"/>
        </w:rPr>
        <w:t xml:space="preserve">. Срок подачи заявок на участие в аукционе исчисляется </w:t>
      </w:r>
      <w:proofErr w:type="gramStart"/>
      <w:r w:rsidRPr="00507DE2">
        <w:rPr>
          <w:rFonts w:ascii="Arial" w:hAnsi="Arial" w:cs="Arial"/>
          <w:color w:val="000000"/>
        </w:rPr>
        <w:t>с даты размещения</w:t>
      </w:r>
      <w:proofErr w:type="gramEnd"/>
      <w:r w:rsidRPr="00507DE2">
        <w:rPr>
          <w:rFonts w:ascii="Arial" w:hAnsi="Arial" w:cs="Arial"/>
          <w:color w:val="000000"/>
        </w:rPr>
        <w:t xml:space="preserve"> в единой информационной системе или электронной торговой площ</w:t>
      </w:r>
      <w:r w:rsidRPr="00507DE2">
        <w:rPr>
          <w:rFonts w:ascii="Arial" w:hAnsi="Arial" w:cs="Arial"/>
          <w:color w:val="000000"/>
        </w:rPr>
        <w:t>адке документов, указанных в п.17.4</w:t>
      </w:r>
      <w:r w:rsidRPr="00507DE2">
        <w:rPr>
          <w:rFonts w:ascii="Arial" w:hAnsi="Arial" w:cs="Arial"/>
          <w:color w:val="000000"/>
        </w:rPr>
        <w:t>. настоящего Положения.</w:t>
      </w:r>
    </w:p>
    <w:p w:rsidR="00377188" w:rsidRPr="00507DE2" w:rsidRDefault="00377188" w:rsidP="00377188">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17.6</w:t>
      </w:r>
      <w:r w:rsidRPr="00507DE2">
        <w:rPr>
          <w:rFonts w:ascii="Arial" w:hAnsi="Arial" w:cs="Arial"/>
          <w:color w:val="000000"/>
        </w:rPr>
        <w:t>. В извещении о проведен</w:t>
      </w:r>
      <w:proofErr w:type="gramStart"/>
      <w:r w:rsidRPr="00507DE2">
        <w:rPr>
          <w:rFonts w:ascii="Arial" w:hAnsi="Arial" w:cs="Arial"/>
          <w:color w:val="000000"/>
        </w:rPr>
        <w:t>ии ау</w:t>
      </w:r>
      <w:proofErr w:type="gramEnd"/>
      <w:r w:rsidRPr="00507DE2">
        <w:rPr>
          <w:rFonts w:ascii="Arial" w:hAnsi="Arial" w:cs="Arial"/>
          <w:color w:val="000000"/>
        </w:rPr>
        <w:t>кциона должны быть указаны следующие сведения:</w:t>
      </w:r>
    </w:p>
    <w:p w:rsidR="00377188" w:rsidRPr="00507DE2" w:rsidRDefault="00377188" w:rsidP="00377188">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 наименование, место нахождения, почтовый адрес, адрес электронной почты и номер контактного телефона Заказчика;</w:t>
      </w:r>
    </w:p>
    <w:p w:rsidR="00377188" w:rsidRPr="00507DE2" w:rsidRDefault="00377188" w:rsidP="00377188">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2) способ закупки – аукцион в электронной форме;</w:t>
      </w:r>
    </w:p>
    <w:p w:rsidR="00377188" w:rsidRPr="00507DE2" w:rsidRDefault="00377188" w:rsidP="00377188">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3) адрес электронной торговой площадки в сети "Интернет";</w:t>
      </w:r>
    </w:p>
    <w:p w:rsidR="00377188" w:rsidRPr="00507DE2" w:rsidRDefault="00377188" w:rsidP="00377188">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4) предмет договора с указанием количества поставляемого товара, объема выполняемых работ, оказываемых услуг, за исключением случая, если невозможно определить необходимое количество товара, объем работ, услуг;</w:t>
      </w:r>
    </w:p>
    <w:p w:rsidR="00377188" w:rsidRPr="00507DE2" w:rsidRDefault="00377188" w:rsidP="00377188">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5) место поставки товара, выполнения работ, оказания услуг;</w:t>
      </w:r>
    </w:p>
    <w:p w:rsidR="00377188" w:rsidRPr="00507DE2" w:rsidRDefault="00377188" w:rsidP="00377188">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6) срок, место и порядок предоставления аукционной документации, единая информационная система, на котором размещена аукционная документация;</w:t>
      </w:r>
    </w:p>
    <w:p w:rsidR="00377188" w:rsidRPr="00507DE2" w:rsidRDefault="00377188" w:rsidP="00377188">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7) начальная (максимальная) цена договора;</w:t>
      </w:r>
    </w:p>
    <w:p w:rsidR="00377188" w:rsidRPr="00507DE2" w:rsidRDefault="00377188" w:rsidP="00377188">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8) место, дата и время проведения аукциона;</w:t>
      </w:r>
    </w:p>
    <w:p w:rsidR="00377188" w:rsidRPr="00507DE2" w:rsidRDefault="00377188" w:rsidP="00377188">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9) срок отказа от проведения аукциона.</w:t>
      </w:r>
    </w:p>
    <w:p w:rsidR="00377188" w:rsidRPr="00507DE2" w:rsidRDefault="00377188" w:rsidP="00377188">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17.5</w:t>
      </w:r>
      <w:r w:rsidRPr="00507DE2">
        <w:rPr>
          <w:rFonts w:ascii="Arial" w:hAnsi="Arial" w:cs="Arial"/>
          <w:color w:val="000000"/>
        </w:rPr>
        <w:t>. Заказчик вправе принять решение о внесении изменений в извещение, документацию о закупке не позднее, чем за 5 (пять) дней до даты окончания подачи заявок на участие в аукционе. Решение об изменениях, вносимых в извещение о закупке, документацию о закупке размещаются Заказчиком не позднее 3 (трех) дней со дня принятия решения о внесении указанных изменений в единой информационной системе и на электронной торговой площадке в соответствии с регламентом электронной площадки.</w:t>
      </w:r>
    </w:p>
    <w:p w:rsidR="00377188" w:rsidRPr="00507DE2" w:rsidRDefault="00377188" w:rsidP="00377188">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17.6</w:t>
      </w:r>
      <w:r w:rsidRPr="00507DE2">
        <w:rPr>
          <w:rFonts w:ascii="Arial" w:hAnsi="Arial" w:cs="Arial"/>
          <w:color w:val="000000"/>
        </w:rPr>
        <w:t>. Срок подачи заявок на участие в аукционе в таком случае должен быть продлен так, чтобы со дня размещения в единой информационной системе и на электронной торговой площадке сведений о внесенных изменениях до даты окончания подачи заявок на участие в аукционе срок составлял не менее 15 (пятнадцати) дней.</w:t>
      </w:r>
    </w:p>
    <w:p w:rsidR="00377188" w:rsidRPr="00507DE2" w:rsidRDefault="00377188" w:rsidP="00377188">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17.7</w:t>
      </w:r>
      <w:r w:rsidRPr="00507DE2">
        <w:rPr>
          <w:rFonts w:ascii="Arial" w:hAnsi="Arial" w:cs="Arial"/>
          <w:color w:val="000000"/>
        </w:rPr>
        <w:t>. Заказчик вправе отказаться от проведения аукциона не позднее, чем за 3 (три) рабочих дня до даты окончания срока подачи заявок. Решение об отказе от проведения аукциона в течение 1 (одного) рабочего дня со дня его принятия размещается в единой информационной системе и на электронной торговой площадке в соответствии с регламентом электронной площадки.</w:t>
      </w:r>
    </w:p>
    <w:p w:rsidR="00377188" w:rsidRPr="00507DE2" w:rsidRDefault="00377188" w:rsidP="00377188">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17.8</w:t>
      </w:r>
      <w:r w:rsidRPr="00507DE2">
        <w:rPr>
          <w:rFonts w:ascii="Arial" w:hAnsi="Arial" w:cs="Arial"/>
          <w:color w:val="000000"/>
        </w:rPr>
        <w:t>. Оператор электронной площадки в течение 1 (одного) рабочего дня со дня размещения в единой информационной системе и на электронной торговой площадке решения об отказе от проведения аукциона направляет извещение об отказе от проведения аукциона, участникам, подавшим заявки на участие в аукционе.</w:t>
      </w:r>
      <w:r w:rsidRPr="00507DE2">
        <w:rPr>
          <w:rFonts w:ascii="Arial" w:hAnsi="Arial" w:cs="Arial"/>
          <w:color w:val="000000"/>
        </w:rPr>
        <w:t xml:space="preserve"> </w:t>
      </w:r>
    </w:p>
    <w:p w:rsidR="00377188" w:rsidRPr="00507DE2" w:rsidRDefault="00377188" w:rsidP="00377188">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xml:space="preserve">17.9. </w:t>
      </w:r>
      <w:r w:rsidRPr="00507DE2">
        <w:rPr>
          <w:rFonts w:ascii="Arial" w:hAnsi="Arial" w:cs="Arial"/>
          <w:color w:val="000000"/>
        </w:rPr>
        <w:t>Аукционная документация разрабатывается и утверждается Заказчиком.</w:t>
      </w:r>
    </w:p>
    <w:p w:rsidR="00377188" w:rsidRPr="00507DE2" w:rsidRDefault="00377188" w:rsidP="00377188">
      <w:pPr>
        <w:tabs>
          <w:tab w:val="left" w:pos="8484"/>
        </w:tabs>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17.10.</w:t>
      </w:r>
      <w:r w:rsidRPr="00507DE2">
        <w:rPr>
          <w:rFonts w:ascii="Arial" w:hAnsi="Arial" w:cs="Arial"/>
          <w:color w:val="000000"/>
        </w:rPr>
        <w:t xml:space="preserve"> В состав Документаци</w:t>
      </w:r>
      <w:r w:rsidRPr="00507DE2">
        <w:rPr>
          <w:rFonts w:ascii="Arial" w:hAnsi="Arial" w:cs="Arial"/>
          <w:color w:val="000000"/>
        </w:rPr>
        <w:t>и</w:t>
      </w:r>
      <w:r w:rsidRPr="00507DE2">
        <w:rPr>
          <w:rFonts w:ascii="Arial" w:hAnsi="Arial" w:cs="Arial"/>
          <w:color w:val="000000"/>
        </w:rPr>
        <w:t xml:space="preserve"> об аукционе входит:</w:t>
      </w:r>
    </w:p>
    <w:p w:rsidR="00377188" w:rsidRPr="00507DE2" w:rsidRDefault="00377188" w:rsidP="00377188">
      <w:pPr>
        <w:tabs>
          <w:tab w:val="left" w:pos="8484"/>
        </w:tabs>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 инструкция Участникам аукциона;</w:t>
      </w:r>
    </w:p>
    <w:p w:rsidR="00377188" w:rsidRPr="00507DE2" w:rsidRDefault="00377188" w:rsidP="00377188">
      <w:pPr>
        <w:tabs>
          <w:tab w:val="left" w:pos="8484"/>
        </w:tabs>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2) информационная карта аукциона;</w:t>
      </w:r>
    </w:p>
    <w:p w:rsidR="00377188" w:rsidRPr="00507DE2" w:rsidRDefault="00377188" w:rsidP="00377188">
      <w:pPr>
        <w:tabs>
          <w:tab w:val="left" w:pos="8484"/>
        </w:tabs>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3) проект договора;</w:t>
      </w:r>
    </w:p>
    <w:p w:rsidR="00377188" w:rsidRPr="00507DE2" w:rsidRDefault="00377188" w:rsidP="00377188">
      <w:pPr>
        <w:tabs>
          <w:tab w:val="left" w:pos="8484"/>
        </w:tabs>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4) приложения – формы документов.</w:t>
      </w:r>
    </w:p>
    <w:p w:rsidR="00377188" w:rsidRPr="00507DE2" w:rsidRDefault="00377188" w:rsidP="00377188">
      <w:pPr>
        <w:tabs>
          <w:tab w:val="left" w:pos="8484"/>
        </w:tabs>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17.11</w:t>
      </w:r>
      <w:r w:rsidRPr="00507DE2">
        <w:rPr>
          <w:rFonts w:ascii="Arial" w:hAnsi="Arial" w:cs="Arial"/>
          <w:color w:val="000000"/>
        </w:rPr>
        <w:t xml:space="preserve">. </w:t>
      </w:r>
      <w:proofErr w:type="gramStart"/>
      <w:r w:rsidRPr="00507DE2">
        <w:rPr>
          <w:rFonts w:ascii="Arial" w:hAnsi="Arial" w:cs="Arial"/>
          <w:color w:val="000000"/>
        </w:rPr>
        <w:t>Аукционная документация должна содержать четкие требования к Участнику, к закупаемым товарам, работам, услугам, а также к подтверждению соответствия товаров, работ, услуг по качеству, техническим характеристикам товара, работ, услуг, по требованиям к их безопасности, по требованиям к функциональным характеристикам (потребительским свойствам) товара, к размерам, упаковке, отгрузке товара, по требованиям к результатам работ и иным показателям, связанным с определением соответствия поставляемого товара</w:t>
      </w:r>
      <w:proofErr w:type="gramEnd"/>
      <w:r w:rsidRPr="00507DE2">
        <w:rPr>
          <w:rFonts w:ascii="Arial" w:hAnsi="Arial" w:cs="Arial"/>
          <w:color w:val="000000"/>
        </w:rPr>
        <w:t xml:space="preserve">, выполняемых работ, оказываемых услуг потребностям Заказчика, и Участника требованиям, установленным документацией об аукционе. </w:t>
      </w:r>
    </w:p>
    <w:p w:rsidR="00377188" w:rsidRPr="00507DE2" w:rsidRDefault="00377188" w:rsidP="00377188">
      <w:pPr>
        <w:tabs>
          <w:tab w:val="left" w:pos="8484"/>
        </w:tabs>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17.12</w:t>
      </w:r>
      <w:r w:rsidRPr="00507DE2">
        <w:rPr>
          <w:rFonts w:ascii="Arial" w:hAnsi="Arial" w:cs="Arial"/>
          <w:color w:val="000000"/>
        </w:rPr>
        <w:t>. Аукционная документация должна содержать следующие сведения:</w:t>
      </w:r>
    </w:p>
    <w:p w:rsidR="00377188" w:rsidRPr="00507DE2" w:rsidRDefault="00377188" w:rsidP="00377188">
      <w:pPr>
        <w:tabs>
          <w:tab w:val="left" w:pos="8484"/>
        </w:tabs>
        <w:autoSpaceDE w:val="0"/>
        <w:autoSpaceDN w:val="0"/>
        <w:adjustRightInd w:val="0"/>
        <w:spacing w:after="0" w:line="240" w:lineRule="auto"/>
        <w:ind w:firstLine="567"/>
        <w:jc w:val="both"/>
        <w:rPr>
          <w:rFonts w:ascii="Arial" w:hAnsi="Arial" w:cs="Arial"/>
          <w:color w:val="000000"/>
        </w:rPr>
      </w:pPr>
      <w:proofErr w:type="gramStart"/>
      <w:r w:rsidRPr="00507DE2">
        <w:rPr>
          <w:rFonts w:ascii="Arial" w:hAnsi="Arial" w:cs="Arial"/>
          <w:color w:val="000000"/>
        </w:rPr>
        <w:t>1) требования к содержанию, форме, оформлению и составу заявки на участие в аукционе;</w:t>
      </w:r>
      <w:proofErr w:type="gramEnd"/>
    </w:p>
    <w:p w:rsidR="00377188" w:rsidRPr="00507DE2" w:rsidRDefault="00377188" w:rsidP="00377188">
      <w:pPr>
        <w:tabs>
          <w:tab w:val="left" w:pos="8484"/>
        </w:tabs>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2)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377188" w:rsidRPr="00507DE2" w:rsidRDefault="00377188" w:rsidP="00377188">
      <w:pPr>
        <w:tabs>
          <w:tab w:val="left" w:pos="8484"/>
        </w:tabs>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3) место, условия и сроки (периоды) поставки товара, выполнения работы, оказания услуги;</w:t>
      </w:r>
    </w:p>
    <w:p w:rsidR="00377188" w:rsidRPr="00507DE2" w:rsidRDefault="00377188" w:rsidP="00377188">
      <w:pPr>
        <w:tabs>
          <w:tab w:val="left" w:pos="8484"/>
        </w:tabs>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4) сведения о начальной (максимальной) цене договора (цене лота);</w:t>
      </w:r>
    </w:p>
    <w:p w:rsidR="00377188" w:rsidRPr="00507DE2" w:rsidRDefault="00377188" w:rsidP="00377188">
      <w:pPr>
        <w:tabs>
          <w:tab w:val="left" w:pos="8484"/>
        </w:tabs>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5) форма, сроки и порядок оплаты товара, работы, услуги;</w:t>
      </w:r>
    </w:p>
    <w:p w:rsidR="00377188" w:rsidRPr="00507DE2" w:rsidRDefault="00377188" w:rsidP="00377188">
      <w:pPr>
        <w:tabs>
          <w:tab w:val="left" w:pos="8484"/>
        </w:tabs>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6)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77188" w:rsidRPr="00507DE2" w:rsidRDefault="00377188" w:rsidP="00377188">
      <w:pPr>
        <w:tabs>
          <w:tab w:val="left" w:pos="8484"/>
        </w:tabs>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7) порядок, место, дата начала и дата окончания срока подачи заявок на участие в аукционе;</w:t>
      </w:r>
    </w:p>
    <w:p w:rsidR="00377188" w:rsidRPr="00507DE2" w:rsidRDefault="00377188" w:rsidP="00377188">
      <w:pPr>
        <w:tabs>
          <w:tab w:val="left" w:pos="8484"/>
        </w:tabs>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8) требования к участникам аукциона и перечень документов, представляемых участниками закупки для подтверждения их соответствия установленным требованиям;</w:t>
      </w:r>
    </w:p>
    <w:p w:rsidR="00377188" w:rsidRPr="00507DE2" w:rsidRDefault="00377188" w:rsidP="00377188">
      <w:pPr>
        <w:tabs>
          <w:tab w:val="left" w:pos="8484"/>
        </w:tabs>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9) формы, порядок, дата начала и дата окончания срока предоставления участникам закупки разъяснений положений документации об аукционе;</w:t>
      </w:r>
    </w:p>
    <w:p w:rsidR="00377188" w:rsidRPr="00507DE2" w:rsidRDefault="00377188" w:rsidP="00377188">
      <w:pPr>
        <w:tabs>
          <w:tab w:val="left" w:pos="8484"/>
        </w:tabs>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10) место и дата рассмотрения заявок (предложений) участников аукциона и подведения итогов аукциона;</w:t>
      </w:r>
    </w:p>
    <w:p w:rsidR="00377188" w:rsidRPr="00507DE2" w:rsidRDefault="00377188" w:rsidP="00377188">
      <w:pPr>
        <w:tabs>
          <w:tab w:val="left" w:pos="8484"/>
        </w:tabs>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11) статус аукциона - торги на понижение;</w:t>
      </w:r>
    </w:p>
    <w:p w:rsidR="00377188" w:rsidRPr="00507DE2" w:rsidRDefault="00377188" w:rsidP="00377188">
      <w:pPr>
        <w:tabs>
          <w:tab w:val="left" w:pos="8484"/>
        </w:tabs>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12) дата и время начала проведения аукциона;</w:t>
      </w:r>
    </w:p>
    <w:p w:rsidR="00377188" w:rsidRPr="00507DE2" w:rsidRDefault="00377188" w:rsidP="00377188">
      <w:pPr>
        <w:tabs>
          <w:tab w:val="left" w:pos="8484"/>
        </w:tabs>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13) величина понижения начальной цены ("шаг аукциона");</w:t>
      </w:r>
    </w:p>
    <w:p w:rsidR="00377188" w:rsidRPr="00507DE2" w:rsidRDefault="00377188" w:rsidP="00377188">
      <w:pPr>
        <w:tabs>
          <w:tab w:val="left" w:pos="8484"/>
        </w:tabs>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14) ограничение времени действия шага;</w:t>
      </w:r>
    </w:p>
    <w:p w:rsidR="00377188" w:rsidRPr="00507DE2" w:rsidRDefault="00377188" w:rsidP="00377188">
      <w:pPr>
        <w:tabs>
          <w:tab w:val="left" w:pos="8484"/>
        </w:tabs>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17.13</w:t>
      </w:r>
      <w:r w:rsidRPr="00507DE2">
        <w:rPr>
          <w:rFonts w:ascii="Arial" w:hAnsi="Arial" w:cs="Arial"/>
          <w:color w:val="000000"/>
        </w:rPr>
        <w:t>. Любой участник закупки вправе направить в письменной форме Заказчику запрос о разъяснении положений документации о закупке. В течение 2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документации, если указанный запрос поступил к Заказчику не позднее, чем за 5 (пять) дней до дня окончания подачи заявок на участие в аукционе.</w:t>
      </w:r>
    </w:p>
    <w:p w:rsidR="00377188" w:rsidRPr="00507DE2" w:rsidRDefault="00377188" w:rsidP="00377188">
      <w:pPr>
        <w:tabs>
          <w:tab w:val="left" w:pos="8484"/>
        </w:tabs>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17.14</w:t>
      </w:r>
      <w:r w:rsidRPr="00507DE2">
        <w:rPr>
          <w:rFonts w:ascii="Arial" w:hAnsi="Arial" w:cs="Arial"/>
          <w:color w:val="000000"/>
        </w:rPr>
        <w:t>. Разъяснения положений документации о закупке с указанием предмета запроса, но без указания участника закупки, от которого поступил запрос, размещаются Заказчиком не позднее 3 (трех) дней со дня предоставления указанных разъяснений в единой информационной системе и на электронной торговой площадке в соответствии с регламентом электронной площадки.</w:t>
      </w:r>
    </w:p>
    <w:p w:rsidR="00377188" w:rsidRPr="00507DE2" w:rsidRDefault="00377188" w:rsidP="00377188">
      <w:pPr>
        <w:tabs>
          <w:tab w:val="left" w:pos="8484"/>
        </w:tabs>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17.15</w:t>
      </w:r>
      <w:r w:rsidRPr="00507DE2">
        <w:rPr>
          <w:rFonts w:ascii="Arial" w:hAnsi="Arial" w:cs="Arial"/>
          <w:color w:val="000000"/>
        </w:rPr>
        <w:t>. Разъяснение положений документации не должно изменять ее суть.</w:t>
      </w:r>
    </w:p>
    <w:p w:rsidR="00377188" w:rsidRPr="00507DE2" w:rsidRDefault="00377188" w:rsidP="00377188">
      <w:pPr>
        <w:tabs>
          <w:tab w:val="left" w:pos="8484"/>
        </w:tabs>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17.16</w:t>
      </w:r>
      <w:r w:rsidRPr="00507DE2">
        <w:rPr>
          <w:rFonts w:ascii="Arial" w:hAnsi="Arial" w:cs="Arial"/>
          <w:color w:val="000000"/>
        </w:rPr>
        <w:t>. Сведения, содержащиеся в документации об аукционе, должны соответствовать сведениям, указанным в извещении о проведен</w:t>
      </w:r>
      <w:proofErr w:type="gramStart"/>
      <w:r w:rsidRPr="00507DE2">
        <w:rPr>
          <w:rFonts w:ascii="Arial" w:hAnsi="Arial" w:cs="Arial"/>
          <w:color w:val="000000"/>
        </w:rPr>
        <w:t>ии ау</w:t>
      </w:r>
      <w:proofErr w:type="gramEnd"/>
      <w:r w:rsidRPr="00507DE2">
        <w:rPr>
          <w:rFonts w:ascii="Arial" w:hAnsi="Arial" w:cs="Arial"/>
          <w:color w:val="000000"/>
        </w:rPr>
        <w:t>кциона.</w:t>
      </w:r>
    </w:p>
    <w:p w:rsidR="00377188" w:rsidRPr="00507DE2" w:rsidRDefault="00377188" w:rsidP="00377188">
      <w:pPr>
        <w:tabs>
          <w:tab w:val="left" w:pos="8484"/>
        </w:tabs>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17.17</w:t>
      </w:r>
      <w:r w:rsidRPr="00507DE2">
        <w:rPr>
          <w:rFonts w:ascii="Arial" w:hAnsi="Arial" w:cs="Arial"/>
          <w:color w:val="000000"/>
        </w:rPr>
        <w:t>. Документации об аукционе размещается в единой информационной системе  одновременно с извещением о проведен</w:t>
      </w:r>
      <w:proofErr w:type="gramStart"/>
      <w:r w:rsidRPr="00507DE2">
        <w:rPr>
          <w:rFonts w:ascii="Arial" w:hAnsi="Arial" w:cs="Arial"/>
          <w:color w:val="000000"/>
        </w:rPr>
        <w:t>ии ау</w:t>
      </w:r>
      <w:proofErr w:type="gramEnd"/>
      <w:r w:rsidRPr="00507DE2">
        <w:rPr>
          <w:rFonts w:ascii="Arial" w:hAnsi="Arial" w:cs="Arial"/>
          <w:color w:val="000000"/>
        </w:rPr>
        <w:t>кциона и должна быть доступна для ознакомления на Сайте без взимания платы.</w:t>
      </w:r>
    </w:p>
    <w:p w:rsidR="005F51A9" w:rsidRPr="00507DE2" w:rsidRDefault="00A13F83" w:rsidP="00377188">
      <w:pPr>
        <w:tabs>
          <w:tab w:val="left" w:pos="8484"/>
        </w:tabs>
        <w:autoSpaceDE w:val="0"/>
        <w:autoSpaceDN w:val="0"/>
        <w:adjustRightInd w:val="0"/>
        <w:spacing w:after="0" w:line="240" w:lineRule="auto"/>
        <w:ind w:firstLine="567"/>
        <w:rPr>
          <w:rFonts w:ascii="Arial" w:hAnsi="Arial" w:cs="Arial"/>
        </w:rPr>
      </w:pPr>
      <w:r w:rsidRPr="00507DE2">
        <w:rPr>
          <w:rFonts w:ascii="Arial" w:hAnsi="Arial" w:cs="Arial"/>
        </w:rPr>
        <w:tab/>
      </w:r>
    </w:p>
    <w:p w:rsidR="005F51A9" w:rsidRPr="00507DE2" w:rsidRDefault="005F51A9" w:rsidP="004F71AF">
      <w:pPr>
        <w:autoSpaceDE w:val="0"/>
        <w:autoSpaceDN w:val="0"/>
        <w:adjustRightInd w:val="0"/>
        <w:spacing w:after="0" w:line="240" w:lineRule="auto"/>
        <w:ind w:firstLine="567"/>
        <w:jc w:val="center"/>
        <w:rPr>
          <w:rFonts w:ascii="Arial" w:hAnsi="Arial" w:cs="Arial"/>
          <w:b/>
          <w:color w:val="000000"/>
        </w:rPr>
      </w:pPr>
      <w:r w:rsidRPr="00507DE2">
        <w:rPr>
          <w:rFonts w:ascii="Arial" w:hAnsi="Arial" w:cs="Arial"/>
          <w:b/>
          <w:color w:val="000000"/>
        </w:rPr>
        <w:t xml:space="preserve">Раздел </w:t>
      </w:r>
      <w:r w:rsidR="00D67EC1" w:rsidRPr="00507DE2">
        <w:rPr>
          <w:rFonts w:ascii="Arial" w:hAnsi="Arial" w:cs="Arial"/>
          <w:b/>
          <w:color w:val="000000"/>
        </w:rPr>
        <w:t>18</w:t>
      </w:r>
      <w:r w:rsidRPr="00507DE2">
        <w:rPr>
          <w:rFonts w:ascii="Arial" w:hAnsi="Arial" w:cs="Arial"/>
          <w:b/>
          <w:color w:val="000000"/>
        </w:rPr>
        <w:t>. Порядок подачи аукционных заявок.</w:t>
      </w:r>
    </w:p>
    <w:p w:rsidR="00377188" w:rsidRPr="00507DE2" w:rsidRDefault="00D67EC1" w:rsidP="00377188">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xml:space="preserve">18.1. </w:t>
      </w:r>
      <w:r w:rsidR="00377188" w:rsidRPr="00507DE2">
        <w:rPr>
          <w:rFonts w:ascii="Arial" w:hAnsi="Arial" w:cs="Arial"/>
          <w:color w:val="000000"/>
        </w:rPr>
        <w:t>Заявка на участие в аукционе подается участником закупки, получившим аккредитацию на электронной площадке, в соответствии с регламентом электронной площадки.</w:t>
      </w:r>
    </w:p>
    <w:p w:rsidR="00377188" w:rsidRPr="00507DE2" w:rsidRDefault="00377188" w:rsidP="00377188">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18</w:t>
      </w:r>
      <w:r w:rsidRPr="00507DE2">
        <w:rPr>
          <w:rFonts w:ascii="Arial" w:hAnsi="Arial" w:cs="Arial"/>
          <w:color w:val="000000"/>
        </w:rPr>
        <w:t>.2. Заявка подается оператору электронной площадки в форме электронного документа в срок и по форме, установленные документацией о закупке, в соответствии с регламентом электронной площадки.</w:t>
      </w:r>
    </w:p>
    <w:p w:rsidR="00377188" w:rsidRPr="00507DE2" w:rsidRDefault="00377188" w:rsidP="00377188">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18.</w:t>
      </w:r>
      <w:r w:rsidRPr="00507DE2">
        <w:rPr>
          <w:rFonts w:ascii="Arial" w:hAnsi="Arial" w:cs="Arial"/>
          <w:color w:val="000000"/>
        </w:rPr>
        <w:t>3. Заявка на участие в аукционе должна содержать документы и сведения, установленные в документации о закупке.</w:t>
      </w:r>
    </w:p>
    <w:p w:rsidR="00377188" w:rsidRPr="00507DE2" w:rsidRDefault="00377188" w:rsidP="00377188">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По условиям документации о закупке, участник выражает письменно свое согласие со всеми условиями закупки и не может отказаться от заключения договора после завершения процедуры закупки. О победителе, уклонившемся от заключения договора, Заказчик подает сведения в Управление Федеральной антимонопольной службы по Тюменской области (далее по тексту – ФАС) для включения в реестр недобросовестных поставщиков.</w:t>
      </w:r>
    </w:p>
    <w:p w:rsidR="00377188" w:rsidRPr="00507DE2" w:rsidRDefault="00377188" w:rsidP="00377188">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18</w:t>
      </w:r>
      <w:r w:rsidRPr="00507DE2">
        <w:rPr>
          <w:rFonts w:ascii="Arial" w:hAnsi="Arial" w:cs="Arial"/>
          <w:color w:val="000000"/>
        </w:rPr>
        <w:t>.4. Заявка на участие в аукционе должна содержать:</w:t>
      </w:r>
    </w:p>
    <w:p w:rsidR="00377188" w:rsidRPr="00507DE2" w:rsidRDefault="00377188" w:rsidP="00377188">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 сведения и документы об участнике процедуры закупки, подавшем такую заявку:</w:t>
      </w:r>
    </w:p>
    <w:p w:rsidR="00377188" w:rsidRPr="00507DE2" w:rsidRDefault="00377188" w:rsidP="00377188">
      <w:pPr>
        <w:autoSpaceDE w:val="0"/>
        <w:autoSpaceDN w:val="0"/>
        <w:adjustRightInd w:val="0"/>
        <w:spacing w:after="0" w:line="240" w:lineRule="auto"/>
        <w:ind w:firstLine="567"/>
        <w:jc w:val="both"/>
        <w:rPr>
          <w:rFonts w:ascii="Arial" w:hAnsi="Arial" w:cs="Arial"/>
          <w:color w:val="000000"/>
        </w:rPr>
      </w:pPr>
      <w:proofErr w:type="gramStart"/>
      <w:r w:rsidRPr="00507DE2">
        <w:rPr>
          <w:rFonts w:ascii="Arial" w:hAnsi="Arial" w:cs="Arial"/>
          <w:color w:val="000000"/>
        </w:rPr>
        <w:t>- 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377188" w:rsidRPr="00507DE2" w:rsidRDefault="00377188" w:rsidP="00377188">
      <w:pPr>
        <w:autoSpaceDE w:val="0"/>
        <w:autoSpaceDN w:val="0"/>
        <w:adjustRightInd w:val="0"/>
        <w:spacing w:after="0" w:line="240" w:lineRule="auto"/>
        <w:ind w:firstLine="567"/>
        <w:jc w:val="both"/>
        <w:rPr>
          <w:rFonts w:ascii="Arial" w:hAnsi="Arial" w:cs="Arial"/>
          <w:color w:val="000000"/>
        </w:rPr>
      </w:pPr>
      <w:proofErr w:type="gramStart"/>
      <w:r w:rsidRPr="00507DE2">
        <w:rPr>
          <w:rFonts w:ascii="Arial" w:hAnsi="Arial" w:cs="Arial"/>
          <w:color w:val="000000"/>
        </w:rPr>
        <w:t>- полученную не ранее чем за 1 (один) месяц до дня размещения в единой информационной системе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1 (один) месяц до дня размещения в единой информационной системе извещения о проведении аукциона, выписку из единого государственного реестра индивидуальных</w:t>
      </w:r>
      <w:proofErr w:type="gramEnd"/>
      <w:r w:rsidRPr="00507DE2">
        <w:rPr>
          <w:rFonts w:ascii="Arial" w:hAnsi="Arial" w:cs="Arial"/>
          <w:color w:val="000000"/>
        </w:rPr>
        <w:t xml:space="preserve"> </w:t>
      </w:r>
      <w:proofErr w:type="gramStart"/>
      <w:r w:rsidRPr="00507DE2">
        <w:rPr>
          <w:rFonts w:ascii="Arial" w:hAnsi="Arial" w:cs="Arial"/>
          <w:color w:val="000000"/>
        </w:rPr>
        <w:t>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1 (один) месяц до дня размещения</w:t>
      </w:r>
      <w:proofErr w:type="gramEnd"/>
      <w:r w:rsidRPr="00507DE2">
        <w:rPr>
          <w:rFonts w:ascii="Arial" w:hAnsi="Arial" w:cs="Arial"/>
          <w:color w:val="000000"/>
        </w:rPr>
        <w:t xml:space="preserve"> в единой информационной системе о проведении закупки извещения о проведен</w:t>
      </w:r>
      <w:proofErr w:type="gramStart"/>
      <w:r w:rsidRPr="00507DE2">
        <w:rPr>
          <w:rFonts w:ascii="Arial" w:hAnsi="Arial" w:cs="Arial"/>
          <w:color w:val="000000"/>
        </w:rPr>
        <w:t>ии ау</w:t>
      </w:r>
      <w:proofErr w:type="gramEnd"/>
      <w:r w:rsidRPr="00507DE2">
        <w:rPr>
          <w:rFonts w:ascii="Arial" w:hAnsi="Arial" w:cs="Arial"/>
          <w:color w:val="000000"/>
        </w:rPr>
        <w:t>кциона;</w:t>
      </w:r>
    </w:p>
    <w:p w:rsidR="00377188" w:rsidRPr="00507DE2" w:rsidRDefault="00377188" w:rsidP="00377188">
      <w:pPr>
        <w:autoSpaceDE w:val="0"/>
        <w:autoSpaceDN w:val="0"/>
        <w:adjustRightInd w:val="0"/>
        <w:spacing w:after="0" w:line="240" w:lineRule="auto"/>
        <w:ind w:firstLine="567"/>
        <w:jc w:val="both"/>
        <w:rPr>
          <w:rFonts w:ascii="Arial" w:hAnsi="Arial" w:cs="Arial"/>
          <w:color w:val="000000"/>
        </w:rPr>
      </w:pPr>
      <w:proofErr w:type="gramStart"/>
      <w:r w:rsidRPr="00507DE2">
        <w:rPr>
          <w:rFonts w:ascii="Arial" w:hAnsi="Arial" w:cs="Arial"/>
          <w:color w:val="000000"/>
        </w:rPr>
        <w:t>- копии документов, подтверждающих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End"/>
      <w:r w:rsidRPr="00507DE2">
        <w:rPr>
          <w:rFonts w:ascii="Arial" w:hAnsi="Arial" w:cs="Arial"/>
          <w:color w:val="000000"/>
        </w:rPr>
        <w:t xml:space="preserve"> В случае</w:t>
      </w:r>
      <w:proofErr w:type="gramStart"/>
      <w:r w:rsidRPr="00507DE2">
        <w:rPr>
          <w:rFonts w:ascii="Arial" w:hAnsi="Arial" w:cs="Arial"/>
          <w:color w:val="000000"/>
        </w:rPr>
        <w:t>,</w:t>
      </w:r>
      <w:proofErr w:type="gramEnd"/>
      <w:r w:rsidRPr="00507DE2">
        <w:rPr>
          <w:rFonts w:ascii="Arial" w:hAnsi="Arial" w:cs="Arial"/>
          <w:color w:val="000000"/>
        </w:rPr>
        <w:t xml:space="preserve"> если от имени участника процедуры закупки действует иное лицо, заявка на участие в аукционе должна содержать также доверенность на осуществление действий от имени участника процедуры закупки, заверенную печатью участника процедуры закупки (при наличии)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аукционе должна содержать также документ, подтверждающий полномочия такого лица;</w:t>
      </w:r>
    </w:p>
    <w:p w:rsidR="00377188" w:rsidRPr="00507DE2" w:rsidRDefault="00377188" w:rsidP="00377188">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документы, подтверждающие соответствие участника процедуры закупки требованиям документации процедуры закупки;</w:t>
      </w:r>
    </w:p>
    <w:p w:rsidR="00377188" w:rsidRPr="00507DE2" w:rsidRDefault="00377188" w:rsidP="00377188">
      <w:pPr>
        <w:autoSpaceDE w:val="0"/>
        <w:autoSpaceDN w:val="0"/>
        <w:adjustRightInd w:val="0"/>
        <w:spacing w:after="0" w:line="240" w:lineRule="auto"/>
        <w:ind w:firstLine="567"/>
        <w:jc w:val="both"/>
        <w:rPr>
          <w:rFonts w:ascii="Arial" w:hAnsi="Arial" w:cs="Arial"/>
          <w:color w:val="000000"/>
        </w:rPr>
      </w:pPr>
      <w:proofErr w:type="gramStart"/>
      <w:r w:rsidRPr="00507DE2">
        <w:rPr>
          <w:rFonts w:ascii="Arial" w:hAnsi="Arial" w:cs="Arial"/>
          <w:color w:val="000000"/>
        </w:rPr>
        <w:t>-документы (декларация) подтверждающие соответствие участника закупки единым требования, предъявляемым к участникам, в случае установления данных требований в документации о закупке;</w:t>
      </w:r>
      <w:proofErr w:type="gramEnd"/>
    </w:p>
    <w:p w:rsidR="00377188" w:rsidRPr="00507DE2" w:rsidRDefault="00377188" w:rsidP="00377188">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копии учредительных документов участника процедуры закупки (для юридических лиц);</w:t>
      </w:r>
    </w:p>
    <w:p w:rsidR="00377188" w:rsidRPr="00507DE2" w:rsidRDefault="00377188" w:rsidP="00377188">
      <w:pPr>
        <w:autoSpaceDE w:val="0"/>
        <w:autoSpaceDN w:val="0"/>
        <w:adjustRightInd w:val="0"/>
        <w:spacing w:after="0" w:line="240" w:lineRule="auto"/>
        <w:ind w:firstLine="567"/>
        <w:jc w:val="both"/>
        <w:rPr>
          <w:rFonts w:ascii="Arial" w:hAnsi="Arial" w:cs="Arial"/>
          <w:color w:val="000000"/>
        </w:rPr>
      </w:pPr>
      <w:proofErr w:type="gramStart"/>
      <w:r w:rsidRPr="00507DE2">
        <w:rPr>
          <w:rFonts w:ascii="Arial" w:hAnsi="Arial" w:cs="Arial"/>
          <w:color w:val="00000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w:t>
      </w:r>
      <w:proofErr w:type="gramEnd"/>
      <w:r w:rsidRPr="00507DE2">
        <w:rPr>
          <w:rFonts w:ascii="Arial" w:hAnsi="Arial" w:cs="Arial"/>
          <w:color w:val="000000"/>
        </w:rPr>
        <w:t>, обеспечения исполнения договора являются крупной сделкой. В случае</w:t>
      </w:r>
      <w:proofErr w:type="gramStart"/>
      <w:r w:rsidRPr="00507DE2">
        <w:rPr>
          <w:rFonts w:ascii="Arial" w:hAnsi="Arial" w:cs="Arial"/>
          <w:color w:val="000000"/>
        </w:rPr>
        <w:t>,</w:t>
      </w:r>
      <w:proofErr w:type="gramEnd"/>
      <w:r w:rsidRPr="00507DE2">
        <w:rPr>
          <w:rFonts w:ascii="Arial" w:hAnsi="Arial" w:cs="Arial"/>
          <w:color w:val="000000"/>
        </w:rPr>
        <w:t xml:space="preserve"> если получение указанного решения до истечения срока подачи заявок на участие в аукционе для участника аукциона,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аукциона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договора. В случае</w:t>
      </w:r>
      <w:proofErr w:type="gramStart"/>
      <w:r w:rsidRPr="00507DE2">
        <w:rPr>
          <w:rFonts w:ascii="Arial" w:hAnsi="Arial" w:cs="Arial"/>
          <w:color w:val="000000"/>
        </w:rPr>
        <w:t>,</w:t>
      </w:r>
      <w:proofErr w:type="gramEnd"/>
      <w:r w:rsidRPr="00507DE2">
        <w:rPr>
          <w:rFonts w:ascii="Arial" w:hAnsi="Arial" w:cs="Arial"/>
          <w:color w:val="000000"/>
        </w:rPr>
        <w:t xml:space="preserve">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377188" w:rsidRPr="00507DE2" w:rsidRDefault="00377188" w:rsidP="00377188">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2)  конкретные показатели поставляемого (или используемого в процессе работ, оказания услуг) товара, его функциональные, технические и качественные характеристики, соответствующие значениям, установленным документацией об открытом аукционе в электронной форме, включающие указание на товарный знак (его словесное обозначение) (при его наличии) и страну происхождения товара.</w:t>
      </w:r>
      <w:r w:rsidR="00E457FF">
        <w:rPr>
          <w:rFonts w:ascii="Arial" w:hAnsi="Arial" w:cs="Arial"/>
          <w:color w:val="000000"/>
        </w:rPr>
        <w:t xml:space="preserve"> </w:t>
      </w:r>
      <w:r w:rsidRPr="00507DE2">
        <w:rPr>
          <w:rFonts w:ascii="Arial" w:hAnsi="Arial" w:cs="Arial"/>
          <w:color w:val="000000"/>
        </w:rPr>
        <w:t>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такому товару, работам, услугам.</w:t>
      </w:r>
    </w:p>
    <w:p w:rsidR="00377188" w:rsidRPr="00507DE2" w:rsidRDefault="00377188" w:rsidP="00377188">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3) документы или копии документов, подтверждающих соответствие участника процедуры закупки установленным требованиям и условиям допуска к участию в аукционе:</w:t>
      </w:r>
    </w:p>
    <w:p w:rsidR="00377188" w:rsidRPr="00507DE2" w:rsidRDefault="00377188" w:rsidP="00377188">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документы, подтверждающие внесение денежных сре</w:t>
      </w:r>
      <w:proofErr w:type="gramStart"/>
      <w:r w:rsidRPr="00507DE2">
        <w:rPr>
          <w:rFonts w:ascii="Arial" w:hAnsi="Arial" w:cs="Arial"/>
          <w:color w:val="000000"/>
        </w:rPr>
        <w:t>дств в к</w:t>
      </w:r>
      <w:proofErr w:type="gramEnd"/>
      <w:r w:rsidRPr="00507DE2">
        <w:rPr>
          <w:rFonts w:ascii="Arial" w:hAnsi="Arial" w:cs="Arial"/>
          <w:color w:val="000000"/>
        </w:rPr>
        <w:t>ачестве обеспечения заявки на участие в аукционе, в случае, если в документации об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или копия такого поручения);</w:t>
      </w:r>
    </w:p>
    <w:p w:rsidR="00377188" w:rsidRPr="00507DE2" w:rsidRDefault="00377188" w:rsidP="00377188">
      <w:pPr>
        <w:autoSpaceDE w:val="0"/>
        <w:autoSpaceDN w:val="0"/>
        <w:adjustRightInd w:val="0"/>
        <w:spacing w:after="0" w:line="240" w:lineRule="auto"/>
        <w:ind w:firstLine="567"/>
        <w:jc w:val="both"/>
        <w:rPr>
          <w:rFonts w:ascii="Arial" w:hAnsi="Arial" w:cs="Arial"/>
          <w:color w:val="000000"/>
        </w:rPr>
      </w:pPr>
      <w:proofErr w:type="gramStart"/>
      <w:r w:rsidRPr="00507DE2">
        <w:rPr>
          <w:rFonts w:ascii="Arial" w:hAnsi="Arial" w:cs="Arial"/>
          <w:color w:val="000000"/>
        </w:rPr>
        <w:t>-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аукциона;</w:t>
      </w:r>
      <w:proofErr w:type="gramEnd"/>
    </w:p>
    <w:p w:rsidR="00377188" w:rsidRPr="00507DE2" w:rsidRDefault="00377188" w:rsidP="00377188">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377188" w:rsidRPr="00507DE2" w:rsidRDefault="00377188" w:rsidP="00377188">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копии документов, подтверждающих соответствие участника процедуры закупки требованиям, обязательным требованиям, установленным настоящим Положением.</w:t>
      </w:r>
    </w:p>
    <w:p w:rsidR="00377188" w:rsidRPr="00507DE2" w:rsidRDefault="00377188" w:rsidP="00377188">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18</w:t>
      </w:r>
      <w:r w:rsidRPr="00507DE2">
        <w:rPr>
          <w:rFonts w:ascii="Arial" w:hAnsi="Arial" w:cs="Arial"/>
          <w:color w:val="000000"/>
        </w:rPr>
        <w:t>.5. Требовать от участника процедуры закупки иное, за исключением предусмотренных настоящим Положением документов и сведений, не допускается.</w:t>
      </w:r>
    </w:p>
    <w:p w:rsidR="00377188" w:rsidRPr="00507DE2" w:rsidRDefault="00377188" w:rsidP="00377188">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18</w:t>
      </w:r>
      <w:r w:rsidRPr="00507DE2">
        <w:rPr>
          <w:rFonts w:ascii="Arial" w:hAnsi="Arial" w:cs="Arial"/>
          <w:color w:val="000000"/>
        </w:rPr>
        <w:t>.6. Участник процедуры закупки вправе подать только одну заявку на участие в аукционе в отношении каждого предмета аукциона.</w:t>
      </w:r>
    </w:p>
    <w:p w:rsidR="00377188" w:rsidRPr="00507DE2" w:rsidRDefault="00377188" w:rsidP="00377188">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18</w:t>
      </w:r>
      <w:r w:rsidRPr="00507DE2">
        <w:rPr>
          <w:rFonts w:ascii="Arial" w:hAnsi="Arial" w:cs="Arial"/>
          <w:color w:val="000000"/>
        </w:rPr>
        <w:t>.7. Участник закупки вправе отозвать заявку на участие в аукционе в любое время до момента окончания срока подачи заявок.</w:t>
      </w:r>
    </w:p>
    <w:p w:rsidR="00377188" w:rsidRPr="00507DE2" w:rsidRDefault="00377188" w:rsidP="00377188">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18</w:t>
      </w:r>
      <w:r w:rsidRPr="00507DE2">
        <w:rPr>
          <w:rFonts w:ascii="Arial" w:hAnsi="Arial" w:cs="Arial"/>
          <w:color w:val="000000"/>
        </w:rPr>
        <w:t>.8. В случае</w:t>
      </w:r>
      <w:proofErr w:type="gramStart"/>
      <w:r w:rsidRPr="00507DE2">
        <w:rPr>
          <w:rFonts w:ascii="Arial" w:hAnsi="Arial" w:cs="Arial"/>
          <w:color w:val="000000"/>
        </w:rPr>
        <w:t>,</w:t>
      </w:r>
      <w:proofErr w:type="gramEnd"/>
      <w:r w:rsidRPr="00507DE2">
        <w:rPr>
          <w:rFonts w:ascii="Arial" w:hAnsi="Arial" w:cs="Arial"/>
          <w:color w:val="000000"/>
        </w:rPr>
        <w:t xml:space="preserve"> если было установлено требование обеспечения заявки на участие в аукционе, оператор электронной площадки обязан вернуть внесенные в качестве обеспечения заявки денежные средства участнику закупки, отозвавшему заявку, в срок, установленный регламентом электронной площадки.</w:t>
      </w:r>
      <w:r w:rsidRPr="00507DE2">
        <w:rPr>
          <w:rFonts w:ascii="Arial" w:hAnsi="Arial" w:cs="Arial"/>
          <w:color w:val="000000"/>
        </w:rPr>
        <w:t xml:space="preserve"> </w:t>
      </w:r>
    </w:p>
    <w:p w:rsidR="005F51A9" w:rsidRPr="00507DE2" w:rsidRDefault="000D4E0D" w:rsidP="00377188">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18.</w:t>
      </w:r>
      <w:r w:rsidR="00377188" w:rsidRPr="00507DE2">
        <w:rPr>
          <w:rFonts w:ascii="Arial" w:hAnsi="Arial" w:cs="Arial"/>
          <w:color w:val="000000"/>
        </w:rPr>
        <w:t>9</w:t>
      </w:r>
      <w:r w:rsidRPr="00507DE2">
        <w:rPr>
          <w:rFonts w:ascii="Arial" w:hAnsi="Arial" w:cs="Arial"/>
          <w:color w:val="000000"/>
        </w:rPr>
        <w:t xml:space="preserve">.  </w:t>
      </w:r>
      <w:r w:rsidR="00C1248B" w:rsidRPr="00507DE2">
        <w:rPr>
          <w:rFonts w:ascii="Arial" w:hAnsi="Arial" w:cs="Arial"/>
          <w:color w:val="000000"/>
        </w:rPr>
        <w:t>В случае</w:t>
      </w:r>
      <w:proofErr w:type="gramStart"/>
      <w:r w:rsidR="00C1248B" w:rsidRPr="00507DE2">
        <w:rPr>
          <w:rFonts w:ascii="Arial" w:hAnsi="Arial" w:cs="Arial"/>
          <w:color w:val="000000"/>
        </w:rPr>
        <w:t>,</w:t>
      </w:r>
      <w:proofErr w:type="gramEnd"/>
      <w:r w:rsidR="00C1248B" w:rsidRPr="00507DE2">
        <w:rPr>
          <w:rFonts w:ascii="Arial" w:hAnsi="Arial" w:cs="Arial"/>
          <w:color w:val="000000"/>
        </w:rPr>
        <w:t xml:space="preserve"> если по окончании срока подачи аукционных  заявок подана только одна аукционная заявка или не подана ни одна заявка, Аукцион признается несостоявшимся, Заказчик вправе осуществить закупку товаров, работ, услуг, являвшихся предметом Аукциона, у единственного поставщика (подрядчика, исполнителя).  </w:t>
      </w:r>
    </w:p>
    <w:p w:rsidR="005F51A9" w:rsidRPr="00507DE2" w:rsidRDefault="005F51A9" w:rsidP="004F71AF">
      <w:pPr>
        <w:autoSpaceDE w:val="0"/>
        <w:autoSpaceDN w:val="0"/>
        <w:adjustRightInd w:val="0"/>
        <w:spacing w:after="0" w:line="240" w:lineRule="auto"/>
        <w:ind w:firstLine="567"/>
        <w:jc w:val="both"/>
        <w:rPr>
          <w:rFonts w:ascii="Arial" w:hAnsi="Arial" w:cs="Arial"/>
          <w:b/>
          <w:color w:val="000000"/>
        </w:rPr>
      </w:pPr>
    </w:p>
    <w:p w:rsidR="005F51A9" w:rsidRPr="00507DE2" w:rsidRDefault="005F51A9" w:rsidP="004F71AF">
      <w:pPr>
        <w:autoSpaceDE w:val="0"/>
        <w:autoSpaceDN w:val="0"/>
        <w:adjustRightInd w:val="0"/>
        <w:spacing w:after="0" w:line="240" w:lineRule="auto"/>
        <w:ind w:firstLine="567"/>
        <w:jc w:val="center"/>
        <w:rPr>
          <w:rFonts w:ascii="Arial" w:hAnsi="Arial" w:cs="Arial"/>
          <w:b/>
          <w:color w:val="000000"/>
        </w:rPr>
      </w:pPr>
      <w:r w:rsidRPr="00507DE2">
        <w:rPr>
          <w:rFonts w:ascii="Arial" w:hAnsi="Arial" w:cs="Arial"/>
          <w:b/>
          <w:color w:val="000000"/>
        </w:rPr>
        <w:t xml:space="preserve">Раздел </w:t>
      </w:r>
      <w:r w:rsidR="00C1248B" w:rsidRPr="00507DE2">
        <w:rPr>
          <w:rFonts w:ascii="Arial" w:hAnsi="Arial" w:cs="Arial"/>
          <w:b/>
          <w:color w:val="000000"/>
        </w:rPr>
        <w:t>19</w:t>
      </w:r>
      <w:r w:rsidRPr="00507DE2">
        <w:rPr>
          <w:rFonts w:ascii="Arial" w:hAnsi="Arial" w:cs="Arial"/>
          <w:b/>
          <w:color w:val="000000"/>
        </w:rPr>
        <w:t>. Порядок рассмотрения аукционных заявок.</w:t>
      </w:r>
    </w:p>
    <w:p w:rsidR="00BA3CC9" w:rsidRPr="00507DE2" w:rsidRDefault="00AE5FAA" w:rsidP="00BA3CC9">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xml:space="preserve">19.1. </w:t>
      </w:r>
      <w:r w:rsidR="00BA3CC9" w:rsidRPr="00507DE2">
        <w:rPr>
          <w:rFonts w:ascii="Arial" w:hAnsi="Arial" w:cs="Arial"/>
          <w:color w:val="000000"/>
        </w:rPr>
        <w:t>Комиссия в срок, установленный в извещении и документации о закупке, рассматривает все поступившие заявки (предложения участников закупки) на участие в аукционе на предмет их соответствия требованиям документации о закупке. Комиссия принимает решение о допуске/отказе в допуске к участию в аукционе участников закупки, подавших заявки на участие в аукционе.</w:t>
      </w:r>
    </w:p>
    <w:p w:rsidR="00BA3CC9" w:rsidRPr="00507DE2" w:rsidRDefault="00BA3CC9" w:rsidP="00BA3CC9">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19</w:t>
      </w:r>
      <w:r w:rsidRPr="00507DE2">
        <w:rPr>
          <w:rFonts w:ascii="Arial" w:hAnsi="Arial" w:cs="Arial"/>
          <w:color w:val="000000"/>
        </w:rPr>
        <w:t>.2. Срок рассмотрения заявок  (предложений участников закупки) на участие в аукционе не может превышать 5 (пяти) дней со дня окончания срока подачи заявок на участие в аукционе.</w:t>
      </w:r>
    </w:p>
    <w:p w:rsidR="00BA3CC9" w:rsidRPr="00507DE2" w:rsidRDefault="00BA3CC9" w:rsidP="00BA3CC9">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19</w:t>
      </w:r>
      <w:r w:rsidRPr="00507DE2">
        <w:rPr>
          <w:rFonts w:ascii="Arial" w:hAnsi="Arial" w:cs="Arial"/>
          <w:color w:val="000000"/>
        </w:rPr>
        <w:t>.3. Результаты рассмотрения заявок (предложений участников закупки) оформляются протоколом рассмотрения заявок (предложений участников закупки) на участие в аукционе.</w:t>
      </w:r>
    </w:p>
    <w:p w:rsidR="00BA3CC9" w:rsidRPr="00507DE2" w:rsidRDefault="00BA3CC9" w:rsidP="00BA3CC9">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19</w:t>
      </w:r>
      <w:r w:rsidRPr="00507DE2">
        <w:rPr>
          <w:rFonts w:ascii="Arial" w:hAnsi="Arial" w:cs="Arial"/>
          <w:color w:val="000000"/>
        </w:rPr>
        <w:t>.4. Протокол должен содержать следующие сведения:</w:t>
      </w:r>
    </w:p>
    <w:p w:rsidR="00BA3CC9" w:rsidRPr="00507DE2" w:rsidRDefault="00BA3CC9" w:rsidP="00BA3CC9">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дата, время и место рассмотрения заявок;</w:t>
      </w:r>
    </w:p>
    <w:p w:rsidR="00BA3CC9" w:rsidRPr="00507DE2" w:rsidRDefault="00BA3CC9" w:rsidP="00BA3CC9">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начальная (максимальная) цена договора;</w:t>
      </w:r>
    </w:p>
    <w:p w:rsidR="00BA3CC9" w:rsidRPr="00507DE2" w:rsidRDefault="00BA3CC9" w:rsidP="00BA3CC9">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участники аукциона;</w:t>
      </w:r>
    </w:p>
    <w:p w:rsidR="00BA3CC9" w:rsidRPr="00507DE2" w:rsidRDefault="00BA3CC9" w:rsidP="00BA3CC9">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решение о допуске/отказе в допуске к участию в аукционе участника закупки, подавшего заявку на участие в аукционе с обоснованием причины отказа в допуске и указанием положений документации о закупке, которым не соответствует заявка.</w:t>
      </w:r>
    </w:p>
    <w:p w:rsidR="00BA3CC9" w:rsidRPr="00507DE2" w:rsidRDefault="00BA3CC9" w:rsidP="00BA3CC9">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19</w:t>
      </w:r>
      <w:r w:rsidRPr="00507DE2">
        <w:rPr>
          <w:rFonts w:ascii="Arial" w:hAnsi="Arial" w:cs="Arial"/>
          <w:color w:val="000000"/>
        </w:rPr>
        <w:t>.5. Протокол подписывается в день окончания рассмотрения заявок (предложений участников закупки) участников закупки всеми присутствующими на заседании членами комиссии и Заказчиком.</w:t>
      </w:r>
    </w:p>
    <w:p w:rsidR="00BA3CC9" w:rsidRPr="00507DE2" w:rsidRDefault="00BA3CC9" w:rsidP="00BA3CC9">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19</w:t>
      </w:r>
      <w:r w:rsidRPr="00507DE2">
        <w:rPr>
          <w:rFonts w:ascii="Arial" w:hAnsi="Arial" w:cs="Arial"/>
          <w:color w:val="000000"/>
        </w:rPr>
        <w:t>.6. Протокол размещается Заказчиком не позднее 3 (трех) дней со дня его подписания в единой информационной системе и на электронной площадке в соответствии с регламентом электронной площадки.</w:t>
      </w:r>
      <w:r w:rsidRPr="00507DE2">
        <w:rPr>
          <w:rFonts w:ascii="Arial" w:hAnsi="Arial" w:cs="Arial"/>
          <w:color w:val="000000"/>
        </w:rPr>
        <w:t xml:space="preserve"> </w:t>
      </w:r>
    </w:p>
    <w:p w:rsidR="005F51A9" w:rsidRPr="00507DE2" w:rsidRDefault="005F51A9" w:rsidP="004F71AF">
      <w:pPr>
        <w:autoSpaceDE w:val="0"/>
        <w:autoSpaceDN w:val="0"/>
        <w:adjustRightInd w:val="0"/>
        <w:spacing w:after="0" w:line="240" w:lineRule="auto"/>
        <w:ind w:firstLine="567"/>
        <w:jc w:val="both"/>
        <w:rPr>
          <w:rFonts w:ascii="Arial" w:hAnsi="Arial" w:cs="Arial"/>
          <w:color w:val="000000"/>
        </w:rPr>
      </w:pPr>
    </w:p>
    <w:p w:rsidR="005F51A9" w:rsidRPr="00507DE2" w:rsidRDefault="005F51A9" w:rsidP="004F71AF">
      <w:pPr>
        <w:autoSpaceDE w:val="0"/>
        <w:autoSpaceDN w:val="0"/>
        <w:adjustRightInd w:val="0"/>
        <w:spacing w:after="0" w:line="240" w:lineRule="auto"/>
        <w:ind w:firstLine="567"/>
        <w:jc w:val="center"/>
        <w:rPr>
          <w:rFonts w:ascii="Arial" w:hAnsi="Arial" w:cs="Arial"/>
          <w:b/>
          <w:color w:val="000000"/>
        </w:rPr>
      </w:pPr>
      <w:r w:rsidRPr="00507DE2">
        <w:rPr>
          <w:rFonts w:ascii="Arial" w:hAnsi="Arial" w:cs="Arial"/>
          <w:b/>
          <w:color w:val="000000"/>
        </w:rPr>
        <w:t xml:space="preserve">Раздел </w:t>
      </w:r>
      <w:r w:rsidR="00AE5FAA" w:rsidRPr="00507DE2">
        <w:rPr>
          <w:rFonts w:ascii="Arial" w:hAnsi="Arial" w:cs="Arial"/>
          <w:b/>
          <w:color w:val="000000"/>
        </w:rPr>
        <w:t>20</w:t>
      </w:r>
      <w:r w:rsidRPr="00507DE2">
        <w:rPr>
          <w:rFonts w:ascii="Arial" w:hAnsi="Arial" w:cs="Arial"/>
          <w:b/>
          <w:color w:val="000000"/>
        </w:rPr>
        <w:t>. Порядок проведения аукциона.</w:t>
      </w:r>
    </w:p>
    <w:p w:rsidR="00BA3CC9" w:rsidRPr="00507DE2" w:rsidRDefault="005F51A9" w:rsidP="00BA3CC9">
      <w:pPr>
        <w:pStyle w:val="ConsPlusNormal"/>
        <w:ind w:firstLine="567"/>
        <w:jc w:val="both"/>
        <w:rPr>
          <w:sz w:val="22"/>
          <w:szCs w:val="22"/>
        </w:rPr>
      </w:pPr>
      <w:r w:rsidRPr="00507DE2">
        <w:rPr>
          <w:sz w:val="22"/>
          <w:szCs w:val="22"/>
        </w:rPr>
        <w:t>2</w:t>
      </w:r>
      <w:r w:rsidR="00AE5FAA" w:rsidRPr="00507DE2">
        <w:rPr>
          <w:sz w:val="22"/>
          <w:szCs w:val="22"/>
        </w:rPr>
        <w:t>0</w:t>
      </w:r>
      <w:r w:rsidRPr="00507DE2">
        <w:rPr>
          <w:sz w:val="22"/>
          <w:szCs w:val="22"/>
        </w:rPr>
        <w:t xml:space="preserve">.1. </w:t>
      </w:r>
      <w:bookmarkStart w:id="4" w:name="_Toc234868089"/>
      <w:bookmarkStart w:id="5" w:name="_Toc304547071"/>
      <w:r w:rsidR="00BA3CC9" w:rsidRPr="00507DE2">
        <w:rPr>
          <w:sz w:val="22"/>
          <w:szCs w:val="22"/>
        </w:rPr>
        <w:t>В аукционе могут участвовать только участники процедуры закупки, признанные участниками аукциона.</w:t>
      </w:r>
    </w:p>
    <w:p w:rsidR="00BA3CC9" w:rsidRPr="00507DE2" w:rsidRDefault="00BA3CC9" w:rsidP="00BA3CC9">
      <w:pPr>
        <w:pStyle w:val="ConsPlusNormal"/>
        <w:ind w:firstLine="567"/>
        <w:jc w:val="both"/>
        <w:rPr>
          <w:sz w:val="22"/>
          <w:szCs w:val="22"/>
        </w:rPr>
      </w:pPr>
      <w:r w:rsidRPr="00507DE2">
        <w:rPr>
          <w:sz w:val="22"/>
          <w:szCs w:val="22"/>
        </w:rPr>
        <w:t>20</w:t>
      </w:r>
      <w:r w:rsidRPr="00507DE2">
        <w:rPr>
          <w:sz w:val="22"/>
          <w:szCs w:val="22"/>
        </w:rPr>
        <w:t>.2. Аукцион проводится на электронной площадке в день, указанный в извещении, документации о закупке. Время начала проведения аукциона устанавливается оператором электронной площадки в соответствии с регламентом электронной площадки, а при проведении совместных закупок – Организатором совместной закупки в извещении о проведении закупки.</w:t>
      </w:r>
    </w:p>
    <w:p w:rsidR="00BA3CC9" w:rsidRPr="00507DE2" w:rsidRDefault="00BA3CC9" w:rsidP="00BA3CC9">
      <w:pPr>
        <w:pStyle w:val="ConsPlusNormal"/>
        <w:ind w:firstLine="567"/>
        <w:jc w:val="both"/>
        <w:rPr>
          <w:sz w:val="22"/>
          <w:szCs w:val="22"/>
        </w:rPr>
      </w:pPr>
      <w:r w:rsidRPr="00507DE2">
        <w:rPr>
          <w:sz w:val="22"/>
          <w:szCs w:val="22"/>
        </w:rPr>
        <w:t>20</w:t>
      </w:r>
      <w:r w:rsidRPr="00507DE2">
        <w:rPr>
          <w:sz w:val="22"/>
          <w:szCs w:val="22"/>
        </w:rPr>
        <w:t>.3. В аукционе имеют право участвовать только участники, допущенные Заказчиком к участию в аукционе.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Заказчиком в документации о закупке.</w:t>
      </w:r>
    </w:p>
    <w:p w:rsidR="00BA3CC9" w:rsidRPr="00507DE2" w:rsidRDefault="00BA3CC9" w:rsidP="00BA3CC9">
      <w:pPr>
        <w:pStyle w:val="ConsPlusNormal"/>
        <w:ind w:firstLine="567"/>
        <w:jc w:val="both"/>
        <w:rPr>
          <w:sz w:val="22"/>
          <w:szCs w:val="22"/>
        </w:rPr>
      </w:pPr>
      <w:r w:rsidRPr="00507DE2">
        <w:rPr>
          <w:sz w:val="22"/>
          <w:szCs w:val="22"/>
        </w:rPr>
        <w:t>20</w:t>
      </w:r>
      <w:r w:rsidRPr="00507DE2">
        <w:rPr>
          <w:sz w:val="22"/>
          <w:szCs w:val="22"/>
        </w:rPr>
        <w:t>.4. По итогам аукциона в день окончания аукциона оператор электронной площадки формирует протокол подведения итогов  аукциона в соответствии с регламентом электронной площадки. В день окончания проведения аукциона оператор электронной площадки направляет протокол  подведения итогов аукциона Заказчику или Организатору совместной закупки (в случае проведения совместной закупки) и размещает на электронной площадке. Заказчик, а при проведении совместной закупки Организатор совместной закупки, в течение дня, следующего за днем окончания аукциона, подписывает и размещает протокол подведения итогов аукциона в единой информационной системе.</w:t>
      </w:r>
    </w:p>
    <w:p w:rsidR="00BA3CC9" w:rsidRPr="00507DE2" w:rsidRDefault="00BA3CC9" w:rsidP="00BA3CC9">
      <w:pPr>
        <w:pStyle w:val="ConsPlusNormal"/>
        <w:ind w:firstLine="567"/>
        <w:jc w:val="both"/>
        <w:rPr>
          <w:sz w:val="22"/>
          <w:szCs w:val="22"/>
        </w:rPr>
      </w:pPr>
      <w:r w:rsidRPr="00507DE2">
        <w:rPr>
          <w:sz w:val="22"/>
          <w:szCs w:val="22"/>
        </w:rPr>
        <w:t>20</w:t>
      </w:r>
      <w:r w:rsidRPr="00507DE2">
        <w:rPr>
          <w:sz w:val="22"/>
          <w:szCs w:val="22"/>
        </w:rPr>
        <w:t>.5. Протокол подведения итогов аукциона должен содержать следующие сведения:</w:t>
      </w:r>
    </w:p>
    <w:p w:rsidR="00BA3CC9" w:rsidRPr="00507DE2" w:rsidRDefault="00BA3CC9" w:rsidP="00BA3CC9">
      <w:pPr>
        <w:pStyle w:val="ConsPlusNormal"/>
        <w:ind w:firstLine="567"/>
        <w:jc w:val="both"/>
        <w:rPr>
          <w:sz w:val="22"/>
          <w:szCs w:val="22"/>
        </w:rPr>
      </w:pPr>
      <w:r w:rsidRPr="00507DE2">
        <w:rPr>
          <w:sz w:val="22"/>
          <w:szCs w:val="22"/>
        </w:rPr>
        <w:t>- дата, время начала и окончания аукциона и адрес электронной площадки,</w:t>
      </w:r>
    </w:p>
    <w:p w:rsidR="00BA3CC9" w:rsidRPr="00507DE2" w:rsidRDefault="00BA3CC9" w:rsidP="00BA3CC9">
      <w:pPr>
        <w:pStyle w:val="ConsPlusNormal"/>
        <w:ind w:firstLine="567"/>
        <w:jc w:val="both"/>
        <w:rPr>
          <w:sz w:val="22"/>
          <w:szCs w:val="22"/>
        </w:rPr>
      </w:pPr>
      <w:r w:rsidRPr="00507DE2">
        <w:rPr>
          <w:sz w:val="22"/>
          <w:szCs w:val="22"/>
        </w:rPr>
        <w:t>- начальная (максимальная) цена договора,</w:t>
      </w:r>
    </w:p>
    <w:p w:rsidR="00BA3CC9" w:rsidRPr="00507DE2" w:rsidRDefault="00BA3CC9" w:rsidP="00BA3CC9">
      <w:pPr>
        <w:pStyle w:val="ConsPlusNormal"/>
        <w:ind w:firstLine="567"/>
        <w:jc w:val="both"/>
        <w:rPr>
          <w:sz w:val="22"/>
          <w:szCs w:val="22"/>
        </w:rPr>
      </w:pPr>
      <w:r w:rsidRPr="00507DE2">
        <w:rPr>
          <w:sz w:val="22"/>
          <w:szCs w:val="22"/>
        </w:rPr>
        <w:t>- участники аукциона,</w:t>
      </w:r>
    </w:p>
    <w:p w:rsidR="00BA3CC9" w:rsidRPr="00507DE2" w:rsidRDefault="00BA3CC9" w:rsidP="00BA3CC9">
      <w:pPr>
        <w:pStyle w:val="ConsPlusNormal"/>
        <w:ind w:firstLine="567"/>
        <w:jc w:val="both"/>
        <w:rPr>
          <w:sz w:val="22"/>
          <w:szCs w:val="22"/>
        </w:rPr>
      </w:pPr>
      <w:r w:rsidRPr="00507DE2">
        <w:rPr>
          <w:sz w:val="22"/>
          <w:szCs w:val="22"/>
        </w:rPr>
        <w:t>- последнее и предпоследнее ценовое предложение,</w:t>
      </w:r>
    </w:p>
    <w:p w:rsidR="005F51A9" w:rsidRPr="00507DE2" w:rsidRDefault="00BA3CC9" w:rsidP="00BA3CC9">
      <w:pPr>
        <w:pStyle w:val="ConsPlusNormal"/>
        <w:ind w:firstLine="567"/>
        <w:jc w:val="both"/>
        <w:rPr>
          <w:sz w:val="22"/>
          <w:szCs w:val="22"/>
        </w:rPr>
      </w:pPr>
      <w:r w:rsidRPr="00507DE2">
        <w:rPr>
          <w:sz w:val="22"/>
          <w:szCs w:val="22"/>
        </w:rPr>
        <w:t>- наименование и место нахождения (для юридического лица), фамилия, имя, отчество, место жительства (для физического лица) победителя аукциона и участника, который сделал предпоследнее ценовое предложение.</w:t>
      </w:r>
    </w:p>
    <w:p w:rsidR="00BA3CC9" w:rsidRPr="00507DE2" w:rsidRDefault="00BA3CC9" w:rsidP="00BA3CC9">
      <w:pPr>
        <w:pStyle w:val="ConsPlusNormal"/>
        <w:ind w:firstLine="567"/>
        <w:jc w:val="both"/>
        <w:rPr>
          <w:sz w:val="22"/>
          <w:szCs w:val="22"/>
        </w:rPr>
      </w:pPr>
    </w:p>
    <w:p w:rsidR="005F51A9" w:rsidRPr="00507DE2" w:rsidRDefault="005F51A9" w:rsidP="004F71AF">
      <w:pPr>
        <w:pStyle w:val="30"/>
        <w:spacing w:before="0" w:after="0"/>
        <w:ind w:firstLine="567"/>
        <w:jc w:val="center"/>
        <w:rPr>
          <w:sz w:val="22"/>
          <w:szCs w:val="22"/>
        </w:rPr>
      </w:pPr>
      <w:r w:rsidRPr="00507DE2">
        <w:rPr>
          <w:sz w:val="22"/>
          <w:szCs w:val="22"/>
        </w:rPr>
        <w:t>Раздел 2</w:t>
      </w:r>
      <w:r w:rsidR="00175040" w:rsidRPr="00507DE2">
        <w:rPr>
          <w:sz w:val="22"/>
          <w:szCs w:val="22"/>
        </w:rPr>
        <w:t>1</w:t>
      </w:r>
      <w:r w:rsidRPr="00507DE2">
        <w:rPr>
          <w:sz w:val="22"/>
          <w:szCs w:val="22"/>
        </w:rPr>
        <w:t xml:space="preserve">. Заключение договора по результатам </w:t>
      </w:r>
      <w:r w:rsidR="00175040" w:rsidRPr="00507DE2">
        <w:rPr>
          <w:sz w:val="22"/>
          <w:szCs w:val="22"/>
        </w:rPr>
        <w:t>А</w:t>
      </w:r>
      <w:r w:rsidRPr="00507DE2">
        <w:rPr>
          <w:sz w:val="22"/>
          <w:szCs w:val="22"/>
        </w:rPr>
        <w:t>укциона</w:t>
      </w:r>
      <w:bookmarkEnd w:id="4"/>
      <w:bookmarkEnd w:id="5"/>
      <w:r w:rsidRPr="00507DE2">
        <w:rPr>
          <w:sz w:val="22"/>
          <w:szCs w:val="22"/>
        </w:rPr>
        <w:t>.</w:t>
      </w:r>
    </w:p>
    <w:p w:rsidR="00BA3CC9" w:rsidRPr="00507DE2" w:rsidRDefault="005F51A9" w:rsidP="00BA3CC9">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2</w:t>
      </w:r>
      <w:r w:rsidR="00175040" w:rsidRPr="00507DE2">
        <w:rPr>
          <w:rFonts w:ascii="Arial" w:hAnsi="Arial" w:cs="Arial"/>
          <w:color w:val="000000"/>
        </w:rPr>
        <w:t>1</w:t>
      </w:r>
      <w:r w:rsidRPr="00507DE2">
        <w:rPr>
          <w:rFonts w:ascii="Arial" w:hAnsi="Arial" w:cs="Arial"/>
          <w:color w:val="000000"/>
        </w:rPr>
        <w:t xml:space="preserve">.1. </w:t>
      </w:r>
      <w:r w:rsidR="00BA3CC9" w:rsidRPr="00507DE2">
        <w:rPr>
          <w:rFonts w:ascii="Arial" w:hAnsi="Arial" w:cs="Arial"/>
          <w:color w:val="000000"/>
        </w:rPr>
        <w:t>По итогам аукциона заключается договор на условиях указанных в извещении и документации о закупке по цене, предложенной победителем аукциона.</w:t>
      </w:r>
    </w:p>
    <w:p w:rsidR="00BA3CC9" w:rsidRPr="00507DE2" w:rsidRDefault="00BA3CC9" w:rsidP="00BA3CC9">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21</w:t>
      </w:r>
      <w:r w:rsidRPr="00507DE2">
        <w:rPr>
          <w:rFonts w:ascii="Arial" w:hAnsi="Arial" w:cs="Arial"/>
          <w:color w:val="000000"/>
        </w:rPr>
        <w:t>.2. Договор может быть заключен не ранее чем через 10 (десять) дней и не позднее чем через 20 (двадцать) дней со дня размещения в единой информационной системе протокола аукциона.</w:t>
      </w:r>
    </w:p>
    <w:p w:rsidR="00BA3CC9" w:rsidRPr="00507DE2" w:rsidRDefault="00BA3CC9" w:rsidP="00BA3CC9">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21</w:t>
      </w:r>
      <w:r w:rsidRPr="00507DE2">
        <w:rPr>
          <w:rFonts w:ascii="Arial" w:hAnsi="Arial" w:cs="Arial"/>
          <w:color w:val="000000"/>
        </w:rPr>
        <w:t>.3. В случае если на участие в аукционе поступила одна заявка, или только один участник был допущен к участию в аукционе, аукцион признается несостоявшимся. В указанном случае, договор заключается с единственным участником аукциона, на условиях указанных в извещении и документации о закупке по цене, не превышающей начальной (максимальной) цены договора.</w:t>
      </w:r>
    </w:p>
    <w:p w:rsidR="00BA3CC9" w:rsidRPr="00507DE2" w:rsidRDefault="00BA3CC9" w:rsidP="00BA3CC9">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21</w:t>
      </w:r>
      <w:r w:rsidRPr="00507DE2">
        <w:rPr>
          <w:rFonts w:ascii="Arial" w:hAnsi="Arial" w:cs="Arial"/>
          <w:color w:val="000000"/>
        </w:rPr>
        <w:t>.4. В случае если ни один из участников аукциона не сделал ценовых предложений, аукцион признается несостоявшимся. В случае признания аукциона несостоявшимся Заказчик может принять решение о проведении повторного аукциона, либо решение о выборе иного способа закупки.</w:t>
      </w:r>
    </w:p>
    <w:p w:rsidR="00BA3CC9" w:rsidRPr="00507DE2" w:rsidRDefault="00BA3CC9" w:rsidP="00BA3CC9">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21</w:t>
      </w:r>
      <w:r w:rsidRPr="00507DE2">
        <w:rPr>
          <w:rFonts w:ascii="Arial" w:hAnsi="Arial" w:cs="Arial"/>
          <w:color w:val="000000"/>
        </w:rPr>
        <w:t>.5. При выборе способа закупки у единственного источника, Заказчик обязан предварительно провести маркетинговое исследование рынка с целью определения поставщика (исполнителя, подрядчика), предложившего лучшие условия исполнения договора по наименьшей цене.</w:t>
      </w:r>
    </w:p>
    <w:p w:rsidR="00BA3CC9" w:rsidRPr="00507DE2" w:rsidRDefault="00BA3CC9" w:rsidP="00BA3CC9">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21</w:t>
      </w:r>
      <w:r w:rsidRPr="00507DE2">
        <w:rPr>
          <w:rFonts w:ascii="Arial" w:hAnsi="Arial" w:cs="Arial"/>
          <w:color w:val="000000"/>
        </w:rPr>
        <w:t>.6. В случае если победитель аукциона в течение 20 (двадцати) дней со дня размещения в единой информационной системе, на электронной площадке протокола аукциона не представил Заказчику подписанный договор, победитель аукциона считается уклонившимся от заключения договора.</w:t>
      </w:r>
    </w:p>
    <w:p w:rsidR="00BA3CC9" w:rsidRPr="00507DE2" w:rsidRDefault="00BA3CC9" w:rsidP="00BA3CC9">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21</w:t>
      </w:r>
      <w:r w:rsidRPr="00507DE2">
        <w:rPr>
          <w:rFonts w:ascii="Arial" w:hAnsi="Arial" w:cs="Arial"/>
          <w:color w:val="000000"/>
        </w:rPr>
        <w:t xml:space="preserve">.7. В случае если победитель аукциона признан уклонившимся от заключения договора, Заказчик вправе заключить договор с участником аукциона,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после </w:t>
      </w:r>
      <w:proofErr w:type="gramStart"/>
      <w:r w:rsidRPr="00507DE2">
        <w:rPr>
          <w:rFonts w:ascii="Arial" w:hAnsi="Arial" w:cs="Arial"/>
          <w:color w:val="000000"/>
        </w:rPr>
        <w:t>предложенных</w:t>
      </w:r>
      <w:proofErr w:type="gramEnd"/>
      <w:r w:rsidRPr="00507DE2">
        <w:rPr>
          <w:rFonts w:ascii="Arial" w:hAnsi="Arial" w:cs="Arial"/>
          <w:color w:val="000000"/>
        </w:rPr>
        <w:t xml:space="preserve"> победителем.</w:t>
      </w:r>
    </w:p>
    <w:p w:rsidR="00BA3CC9" w:rsidRPr="00507DE2" w:rsidRDefault="00BA3CC9" w:rsidP="00BA3CC9">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21</w:t>
      </w:r>
      <w:r w:rsidRPr="00507DE2">
        <w:rPr>
          <w:rFonts w:ascii="Arial" w:hAnsi="Arial" w:cs="Arial"/>
          <w:color w:val="000000"/>
        </w:rPr>
        <w:t>.8. В случае</w:t>
      </w:r>
      <w:proofErr w:type="gramStart"/>
      <w:r w:rsidRPr="00507DE2">
        <w:rPr>
          <w:rFonts w:ascii="Arial" w:hAnsi="Arial" w:cs="Arial"/>
          <w:color w:val="000000"/>
        </w:rPr>
        <w:t>,</w:t>
      </w:r>
      <w:proofErr w:type="gramEnd"/>
      <w:r w:rsidRPr="00507DE2">
        <w:rPr>
          <w:rFonts w:ascii="Arial" w:hAnsi="Arial" w:cs="Arial"/>
          <w:color w:val="000000"/>
        </w:rPr>
        <w:t xml:space="preserve"> если аукцион признан несостоявшимся и договор не заключен, Заказчик вправе объявить о проведении повторного аукциона либо заключить договор с единственным поставщиком (исполнителем, подрядчиком) на условиях, предусмотренных документацией об аукционе, при этом цена заключенного договора не должна превышать начальную (максимальную) цену договора (цену лота), указанную в извещении о проведении аукциона.</w:t>
      </w:r>
    </w:p>
    <w:p w:rsidR="005F51A9" w:rsidRPr="00507DE2" w:rsidRDefault="00BA3CC9" w:rsidP="00BA3CC9">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21.9.</w:t>
      </w:r>
      <w:r w:rsidRPr="00507DE2">
        <w:rPr>
          <w:rFonts w:ascii="Arial" w:hAnsi="Arial" w:cs="Arial"/>
          <w:color w:val="000000"/>
        </w:rPr>
        <w:t xml:space="preserve"> В случае объявления о проведении повторного аукциона Заказчик вправе изменить условия аукциона.</w:t>
      </w:r>
    </w:p>
    <w:p w:rsidR="00BA3CC9" w:rsidRPr="00507DE2" w:rsidRDefault="00BA3CC9" w:rsidP="00BA3CC9">
      <w:pPr>
        <w:autoSpaceDE w:val="0"/>
        <w:autoSpaceDN w:val="0"/>
        <w:adjustRightInd w:val="0"/>
        <w:spacing w:after="0" w:line="240" w:lineRule="auto"/>
        <w:ind w:firstLine="567"/>
        <w:jc w:val="both"/>
        <w:rPr>
          <w:rFonts w:ascii="Arial" w:hAnsi="Arial" w:cs="Arial"/>
          <w:b/>
        </w:rPr>
      </w:pPr>
    </w:p>
    <w:p w:rsidR="005F51A9" w:rsidRPr="00507DE2" w:rsidRDefault="005F51A9" w:rsidP="004F71AF">
      <w:pPr>
        <w:pStyle w:val="2"/>
        <w:spacing w:before="0" w:line="240" w:lineRule="auto"/>
        <w:ind w:firstLine="567"/>
        <w:jc w:val="center"/>
        <w:rPr>
          <w:rFonts w:ascii="Arial" w:hAnsi="Arial" w:cs="Arial"/>
          <w:color w:val="000000" w:themeColor="text1"/>
          <w:sz w:val="22"/>
          <w:szCs w:val="22"/>
        </w:rPr>
      </w:pPr>
      <w:r w:rsidRPr="00507DE2">
        <w:rPr>
          <w:rFonts w:ascii="Arial" w:hAnsi="Arial" w:cs="Arial"/>
          <w:iCs/>
          <w:color w:val="000000" w:themeColor="text1"/>
          <w:sz w:val="22"/>
          <w:szCs w:val="22"/>
        </w:rPr>
        <w:t>Раздел 2</w:t>
      </w:r>
      <w:r w:rsidR="00175040" w:rsidRPr="00507DE2">
        <w:rPr>
          <w:rFonts w:ascii="Arial" w:hAnsi="Arial" w:cs="Arial"/>
          <w:iCs/>
          <w:color w:val="000000" w:themeColor="text1"/>
          <w:sz w:val="22"/>
          <w:szCs w:val="22"/>
        </w:rPr>
        <w:t>2</w:t>
      </w:r>
      <w:r w:rsidRPr="00507DE2">
        <w:rPr>
          <w:rFonts w:ascii="Arial" w:hAnsi="Arial" w:cs="Arial"/>
          <w:iCs/>
          <w:color w:val="000000" w:themeColor="text1"/>
          <w:sz w:val="22"/>
          <w:szCs w:val="22"/>
        </w:rPr>
        <w:t xml:space="preserve">. </w:t>
      </w:r>
      <w:r w:rsidRPr="00507DE2">
        <w:rPr>
          <w:rFonts w:ascii="Arial" w:hAnsi="Arial" w:cs="Arial"/>
          <w:color w:val="000000" w:themeColor="text1"/>
          <w:sz w:val="22"/>
          <w:szCs w:val="22"/>
        </w:rPr>
        <w:t>Общие положения</w:t>
      </w:r>
      <w:r w:rsidR="00BF6AC7" w:rsidRPr="00507DE2">
        <w:rPr>
          <w:rFonts w:ascii="Arial" w:hAnsi="Arial" w:cs="Arial"/>
          <w:color w:val="000000" w:themeColor="text1"/>
          <w:sz w:val="22"/>
          <w:szCs w:val="22"/>
        </w:rPr>
        <w:t xml:space="preserve"> проведения запроса котировок</w:t>
      </w:r>
      <w:r w:rsidRPr="00507DE2">
        <w:rPr>
          <w:rFonts w:ascii="Arial" w:hAnsi="Arial" w:cs="Arial"/>
          <w:color w:val="000000" w:themeColor="text1"/>
          <w:sz w:val="22"/>
          <w:szCs w:val="22"/>
        </w:rPr>
        <w:t>.</w:t>
      </w:r>
    </w:p>
    <w:p w:rsidR="007C67FE" w:rsidRPr="00507DE2" w:rsidRDefault="005F51A9" w:rsidP="004F71AF">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2</w:t>
      </w:r>
      <w:r w:rsidR="00175040" w:rsidRPr="00507DE2">
        <w:rPr>
          <w:rFonts w:ascii="Arial" w:hAnsi="Arial" w:cs="Arial"/>
          <w:color w:val="000000"/>
        </w:rPr>
        <w:t>2</w:t>
      </w:r>
      <w:r w:rsidRPr="00507DE2">
        <w:rPr>
          <w:rFonts w:ascii="Arial" w:hAnsi="Arial" w:cs="Arial"/>
          <w:color w:val="000000"/>
        </w:rPr>
        <w:t xml:space="preserve">.1. </w:t>
      </w:r>
      <w:proofErr w:type="gramStart"/>
      <w:r w:rsidR="007C67FE" w:rsidRPr="00507DE2">
        <w:rPr>
          <w:rFonts w:ascii="Arial" w:hAnsi="Arial" w:cs="Arial"/>
          <w:color w:val="000000"/>
        </w:rPr>
        <w:t>Под запросом котировок понимается способ осуществления закупки без проведения торгов и в сокращенные сроки, при котором информация о потребностях в товарах, работах, услугах сообщается неограниченному кругу лиц путем размещения в единой информационной системе извещения о проведении запроса котировок</w:t>
      </w:r>
      <w:r w:rsidR="00175040" w:rsidRPr="00507DE2">
        <w:rPr>
          <w:rFonts w:ascii="Arial" w:hAnsi="Arial" w:cs="Arial"/>
          <w:color w:val="000000"/>
        </w:rPr>
        <w:t xml:space="preserve"> и документации</w:t>
      </w:r>
      <w:r w:rsidR="00175040" w:rsidRPr="00507DE2">
        <w:rPr>
          <w:rFonts w:ascii="Arial" w:hAnsi="Arial" w:cs="Arial"/>
        </w:rPr>
        <w:t xml:space="preserve"> </w:t>
      </w:r>
      <w:r w:rsidR="00175040" w:rsidRPr="00507DE2">
        <w:rPr>
          <w:rFonts w:ascii="Arial" w:hAnsi="Arial" w:cs="Arial"/>
          <w:color w:val="000000"/>
        </w:rPr>
        <w:t>о проведении запроса котировок</w:t>
      </w:r>
      <w:r w:rsidR="007C67FE" w:rsidRPr="00507DE2">
        <w:rPr>
          <w:rFonts w:ascii="Arial" w:hAnsi="Arial" w:cs="Arial"/>
          <w:color w:val="000000"/>
        </w:rPr>
        <w:t>, и победителем признается участник закупок, предложивший наиболее низкую цену.</w:t>
      </w:r>
      <w:proofErr w:type="gramEnd"/>
    </w:p>
    <w:p w:rsidR="006260EE" w:rsidRPr="00507DE2" w:rsidRDefault="006260EE" w:rsidP="006260EE">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Процедура  запроса  котировок  не  является  торгами,  и  ее  проведение  не  регулируется статьями 447—449 части первой Гражданского кодекса Российской Федерации.  По  итогам  проведения  запроса  котировок у  Заказчика  не  возникает обязанности заключить договор с участником запроса котировок.</w:t>
      </w:r>
    </w:p>
    <w:p w:rsidR="005F51A9" w:rsidRPr="00507DE2" w:rsidRDefault="005F51A9" w:rsidP="004F71AF">
      <w:pPr>
        <w:autoSpaceDE w:val="0"/>
        <w:autoSpaceDN w:val="0"/>
        <w:adjustRightInd w:val="0"/>
        <w:spacing w:after="0" w:line="240" w:lineRule="auto"/>
        <w:ind w:firstLine="567"/>
        <w:jc w:val="both"/>
        <w:rPr>
          <w:rFonts w:ascii="Arial" w:hAnsi="Arial" w:cs="Arial"/>
        </w:rPr>
      </w:pPr>
      <w:r w:rsidRPr="00507DE2">
        <w:rPr>
          <w:rFonts w:ascii="Arial" w:hAnsi="Arial" w:cs="Arial"/>
        </w:rPr>
        <w:t>2</w:t>
      </w:r>
      <w:r w:rsidR="00175040" w:rsidRPr="00507DE2">
        <w:rPr>
          <w:rFonts w:ascii="Arial" w:hAnsi="Arial" w:cs="Arial"/>
        </w:rPr>
        <w:t>2</w:t>
      </w:r>
      <w:r w:rsidRPr="00507DE2">
        <w:rPr>
          <w:rFonts w:ascii="Arial" w:hAnsi="Arial" w:cs="Arial"/>
        </w:rPr>
        <w:t>.2. Заказчик  вправе осуществлять закупки путем проведения запроса котировок при условии, что начальная (максимальн</w:t>
      </w:r>
      <w:r w:rsidR="000B556D" w:rsidRPr="00507DE2">
        <w:rPr>
          <w:rFonts w:ascii="Arial" w:hAnsi="Arial" w:cs="Arial"/>
        </w:rPr>
        <w:t xml:space="preserve">ая) цена договора не превышает </w:t>
      </w:r>
      <w:r w:rsidR="001720FF" w:rsidRPr="00507DE2">
        <w:rPr>
          <w:rFonts w:ascii="Arial" w:hAnsi="Arial" w:cs="Arial"/>
        </w:rPr>
        <w:t>4000000,00 (</w:t>
      </w:r>
      <w:r w:rsidR="000B556D" w:rsidRPr="00507DE2">
        <w:rPr>
          <w:rFonts w:ascii="Arial" w:hAnsi="Arial" w:cs="Arial"/>
        </w:rPr>
        <w:t>четырех</w:t>
      </w:r>
      <w:r w:rsidR="001720FF" w:rsidRPr="00507DE2">
        <w:rPr>
          <w:rFonts w:ascii="Arial" w:hAnsi="Arial" w:cs="Arial"/>
        </w:rPr>
        <w:t>)</w:t>
      </w:r>
      <w:r w:rsidRPr="00507DE2">
        <w:rPr>
          <w:rFonts w:ascii="Arial" w:hAnsi="Arial" w:cs="Arial"/>
        </w:rPr>
        <w:t xml:space="preserve"> миллионов рублей.</w:t>
      </w:r>
    </w:p>
    <w:p w:rsidR="00330540" w:rsidRPr="00507DE2" w:rsidRDefault="00330540" w:rsidP="00330540">
      <w:pPr>
        <w:autoSpaceDE w:val="0"/>
        <w:autoSpaceDN w:val="0"/>
        <w:adjustRightInd w:val="0"/>
        <w:spacing w:after="0" w:line="240" w:lineRule="auto"/>
        <w:ind w:firstLine="567"/>
        <w:jc w:val="both"/>
        <w:rPr>
          <w:rFonts w:ascii="Arial" w:hAnsi="Arial" w:cs="Arial"/>
        </w:rPr>
      </w:pPr>
      <w:r w:rsidRPr="00507DE2">
        <w:rPr>
          <w:rFonts w:ascii="Arial" w:hAnsi="Arial" w:cs="Arial"/>
        </w:rPr>
        <w:t>22.3. Извещение о проведении запроса котировок размещается в единой информационной системе не менее чем за пять</w:t>
      </w:r>
      <w:r w:rsidR="00B25FC2" w:rsidRPr="00507DE2">
        <w:rPr>
          <w:rFonts w:ascii="Arial" w:hAnsi="Arial" w:cs="Arial"/>
        </w:rPr>
        <w:t xml:space="preserve"> </w:t>
      </w:r>
      <w:r w:rsidRPr="00507DE2">
        <w:rPr>
          <w:rFonts w:ascii="Arial" w:hAnsi="Arial" w:cs="Arial"/>
        </w:rPr>
        <w:t xml:space="preserve"> дней до даты истечения срока подачи заявок на участие в запросе котировок. Извещение о проведении запроса котировок является неотъемлемой частью документации о проведении запроса котировок. Сведения, содержащиеся в  извещении о проведении запроса котировок должны соответствовать сведениям, содержащимся в документации о проведении запроса котировок.</w:t>
      </w:r>
    </w:p>
    <w:p w:rsidR="00330540" w:rsidRPr="00507DE2" w:rsidRDefault="00330540" w:rsidP="00330540">
      <w:pPr>
        <w:autoSpaceDE w:val="0"/>
        <w:autoSpaceDN w:val="0"/>
        <w:adjustRightInd w:val="0"/>
        <w:spacing w:after="0" w:line="240" w:lineRule="auto"/>
        <w:ind w:firstLine="567"/>
        <w:jc w:val="both"/>
        <w:rPr>
          <w:rFonts w:ascii="Arial" w:hAnsi="Arial" w:cs="Arial"/>
        </w:rPr>
      </w:pPr>
      <w:r w:rsidRPr="00507DE2">
        <w:rPr>
          <w:rFonts w:ascii="Arial" w:hAnsi="Arial" w:cs="Arial"/>
        </w:rPr>
        <w:t>22.4. В извещении о проведении запроса котировок должны быть указаны следующие сведения:</w:t>
      </w:r>
    </w:p>
    <w:p w:rsidR="00330540" w:rsidRPr="00507DE2" w:rsidRDefault="001720FF" w:rsidP="00330540">
      <w:pPr>
        <w:autoSpaceDE w:val="0"/>
        <w:autoSpaceDN w:val="0"/>
        <w:adjustRightInd w:val="0"/>
        <w:spacing w:after="0" w:line="240" w:lineRule="auto"/>
        <w:ind w:firstLine="567"/>
        <w:jc w:val="both"/>
        <w:rPr>
          <w:rFonts w:ascii="Arial" w:hAnsi="Arial" w:cs="Arial"/>
        </w:rPr>
      </w:pPr>
      <w:r w:rsidRPr="00507DE2">
        <w:rPr>
          <w:rFonts w:ascii="Arial" w:hAnsi="Arial" w:cs="Arial"/>
        </w:rPr>
        <w:t xml:space="preserve">1) </w:t>
      </w:r>
      <w:r w:rsidR="00330540" w:rsidRPr="00507DE2">
        <w:rPr>
          <w:rFonts w:ascii="Arial" w:hAnsi="Arial" w:cs="Arial"/>
        </w:rPr>
        <w:t>способ закупки;</w:t>
      </w:r>
    </w:p>
    <w:p w:rsidR="00330540" w:rsidRPr="00507DE2" w:rsidRDefault="001720FF" w:rsidP="00330540">
      <w:pPr>
        <w:autoSpaceDE w:val="0"/>
        <w:autoSpaceDN w:val="0"/>
        <w:adjustRightInd w:val="0"/>
        <w:spacing w:after="0" w:line="240" w:lineRule="auto"/>
        <w:ind w:firstLine="567"/>
        <w:jc w:val="both"/>
        <w:rPr>
          <w:rFonts w:ascii="Arial" w:hAnsi="Arial" w:cs="Arial"/>
        </w:rPr>
      </w:pPr>
      <w:r w:rsidRPr="00507DE2">
        <w:rPr>
          <w:rFonts w:ascii="Arial" w:hAnsi="Arial" w:cs="Arial"/>
        </w:rPr>
        <w:t xml:space="preserve">2) </w:t>
      </w:r>
      <w:r w:rsidR="00330540" w:rsidRPr="00507DE2">
        <w:rPr>
          <w:rFonts w:ascii="Arial" w:hAnsi="Arial" w:cs="Arial"/>
        </w:rPr>
        <w:t>наименование, место нахождения, почтовый адрес, адрес электронной почты, номер контактного телефона Заказчика;</w:t>
      </w:r>
    </w:p>
    <w:p w:rsidR="00330540" w:rsidRPr="00507DE2" w:rsidRDefault="001720FF" w:rsidP="00330540">
      <w:pPr>
        <w:autoSpaceDE w:val="0"/>
        <w:autoSpaceDN w:val="0"/>
        <w:adjustRightInd w:val="0"/>
        <w:spacing w:after="0" w:line="240" w:lineRule="auto"/>
        <w:ind w:firstLine="567"/>
        <w:jc w:val="both"/>
        <w:rPr>
          <w:rFonts w:ascii="Arial" w:hAnsi="Arial" w:cs="Arial"/>
        </w:rPr>
      </w:pPr>
      <w:r w:rsidRPr="00507DE2">
        <w:rPr>
          <w:rFonts w:ascii="Arial" w:hAnsi="Arial" w:cs="Arial"/>
        </w:rPr>
        <w:t xml:space="preserve">3) </w:t>
      </w:r>
      <w:r w:rsidR="00330540" w:rsidRPr="00507DE2">
        <w:rPr>
          <w:rFonts w:ascii="Arial" w:hAnsi="Arial" w:cs="Arial"/>
        </w:rPr>
        <w:t>предмет договора с указанием количества и (или) объема поставляемого товара, объема выполняемых работ, оказываемых услуг;</w:t>
      </w:r>
    </w:p>
    <w:p w:rsidR="00330540" w:rsidRPr="00507DE2" w:rsidRDefault="001720FF" w:rsidP="00330540">
      <w:pPr>
        <w:autoSpaceDE w:val="0"/>
        <w:autoSpaceDN w:val="0"/>
        <w:adjustRightInd w:val="0"/>
        <w:spacing w:after="0" w:line="240" w:lineRule="auto"/>
        <w:ind w:firstLine="567"/>
        <w:jc w:val="both"/>
        <w:rPr>
          <w:rFonts w:ascii="Arial" w:hAnsi="Arial" w:cs="Arial"/>
        </w:rPr>
      </w:pPr>
      <w:r w:rsidRPr="00507DE2">
        <w:rPr>
          <w:rFonts w:ascii="Arial" w:hAnsi="Arial" w:cs="Arial"/>
        </w:rPr>
        <w:t xml:space="preserve">4) </w:t>
      </w:r>
      <w:r w:rsidR="00330540" w:rsidRPr="00507DE2">
        <w:rPr>
          <w:rFonts w:ascii="Arial" w:hAnsi="Arial" w:cs="Arial"/>
        </w:rPr>
        <w:t>место и сроки поставки товара, выполнения работ, оказания услуг;</w:t>
      </w:r>
    </w:p>
    <w:p w:rsidR="00330540" w:rsidRPr="00507DE2" w:rsidRDefault="00037F78" w:rsidP="00330540">
      <w:pPr>
        <w:autoSpaceDE w:val="0"/>
        <w:autoSpaceDN w:val="0"/>
        <w:adjustRightInd w:val="0"/>
        <w:spacing w:after="0" w:line="240" w:lineRule="auto"/>
        <w:ind w:firstLine="567"/>
        <w:jc w:val="both"/>
        <w:rPr>
          <w:rFonts w:ascii="Arial" w:hAnsi="Arial" w:cs="Arial"/>
        </w:rPr>
      </w:pPr>
      <w:r w:rsidRPr="00507DE2">
        <w:rPr>
          <w:rFonts w:ascii="Arial" w:hAnsi="Arial" w:cs="Arial"/>
        </w:rPr>
        <w:t xml:space="preserve">5) </w:t>
      </w:r>
      <w:r w:rsidR="00330540" w:rsidRPr="00507DE2">
        <w:rPr>
          <w:rFonts w:ascii="Arial" w:hAnsi="Arial" w:cs="Arial"/>
        </w:rPr>
        <w:t>сведения о начальной (максимальной) цене договора (цене лота);</w:t>
      </w:r>
    </w:p>
    <w:p w:rsidR="00330540" w:rsidRPr="00507DE2" w:rsidRDefault="00037F78" w:rsidP="00330540">
      <w:pPr>
        <w:autoSpaceDE w:val="0"/>
        <w:autoSpaceDN w:val="0"/>
        <w:adjustRightInd w:val="0"/>
        <w:spacing w:after="0" w:line="240" w:lineRule="auto"/>
        <w:ind w:firstLine="567"/>
        <w:jc w:val="both"/>
        <w:rPr>
          <w:rFonts w:ascii="Arial" w:hAnsi="Arial" w:cs="Arial"/>
        </w:rPr>
      </w:pPr>
      <w:r w:rsidRPr="00507DE2">
        <w:rPr>
          <w:rFonts w:ascii="Arial" w:hAnsi="Arial" w:cs="Arial"/>
        </w:rPr>
        <w:t xml:space="preserve">6) </w:t>
      </w:r>
      <w:r w:rsidR="00330540" w:rsidRPr="00507DE2">
        <w:rPr>
          <w:rFonts w:ascii="Arial" w:hAnsi="Arial" w:cs="Arial"/>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330540" w:rsidRPr="00507DE2" w:rsidRDefault="00037F78" w:rsidP="00330540">
      <w:pPr>
        <w:autoSpaceDE w:val="0"/>
        <w:autoSpaceDN w:val="0"/>
        <w:adjustRightInd w:val="0"/>
        <w:spacing w:after="0" w:line="240" w:lineRule="auto"/>
        <w:ind w:firstLine="567"/>
        <w:jc w:val="both"/>
        <w:rPr>
          <w:rFonts w:ascii="Arial" w:hAnsi="Arial" w:cs="Arial"/>
        </w:rPr>
      </w:pPr>
      <w:r w:rsidRPr="00507DE2">
        <w:rPr>
          <w:rFonts w:ascii="Arial" w:hAnsi="Arial" w:cs="Arial"/>
        </w:rPr>
        <w:t xml:space="preserve">7) </w:t>
      </w:r>
      <w:r w:rsidR="00330540" w:rsidRPr="00507DE2">
        <w:rPr>
          <w:rFonts w:ascii="Arial" w:hAnsi="Arial" w:cs="Arial"/>
        </w:rPr>
        <w:t xml:space="preserve"> место и дата рассмотрения предложений участников закупки и подведения итогов запроса котировок.</w:t>
      </w:r>
    </w:p>
    <w:p w:rsidR="00330540" w:rsidRPr="00507DE2" w:rsidRDefault="00330540" w:rsidP="00330540">
      <w:pPr>
        <w:autoSpaceDE w:val="0"/>
        <w:autoSpaceDN w:val="0"/>
        <w:adjustRightInd w:val="0"/>
        <w:spacing w:after="0" w:line="240" w:lineRule="auto"/>
        <w:ind w:firstLine="567"/>
        <w:jc w:val="both"/>
        <w:rPr>
          <w:rFonts w:ascii="Arial" w:hAnsi="Arial" w:cs="Arial"/>
        </w:rPr>
      </w:pPr>
      <w:r w:rsidRPr="00507DE2">
        <w:rPr>
          <w:rFonts w:ascii="Arial" w:hAnsi="Arial" w:cs="Arial"/>
        </w:rPr>
        <w:t>22.5. В документации о проведении запроса котировок должны быть указаны сведения, в том числе:</w:t>
      </w:r>
    </w:p>
    <w:p w:rsidR="00A30ECE" w:rsidRPr="00507DE2" w:rsidRDefault="00037F78" w:rsidP="00BF6AC7">
      <w:pPr>
        <w:autoSpaceDE w:val="0"/>
        <w:autoSpaceDN w:val="0"/>
        <w:adjustRightInd w:val="0"/>
        <w:spacing w:after="0" w:line="240" w:lineRule="auto"/>
        <w:ind w:firstLine="567"/>
        <w:jc w:val="both"/>
        <w:rPr>
          <w:rFonts w:ascii="Arial" w:hAnsi="Arial" w:cs="Arial"/>
          <w:color w:val="000000"/>
        </w:rPr>
      </w:pPr>
      <w:proofErr w:type="gramStart"/>
      <w:r w:rsidRPr="00507DE2">
        <w:rPr>
          <w:rFonts w:ascii="Arial" w:hAnsi="Arial" w:cs="Arial"/>
          <w:color w:val="000000"/>
        </w:rPr>
        <w:t xml:space="preserve">1) </w:t>
      </w:r>
      <w:r w:rsidR="00A30ECE" w:rsidRPr="00507DE2">
        <w:rPr>
          <w:rFonts w:ascii="Arial" w:hAnsi="Arial" w:cs="Arial"/>
          <w:color w:val="000000"/>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эксплуатационным характеристикам объекта закупки (при необходимости),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BF6AC7" w:rsidRPr="00507DE2" w:rsidRDefault="00037F78" w:rsidP="00BF6AC7">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xml:space="preserve">2) </w:t>
      </w:r>
      <w:r w:rsidR="00BF6AC7" w:rsidRPr="00507DE2">
        <w:rPr>
          <w:rFonts w:ascii="Arial" w:hAnsi="Arial" w:cs="Arial"/>
          <w:color w:val="000000"/>
        </w:rPr>
        <w:t xml:space="preserve"> место, условия и сроки (периоды) поставки товара, выполнения работы, оказания услуги;</w:t>
      </w:r>
    </w:p>
    <w:p w:rsidR="00BB595F" w:rsidRPr="00507DE2" w:rsidRDefault="00037F78" w:rsidP="00BF6AC7">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3)</w:t>
      </w:r>
      <w:r w:rsidR="00BF6AC7" w:rsidRPr="00507DE2">
        <w:rPr>
          <w:rFonts w:ascii="Arial" w:hAnsi="Arial" w:cs="Arial"/>
          <w:color w:val="000000"/>
        </w:rPr>
        <w:t xml:space="preserve"> сведения о начальной (максимальной) цене договора (цене лота)</w:t>
      </w:r>
      <w:r w:rsidR="00BB595F" w:rsidRPr="00507DE2">
        <w:rPr>
          <w:rFonts w:ascii="Arial" w:hAnsi="Arial" w:cs="Arial"/>
          <w:color w:val="000000"/>
        </w:rPr>
        <w:t>;</w:t>
      </w:r>
    </w:p>
    <w:p w:rsidR="00BF6AC7" w:rsidRPr="00507DE2" w:rsidRDefault="00037F78" w:rsidP="00BF6AC7">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xml:space="preserve">4) </w:t>
      </w:r>
      <w:r w:rsidR="00BB595F" w:rsidRPr="00507DE2">
        <w:rPr>
          <w:rFonts w:ascii="Arial" w:hAnsi="Arial" w:cs="Arial"/>
          <w:color w:val="000000"/>
        </w:rPr>
        <w:t xml:space="preserve"> сведения о включенных (не включенных) в цену товаров, работ, услуг расходах</w:t>
      </w:r>
      <w:r w:rsidR="00BF6AC7" w:rsidRPr="00507DE2">
        <w:rPr>
          <w:rFonts w:ascii="Arial" w:hAnsi="Arial" w:cs="Arial"/>
          <w:color w:val="000000"/>
        </w:rPr>
        <w:t>;</w:t>
      </w:r>
    </w:p>
    <w:p w:rsidR="00BF6AC7" w:rsidRPr="00507DE2" w:rsidRDefault="00037F78" w:rsidP="00BF6AC7">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xml:space="preserve">5) </w:t>
      </w:r>
      <w:r w:rsidR="00BF6AC7" w:rsidRPr="00507DE2">
        <w:rPr>
          <w:rFonts w:ascii="Arial" w:hAnsi="Arial" w:cs="Arial"/>
          <w:color w:val="000000"/>
        </w:rPr>
        <w:t xml:space="preserve"> форма, сроки и порядок оплаты товара, работы, услуги;</w:t>
      </w:r>
    </w:p>
    <w:p w:rsidR="00BF6AC7" w:rsidRPr="00507DE2" w:rsidRDefault="00037F78" w:rsidP="00BF6AC7">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6)</w:t>
      </w:r>
      <w:r w:rsidR="00BF6AC7" w:rsidRPr="00507DE2">
        <w:rPr>
          <w:rFonts w:ascii="Arial" w:hAnsi="Arial" w:cs="Arial"/>
          <w:color w:val="000000"/>
        </w:rPr>
        <w:t xml:space="preserve"> 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w:t>
      </w:r>
      <w:r w:rsidR="00E118FD" w:rsidRPr="00507DE2">
        <w:rPr>
          <w:rFonts w:ascii="Arial" w:hAnsi="Arial" w:cs="Arial"/>
          <w:color w:val="000000"/>
        </w:rPr>
        <w:t xml:space="preserve"> </w:t>
      </w:r>
      <w:r w:rsidR="00BF6AC7" w:rsidRPr="00507DE2">
        <w:rPr>
          <w:rFonts w:ascii="Arial" w:hAnsi="Arial" w:cs="Arial"/>
          <w:color w:val="000000"/>
        </w:rPr>
        <w:t>электронного документа;</w:t>
      </w:r>
    </w:p>
    <w:p w:rsidR="00A30ECE" w:rsidRPr="00507DE2" w:rsidRDefault="00037F78" w:rsidP="00BF6AC7">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xml:space="preserve">7) </w:t>
      </w:r>
      <w:r w:rsidR="00BF6AC7" w:rsidRPr="00507DE2">
        <w:rPr>
          <w:rFonts w:ascii="Arial" w:hAnsi="Arial" w:cs="Arial"/>
          <w:color w:val="000000"/>
        </w:rPr>
        <w:t xml:space="preserve"> срок и порядок отказа от проведения запроса </w:t>
      </w:r>
      <w:r w:rsidR="00E118FD" w:rsidRPr="00507DE2">
        <w:rPr>
          <w:rFonts w:ascii="Arial" w:hAnsi="Arial" w:cs="Arial"/>
          <w:color w:val="000000"/>
        </w:rPr>
        <w:t>котировок</w:t>
      </w:r>
      <w:r w:rsidR="00BF6AC7" w:rsidRPr="00507DE2">
        <w:rPr>
          <w:rFonts w:ascii="Arial" w:hAnsi="Arial" w:cs="Arial"/>
          <w:color w:val="000000"/>
        </w:rPr>
        <w:t xml:space="preserve">, </w:t>
      </w:r>
    </w:p>
    <w:p w:rsidR="00BF6AC7" w:rsidRPr="00507DE2" w:rsidRDefault="00037F78" w:rsidP="00BF6AC7">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xml:space="preserve">8) </w:t>
      </w:r>
      <w:r w:rsidR="00A30ECE" w:rsidRPr="00507DE2">
        <w:rPr>
          <w:rFonts w:ascii="Arial" w:hAnsi="Arial" w:cs="Arial"/>
          <w:color w:val="000000"/>
        </w:rPr>
        <w:t xml:space="preserve"> срок и порядок </w:t>
      </w:r>
      <w:r w:rsidR="009F2C80" w:rsidRPr="00507DE2">
        <w:rPr>
          <w:rFonts w:ascii="Arial" w:hAnsi="Arial" w:cs="Arial"/>
          <w:color w:val="000000"/>
        </w:rPr>
        <w:t xml:space="preserve">внесения изменений в </w:t>
      </w:r>
      <w:proofErr w:type="gramStart"/>
      <w:r w:rsidR="009F2C80" w:rsidRPr="00507DE2">
        <w:rPr>
          <w:rFonts w:ascii="Arial" w:hAnsi="Arial" w:cs="Arial"/>
          <w:color w:val="000000"/>
        </w:rPr>
        <w:t>извещение</w:t>
      </w:r>
      <w:proofErr w:type="gramEnd"/>
      <w:r w:rsidR="009F2C80" w:rsidRPr="00507DE2">
        <w:rPr>
          <w:rFonts w:ascii="Arial" w:hAnsi="Arial" w:cs="Arial"/>
          <w:color w:val="000000"/>
        </w:rPr>
        <w:t xml:space="preserve"> </w:t>
      </w:r>
      <w:r w:rsidR="00330540" w:rsidRPr="00507DE2">
        <w:rPr>
          <w:rFonts w:ascii="Arial" w:hAnsi="Arial" w:cs="Arial"/>
          <w:color w:val="000000"/>
        </w:rPr>
        <w:t xml:space="preserve"> и документацию </w:t>
      </w:r>
      <w:r w:rsidR="009F2C80" w:rsidRPr="00507DE2">
        <w:rPr>
          <w:rFonts w:ascii="Arial" w:hAnsi="Arial" w:cs="Arial"/>
          <w:color w:val="000000"/>
        </w:rPr>
        <w:t>о проведении запроса котировок</w:t>
      </w:r>
      <w:r w:rsidR="00BF6AC7" w:rsidRPr="00507DE2">
        <w:rPr>
          <w:rFonts w:ascii="Arial" w:hAnsi="Arial" w:cs="Arial"/>
          <w:color w:val="000000"/>
        </w:rPr>
        <w:t>;</w:t>
      </w:r>
    </w:p>
    <w:p w:rsidR="003B726C" w:rsidRPr="00507DE2" w:rsidRDefault="00037F78" w:rsidP="003B726C">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xml:space="preserve">9) </w:t>
      </w:r>
      <w:r w:rsidR="003B726C" w:rsidRPr="00507DE2">
        <w:rPr>
          <w:rFonts w:ascii="Arial" w:hAnsi="Arial" w:cs="Arial"/>
          <w:color w:val="000000"/>
        </w:rPr>
        <w:t xml:space="preserve"> требования к участникам запроса котировок;</w:t>
      </w:r>
    </w:p>
    <w:p w:rsidR="00A30ECE" w:rsidRPr="00507DE2" w:rsidRDefault="00037F78" w:rsidP="00BF6AC7">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xml:space="preserve">10) </w:t>
      </w:r>
      <w:r w:rsidR="00A30ECE" w:rsidRPr="00507DE2">
        <w:rPr>
          <w:rFonts w:ascii="Arial" w:hAnsi="Arial" w:cs="Arial"/>
          <w:color w:val="000000"/>
        </w:rPr>
        <w:t xml:space="preserve"> </w:t>
      </w:r>
      <w:r w:rsidR="003B726C" w:rsidRPr="00507DE2">
        <w:rPr>
          <w:rFonts w:ascii="Arial" w:hAnsi="Arial" w:cs="Arial"/>
          <w:color w:val="000000"/>
        </w:rPr>
        <w:t xml:space="preserve">порядок, </w:t>
      </w:r>
      <w:r w:rsidR="00A30ECE" w:rsidRPr="00507DE2">
        <w:rPr>
          <w:rFonts w:ascii="Arial" w:hAnsi="Arial" w:cs="Arial"/>
          <w:color w:val="000000"/>
        </w:rPr>
        <w:t>место, дата начала и дата окончания срока подачи заявок на участие в запросе котировок;</w:t>
      </w:r>
    </w:p>
    <w:p w:rsidR="00A30ECE" w:rsidRPr="00507DE2" w:rsidRDefault="00037F78" w:rsidP="00BF6AC7">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xml:space="preserve">11) </w:t>
      </w:r>
      <w:r w:rsidR="00A30ECE" w:rsidRPr="00507DE2">
        <w:rPr>
          <w:rFonts w:ascii="Arial" w:hAnsi="Arial" w:cs="Arial"/>
          <w:color w:val="000000"/>
        </w:rPr>
        <w:t xml:space="preserve"> форма котировочной заявки, в том числе подаваемой в форме электронного документа;</w:t>
      </w:r>
    </w:p>
    <w:p w:rsidR="00A30ECE" w:rsidRPr="00507DE2" w:rsidRDefault="00037F78" w:rsidP="00BF6AC7">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xml:space="preserve">12) </w:t>
      </w:r>
      <w:r w:rsidR="00A30ECE" w:rsidRPr="00507DE2">
        <w:rPr>
          <w:rFonts w:ascii="Arial" w:hAnsi="Arial" w:cs="Arial"/>
          <w:color w:val="000000"/>
        </w:rPr>
        <w:t xml:space="preserve"> требования к содержанию, оформлению и составу заявки на участие в запросе котировок;</w:t>
      </w:r>
    </w:p>
    <w:p w:rsidR="00BF6AC7" w:rsidRPr="00507DE2" w:rsidRDefault="00037F78" w:rsidP="00BF6AC7">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xml:space="preserve">13) </w:t>
      </w:r>
      <w:r w:rsidR="00BF6AC7" w:rsidRPr="00507DE2">
        <w:rPr>
          <w:rFonts w:ascii="Arial" w:hAnsi="Arial" w:cs="Arial"/>
          <w:color w:val="000000"/>
        </w:rPr>
        <w:t xml:space="preserve">требования к описанию участниками закупки поставляемого товара, который является предметом запроса </w:t>
      </w:r>
      <w:r w:rsidR="00E118FD" w:rsidRPr="00507DE2">
        <w:rPr>
          <w:rFonts w:ascii="Arial" w:hAnsi="Arial" w:cs="Arial"/>
          <w:color w:val="000000"/>
        </w:rPr>
        <w:t>котировок</w:t>
      </w:r>
      <w:r w:rsidR="00BF6AC7" w:rsidRPr="00507DE2">
        <w:rPr>
          <w:rFonts w:ascii="Arial" w:hAnsi="Arial" w:cs="Arial"/>
          <w:color w:val="000000"/>
        </w:rPr>
        <w:t xml:space="preserve">,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запроса </w:t>
      </w:r>
      <w:r w:rsidR="00E118FD" w:rsidRPr="00507DE2">
        <w:rPr>
          <w:rFonts w:ascii="Arial" w:hAnsi="Arial" w:cs="Arial"/>
          <w:color w:val="000000"/>
        </w:rPr>
        <w:t>котировок</w:t>
      </w:r>
      <w:r w:rsidR="00BF6AC7" w:rsidRPr="00507DE2">
        <w:rPr>
          <w:rFonts w:ascii="Arial" w:hAnsi="Arial" w:cs="Arial"/>
          <w:color w:val="000000"/>
        </w:rPr>
        <w:t>, их количественных и качественных характеристик;</w:t>
      </w:r>
    </w:p>
    <w:p w:rsidR="00A30ECE" w:rsidRPr="00507DE2" w:rsidRDefault="00037F78" w:rsidP="00BF6AC7">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xml:space="preserve">14) </w:t>
      </w:r>
      <w:r w:rsidR="00A30ECE" w:rsidRPr="00507DE2">
        <w:rPr>
          <w:rFonts w:ascii="Arial" w:hAnsi="Arial" w:cs="Arial"/>
          <w:color w:val="000000"/>
        </w:rPr>
        <w:t>дата, время, место и порядок рассмотрения и оценки котировочных заявок участников закупки;</w:t>
      </w:r>
    </w:p>
    <w:p w:rsidR="00A30ECE" w:rsidRPr="00507DE2" w:rsidRDefault="00037F78" w:rsidP="00BF6AC7">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xml:space="preserve">15) </w:t>
      </w:r>
      <w:r w:rsidR="003B726C" w:rsidRPr="00507DE2">
        <w:rPr>
          <w:rFonts w:ascii="Arial" w:hAnsi="Arial" w:cs="Arial"/>
          <w:color w:val="000000"/>
        </w:rPr>
        <w:t xml:space="preserve">порядок и срок заключения договора по </w:t>
      </w:r>
      <w:r w:rsidR="00A30ECE" w:rsidRPr="00507DE2">
        <w:rPr>
          <w:rFonts w:ascii="Arial" w:hAnsi="Arial" w:cs="Arial"/>
          <w:color w:val="000000"/>
        </w:rPr>
        <w:t>итогам запроса котировок;</w:t>
      </w:r>
    </w:p>
    <w:p w:rsidR="00E118FD" w:rsidRPr="00507DE2" w:rsidRDefault="00037F78" w:rsidP="004F71AF">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xml:space="preserve">16) </w:t>
      </w:r>
      <w:r w:rsidR="00661D9D" w:rsidRPr="00507DE2">
        <w:rPr>
          <w:rFonts w:ascii="Arial" w:hAnsi="Arial" w:cs="Arial"/>
          <w:color w:val="000000"/>
        </w:rPr>
        <w:t>иные сведения, определяемые Заказчиком.</w:t>
      </w:r>
    </w:p>
    <w:p w:rsidR="00E118FD" w:rsidRPr="00507DE2" w:rsidRDefault="00E118FD" w:rsidP="004F71AF">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xml:space="preserve">К </w:t>
      </w:r>
      <w:r w:rsidR="00330540" w:rsidRPr="00507DE2">
        <w:rPr>
          <w:rFonts w:ascii="Arial" w:hAnsi="Arial" w:cs="Arial"/>
          <w:color w:val="000000"/>
        </w:rPr>
        <w:t>документации</w:t>
      </w:r>
      <w:r w:rsidRPr="00507DE2">
        <w:rPr>
          <w:rFonts w:ascii="Arial" w:hAnsi="Arial" w:cs="Arial"/>
          <w:color w:val="000000"/>
        </w:rPr>
        <w:t xml:space="preserve"> о проведении запроса котировок должен быть приложен проект договора.</w:t>
      </w:r>
    </w:p>
    <w:p w:rsidR="007C67FE" w:rsidRPr="00507DE2" w:rsidRDefault="00330540" w:rsidP="004F71AF">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xml:space="preserve">22.6. </w:t>
      </w:r>
      <w:r w:rsidR="007C67FE" w:rsidRPr="00507DE2">
        <w:rPr>
          <w:rFonts w:ascii="Arial" w:hAnsi="Arial" w:cs="Arial"/>
          <w:color w:val="000000"/>
        </w:rPr>
        <w:t xml:space="preserve"> Заказчик вправе принять решение о внесении изменений в извещение о проведении запроса котировок</w:t>
      </w:r>
      <w:r w:rsidR="00A14F66" w:rsidRPr="00507DE2">
        <w:rPr>
          <w:rFonts w:ascii="Arial" w:hAnsi="Arial" w:cs="Arial"/>
          <w:color w:val="000000"/>
        </w:rPr>
        <w:t xml:space="preserve"> и документацию о проведении запроса котировок </w:t>
      </w:r>
      <w:r w:rsidR="007C67FE" w:rsidRPr="00507DE2">
        <w:rPr>
          <w:rFonts w:ascii="Arial" w:hAnsi="Arial" w:cs="Arial"/>
          <w:color w:val="000000"/>
        </w:rPr>
        <w:t xml:space="preserve"> не </w:t>
      </w:r>
      <w:proofErr w:type="gramStart"/>
      <w:r w:rsidR="007C67FE" w:rsidRPr="00507DE2">
        <w:rPr>
          <w:rFonts w:ascii="Arial" w:hAnsi="Arial" w:cs="Arial"/>
          <w:color w:val="000000"/>
        </w:rPr>
        <w:t>позднее</w:t>
      </w:r>
      <w:proofErr w:type="gramEnd"/>
      <w:r w:rsidR="007C67FE" w:rsidRPr="00507DE2">
        <w:rPr>
          <w:rFonts w:ascii="Arial" w:hAnsi="Arial" w:cs="Arial"/>
          <w:color w:val="000000"/>
        </w:rPr>
        <w:t xml:space="preserve">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w:t>
      </w:r>
      <w:proofErr w:type="gramStart"/>
      <w:r w:rsidR="007C67FE" w:rsidRPr="00507DE2">
        <w:rPr>
          <w:rFonts w:ascii="Arial" w:hAnsi="Arial" w:cs="Arial"/>
          <w:color w:val="000000"/>
        </w:rPr>
        <w:t>с даты принятия</w:t>
      </w:r>
      <w:proofErr w:type="gramEnd"/>
      <w:r w:rsidR="007C67FE" w:rsidRPr="00507DE2">
        <w:rPr>
          <w:rFonts w:ascii="Arial" w:hAnsi="Arial" w:cs="Arial"/>
          <w:color w:val="000000"/>
        </w:rPr>
        <w:t xml:space="preserve"> указанного решения указанные изменения размещаются заказчиком в единой информационной системе</w:t>
      </w:r>
      <w:r w:rsidR="00A14F66" w:rsidRPr="00507DE2">
        <w:rPr>
          <w:rFonts w:ascii="Arial" w:hAnsi="Arial" w:cs="Arial"/>
          <w:color w:val="000000"/>
        </w:rPr>
        <w:t>.</w:t>
      </w:r>
      <w:r w:rsidR="00037F78" w:rsidRPr="00507DE2">
        <w:rPr>
          <w:rFonts w:ascii="Arial" w:hAnsi="Arial" w:cs="Arial"/>
          <w:color w:val="000000"/>
        </w:rPr>
        <w:t xml:space="preserve"> </w:t>
      </w:r>
      <w:r w:rsidR="007C67FE" w:rsidRPr="00507DE2">
        <w:rPr>
          <w:rFonts w:ascii="Arial" w:hAnsi="Arial" w:cs="Arial"/>
          <w:color w:val="000000"/>
        </w:rPr>
        <w:t xml:space="preserve">При этом срок подачи заявок на участие в запросе котировок должен быть продлен так, чтобы </w:t>
      </w:r>
      <w:proofErr w:type="gramStart"/>
      <w:r w:rsidR="007C67FE" w:rsidRPr="00507DE2">
        <w:rPr>
          <w:rFonts w:ascii="Arial" w:hAnsi="Arial" w:cs="Arial"/>
          <w:color w:val="000000"/>
        </w:rPr>
        <w:t>с даты размещения</w:t>
      </w:r>
      <w:proofErr w:type="gramEnd"/>
      <w:r w:rsidR="007C67FE" w:rsidRPr="00507DE2">
        <w:rPr>
          <w:rFonts w:ascii="Arial" w:hAnsi="Arial" w:cs="Arial"/>
          <w:color w:val="000000"/>
        </w:rPr>
        <w:t xml:space="preserve">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три</w:t>
      </w:r>
      <w:r w:rsidR="00B25FC2" w:rsidRPr="00507DE2">
        <w:rPr>
          <w:rFonts w:ascii="Arial" w:hAnsi="Arial" w:cs="Arial"/>
          <w:color w:val="000000"/>
        </w:rPr>
        <w:t xml:space="preserve"> рабочих </w:t>
      </w:r>
      <w:r w:rsidR="00A14F66" w:rsidRPr="00507DE2">
        <w:rPr>
          <w:rFonts w:ascii="Arial" w:hAnsi="Arial" w:cs="Arial"/>
          <w:color w:val="000000"/>
        </w:rPr>
        <w:t>дня</w:t>
      </w:r>
      <w:r w:rsidR="007C67FE" w:rsidRPr="00507DE2">
        <w:rPr>
          <w:rFonts w:ascii="Arial" w:hAnsi="Arial" w:cs="Arial"/>
          <w:color w:val="000000"/>
        </w:rPr>
        <w:t>.</w:t>
      </w:r>
    </w:p>
    <w:p w:rsidR="007C67FE" w:rsidRPr="00507DE2" w:rsidRDefault="00A14F66" w:rsidP="004F71AF">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22.</w:t>
      </w:r>
      <w:r w:rsidR="00037F78" w:rsidRPr="00507DE2">
        <w:rPr>
          <w:rFonts w:ascii="Arial" w:hAnsi="Arial" w:cs="Arial"/>
          <w:color w:val="000000"/>
        </w:rPr>
        <w:t>7</w:t>
      </w:r>
      <w:r w:rsidRPr="00507DE2">
        <w:rPr>
          <w:rFonts w:ascii="Arial" w:hAnsi="Arial" w:cs="Arial"/>
          <w:color w:val="000000"/>
        </w:rPr>
        <w:t xml:space="preserve">. </w:t>
      </w:r>
      <w:r w:rsidR="007C67FE" w:rsidRPr="00507DE2">
        <w:rPr>
          <w:rFonts w:ascii="Arial" w:hAnsi="Arial" w:cs="Arial"/>
          <w:color w:val="000000"/>
        </w:rPr>
        <w:t>Заказчик вправе отказаться от проведения запроса котировок на любом этапе, не неся при этом ответственности перед участниками процедуры закупки или третьими лицами за убытки, которые могут возникнуть в результате такого отказа. Извещение об отказе от проведения процедуры запроса котировок размещается заказчиком в единой информационной системе в течение одного рабочего дня со дня принятия решения.</w:t>
      </w:r>
    </w:p>
    <w:p w:rsidR="007C67FE" w:rsidRPr="00507DE2" w:rsidRDefault="007C67FE" w:rsidP="004F71AF">
      <w:pPr>
        <w:autoSpaceDE w:val="0"/>
        <w:autoSpaceDN w:val="0"/>
        <w:adjustRightInd w:val="0"/>
        <w:spacing w:after="0" w:line="240" w:lineRule="auto"/>
        <w:ind w:firstLine="567"/>
        <w:jc w:val="both"/>
        <w:rPr>
          <w:rFonts w:ascii="Arial" w:hAnsi="Arial" w:cs="Arial"/>
          <w:color w:val="000000"/>
        </w:rPr>
      </w:pPr>
    </w:p>
    <w:p w:rsidR="005F51A9" w:rsidRPr="00507DE2" w:rsidRDefault="007C67FE" w:rsidP="00E118FD">
      <w:pPr>
        <w:autoSpaceDE w:val="0"/>
        <w:autoSpaceDN w:val="0"/>
        <w:adjustRightInd w:val="0"/>
        <w:spacing w:after="0" w:line="240" w:lineRule="auto"/>
        <w:ind w:firstLine="567"/>
        <w:jc w:val="center"/>
        <w:rPr>
          <w:rFonts w:ascii="Arial" w:hAnsi="Arial" w:cs="Arial"/>
          <w:b/>
        </w:rPr>
      </w:pPr>
      <w:r w:rsidRPr="00507DE2">
        <w:rPr>
          <w:rFonts w:ascii="Arial" w:hAnsi="Arial" w:cs="Arial"/>
          <w:b/>
          <w:color w:val="000000"/>
        </w:rPr>
        <w:t xml:space="preserve">Раздел </w:t>
      </w:r>
      <w:r w:rsidR="00A14F66" w:rsidRPr="00507DE2">
        <w:rPr>
          <w:rFonts w:ascii="Arial" w:hAnsi="Arial" w:cs="Arial"/>
          <w:b/>
          <w:color w:val="000000"/>
        </w:rPr>
        <w:t>23</w:t>
      </w:r>
      <w:r w:rsidRPr="00507DE2">
        <w:rPr>
          <w:rFonts w:ascii="Arial" w:hAnsi="Arial" w:cs="Arial"/>
          <w:b/>
          <w:color w:val="000000"/>
        </w:rPr>
        <w:t xml:space="preserve">. </w:t>
      </w:r>
      <w:r w:rsidR="005F51A9" w:rsidRPr="00507DE2">
        <w:rPr>
          <w:rFonts w:ascii="Arial" w:hAnsi="Arial" w:cs="Arial"/>
          <w:b/>
        </w:rPr>
        <w:t xml:space="preserve">Порядок подачи </w:t>
      </w:r>
      <w:r w:rsidR="00661D9D" w:rsidRPr="00507DE2">
        <w:rPr>
          <w:rFonts w:ascii="Arial" w:hAnsi="Arial" w:cs="Arial"/>
          <w:b/>
        </w:rPr>
        <w:t>заяв</w:t>
      </w:r>
      <w:r w:rsidR="000C4098" w:rsidRPr="00507DE2">
        <w:rPr>
          <w:rFonts w:ascii="Arial" w:hAnsi="Arial" w:cs="Arial"/>
          <w:b/>
        </w:rPr>
        <w:t>ок</w:t>
      </w:r>
      <w:r w:rsidR="00661D9D" w:rsidRPr="00507DE2">
        <w:rPr>
          <w:rFonts w:ascii="Arial" w:hAnsi="Arial" w:cs="Arial"/>
          <w:b/>
        </w:rPr>
        <w:t xml:space="preserve"> на участие в запросе котировок.</w:t>
      </w:r>
    </w:p>
    <w:p w:rsidR="00661D9D" w:rsidRPr="00507DE2" w:rsidRDefault="005F51A9" w:rsidP="004F71AF">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2</w:t>
      </w:r>
      <w:r w:rsidR="00A14F66" w:rsidRPr="00507DE2">
        <w:rPr>
          <w:rFonts w:ascii="Arial" w:hAnsi="Arial" w:cs="Arial"/>
          <w:color w:val="000000"/>
        </w:rPr>
        <w:t>3</w:t>
      </w:r>
      <w:r w:rsidRPr="00507DE2">
        <w:rPr>
          <w:rFonts w:ascii="Arial" w:hAnsi="Arial" w:cs="Arial"/>
          <w:color w:val="000000"/>
        </w:rPr>
        <w:t xml:space="preserve">.1. </w:t>
      </w:r>
      <w:r w:rsidR="00661D9D" w:rsidRPr="00507DE2">
        <w:rPr>
          <w:rFonts w:ascii="Arial" w:hAnsi="Arial" w:cs="Arial"/>
          <w:color w:val="000000"/>
        </w:rPr>
        <w:t>Любой участник закупки</w:t>
      </w:r>
      <w:r w:rsidR="00E42A6D" w:rsidRPr="00507DE2">
        <w:rPr>
          <w:rFonts w:ascii="Arial" w:hAnsi="Arial" w:cs="Arial"/>
          <w:color w:val="000000"/>
        </w:rPr>
        <w:t xml:space="preserve"> </w:t>
      </w:r>
      <w:r w:rsidR="00661D9D" w:rsidRPr="00507DE2">
        <w:rPr>
          <w:rFonts w:ascii="Arial" w:hAnsi="Arial" w:cs="Arial"/>
          <w:color w:val="000000"/>
        </w:rPr>
        <w:t xml:space="preserve"> вправе подать только одну заявку на участие в запросе котировок</w:t>
      </w:r>
      <w:r w:rsidR="001E2233" w:rsidRPr="00507DE2">
        <w:rPr>
          <w:rFonts w:ascii="Arial" w:hAnsi="Arial" w:cs="Arial"/>
          <w:color w:val="000000"/>
        </w:rPr>
        <w:t xml:space="preserve"> (далее также  - котировочная заявка)</w:t>
      </w:r>
      <w:r w:rsidR="006260EE" w:rsidRPr="00507DE2">
        <w:rPr>
          <w:rFonts w:ascii="Arial" w:hAnsi="Arial" w:cs="Arial"/>
          <w:color w:val="000000"/>
        </w:rPr>
        <w:t>, внесение изменений в которую не допускается.</w:t>
      </w:r>
      <w:r w:rsidR="00661D9D" w:rsidRPr="00507DE2">
        <w:rPr>
          <w:rFonts w:ascii="Arial" w:hAnsi="Arial" w:cs="Arial"/>
          <w:color w:val="000000"/>
        </w:rPr>
        <w:t xml:space="preserve"> </w:t>
      </w:r>
    </w:p>
    <w:p w:rsidR="00661D9D" w:rsidRPr="00507DE2" w:rsidRDefault="00E42A6D" w:rsidP="004F71AF">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2</w:t>
      </w:r>
      <w:r w:rsidR="00A14F66" w:rsidRPr="00507DE2">
        <w:rPr>
          <w:rFonts w:ascii="Arial" w:hAnsi="Arial" w:cs="Arial"/>
          <w:color w:val="000000"/>
        </w:rPr>
        <w:t>3</w:t>
      </w:r>
      <w:r w:rsidRPr="00507DE2">
        <w:rPr>
          <w:rFonts w:ascii="Arial" w:hAnsi="Arial" w:cs="Arial"/>
          <w:color w:val="000000"/>
        </w:rPr>
        <w:t xml:space="preserve">.2. </w:t>
      </w:r>
      <w:r w:rsidR="00A14F66" w:rsidRPr="00507DE2">
        <w:rPr>
          <w:rFonts w:ascii="Arial" w:hAnsi="Arial" w:cs="Arial"/>
          <w:color w:val="000000"/>
        </w:rPr>
        <w:t>Котировочная заявка</w:t>
      </w:r>
      <w:r w:rsidR="00661D9D" w:rsidRPr="00507DE2">
        <w:rPr>
          <w:rFonts w:ascii="Arial" w:hAnsi="Arial" w:cs="Arial"/>
          <w:color w:val="000000"/>
        </w:rPr>
        <w:t xml:space="preserve"> подается заказчику в письменной форме</w:t>
      </w:r>
      <w:r w:rsidRPr="00507DE2">
        <w:rPr>
          <w:rFonts w:ascii="Arial" w:hAnsi="Arial" w:cs="Arial"/>
          <w:color w:val="000000"/>
        </w:rPr>
        <w:t xml:space="preserve"> </w:t>
      </w:r>
      <w:r w:rsidR="00661D9D" w:rsidRPr="00507DE2">
        <w:rPr>
          <w:rFonts w:ascii="Arial" w:hAnsi="Arial" w:cs="Arial"/>
          <w:color w:val="000000"/>
        </w:rPr>
        <w:t>или в форме электронного документа</w:t>
      </w:r>
      <w:r w:rsidR="00E67818" w:rsidRPr="00507DE2">
        <w:rPr>
          <w:rFonts w:ascii="Arial" w:hAnsi="Arial" w:cs="Arial"/>
          <w:color w:val="000000"/>
        </w:rPr>
        <w:t xml:space="preserve">, подписанная электронной цифровой подписью, </w:t>
      </w:r>
      <w:r w:rsidR="00661D9D" w:rsidRPr="00507DE2">
        <w:rPr>
          <w:rFonts w:ascii="Arial" w:hAnsi="Arial" w:cs="Arial"/>
          <w:color w:val="000000"/>
        </w:rPr>
        <w:t xml:space="preserve"> в срок, указанный в извещении о проведении запроса котировок.</w:t>
      </w:r>
    </w:p>
    <w:p w:rsidR="006260EE" w:rsidRPr="00507DE2" w:rsidRDefault="00A14F66" w:rsidP="006260EE">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xml:space="preserve">23.3. </w:t>
      </w:r>
      <w:r w:rsidR="006260EE" w:rsidRPr="00507DE2">
        <w:rPr>
          <w:rFonts w:ascii="Arial" w:hAnsi="Arial" w:cs="Arial"/>
          <w:color w:val="000000"/>
        </w:rPr>
        <w:t xml:space="preserve">Котировочная заявка должна содержать сведения в соответствии с условиями документации о проведении запроса котировок, в том числе: </w:t>
      </w:r>
    </w:p>
    <w:p w:rsidR="006260EE" w:rsidRPr="00507DE2" w:rsidRDefault="00037F78" w:rsidP="006260EE">
      <w:pPr>
        <w:autoSpaceDE w:val="0"/>
        <w:autoSpaceDN w:val="0"/>
        <w:adjustRightInd w:val="0"/>
        <w:spacing w:after="0" w:line="240" w:lineRule="auto"/>
        <w:ind w:firstLine="567"/>
        <w:jc w:val="both"/>
        <w:rPr>
          <w:rFonts w:ascii="Arial" w:hAnsi="Arial" w:cs="Arial"/>
          <w:color w:val="000000"/>
        </w:rPr>
      </w:pPr>
      <w:proofErr w:type="gramStart"/>
      <w:r w:rsidRPr="00507DE2">
        <w:rPr>
          <w:rFonts w:ascii="Arial" w:hAnsi="Arial" w:cs="Arial"/>
          <w:color w:val="000000"/>
        </w:rPr>
        <w:t xml:space="preserve">1) </w:t>
      </w:r>
      <w:r w:rsidR="006260EE" w:rsidRPr="00507DE2">
        <w:rPr>
          <w:rFonts w:ascii="Arial" w:hAnsi="Arial" w:cs="Arial"/>
          <w:color w:val="000000"/>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roofErr w:type="gramEnd"/>
    </w:p>
    <w:p w:rsidR="006260EE" w:rsidRPr="00507DE2" w:rsidRDefault="00037F78" w:rsidP="006260EE">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2)</w:t>
      </w:r>
      <w:r w:rsidR="006260EE" w:rsidRPr="00507DE2">
        <w:rPr>
          <w:rFonts w:ascii="Arial" w:hAnsi="Arial" w:cs="Arial"/>
          <w:color w:val="000000"/>
        </w:rPr>
        <w:t xml:space="preserve"> полученную не ранее чем за два месяца до дня размещения в единой информационной системе извещения о проведении </w:t>
      </w:r>
      <w:r w:rsidR="00B25FC2" w:rsidRPr="00507DE2">
        <w:rPr>
          <w:rFonts w:ascii="Arial" w:hAnsi="Arial" w:cs="Arial"/>
          <w:color w:val="000000"/>
        </w:rPr>
        <w:t>запроса котировок</w:t>
      </w:r>
      <w:r w:rsidR="006260EE" w:rsidRPr="00507DE2">
        <w:rPr>
          <w:rFonts w:ascii="Arial" w:hAnsi="Arial" w:cs="Arial"/>
          <w:color w:val="000000"/>
        </w:rPr>
        <w:t xml:space="preserve">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документов, удостоверяющих личность (для физических лиц); </w:t>
      </w:r>
    </w:p>
    <w:p w:rsidR="006260EE" w:rsidRPr="00507DE2" w:rsidRDefault="00037F78" w:rsidP="006260EE">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xml:space="preserve">3) </w:t>
      </w:r>
      <w:r w:rsidR="006260EE" w:rsidRPr="00507DE2">
        <w:rPr>
          <w:rFonts w:ascii="Arial" w:hAnsi="Arial" w:cs="Arial"/>
          <w:color w:val="000000"/>
        </w:rPr>
        <w:t>документ, подтверждающий полномочия лица на осуществление действий от имени участника закупок (копия решения о назначении или об избрании, в соответствии с которым лицо обладает правом действовать от имени участника закупок без доверенности</w:t>
      </w:r>
      <w:r w:rsidR="00B25FC2" w:rsidRPr="00507DE2">
        <w:rPr>
          <w:rFonts w:ascii="Arial" w:hAnsi="Arial" w:cs="Arial"/>
          <w:color w:val="000000"/>
        </w:rPr>
        <w:t>)</w:t>
      </w:r>
      <w:r w:rsidR="006260EE" w:rsidRPr="00507DE2">
        <w:rPr>
          <w:rFonts w:ascii="Arial" w:hAnsi="Arial" w:cs="Arial"/>
          <w:color w:val="000000"/>
        </w:rPr>
        <w:t>.</w:t>
      </w:r>
    </w:p>
    <w:p w:rsidR="006260EE" w:rsidRPr="00507DE2" w:rsidRDefault="006260EE" w:rsidP="006260EE">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В случае</w:t>
      </w:r>
      <w:proofErr w:type="gramStart"/>
      <w:r w:rsidRPr="00507DE2">
        <w:rPr>
          <w:rFonts w:ascii="Arial" w:hAnsi="Arial" w:cs="Arial"/>
          <w:color w:val="000000"/>
        </w:rPr>
        <w:t>,</w:t>
      </w:r>
      <w:proofErr w:type="gramEnd"/>
      <w:r w:rsidRPr="00507DE2">
        <w:rPr>
          <w:rFonts w:ascii="Arial" w:hAnsi="Arial" w:cs="Arial"/>
          <w:color w:val="000000"/>
        </w:rPr>
        <w:t xml:space="preserve"> если от имени участника закупок действует иное лицо, заявка на участие в </w:t>
      </w:r>
      <w:r w:rsidR="00B25FC2" w:rsidRPr="00507DE2">
        <w:rPr>
          <w:rFonts w:ascii="Arial" w:hAnsi="Arial" w:cs="Arial"/>
          <w:color w:val="000000"/>
        </w:rPr>
        <w:t>запросе котировок</w:t>
      </w:r>
      <w:r w:rsidRPr="00507DE2">
        <w:rPr>
          <w:rFonts w:ascii="Arial" w:hAnsi="Arial" w:cs="Arial"/>
          <w:color w:val="000000"/>
        </w:rPr>
        <w:t xml:space="preserve"> должна содержать также доверенность на осуществление действий от имени участника закупок, заверенную печатью участника закупки и подписанную руководителем участника закупки (для юридических лиц и индивидуальных предпринимателей) или уполномоченным этим руководителем лицом, либо нотариально заверенную копию такой доверенности. В случае</w:t>
      </w:r>
      <w:proofErr w:type="gramStart"/>
      <w:r w:rsidRPr="00507DE2">
        <w:rPr>
          <w:rFonts w:ascii="Arial" w:hAnsi="Arial" w:cs="Arial"/>
          <w:color w:val="000000"/>
        </w:rPr>
        <w:t>,</w:t>
      </w:r>
      <w:proofErr w:type="gramEnd"/>
      <w:r w:rsidRPr="00507DE2">
        <w:rPr>
          <w:rFonts w:ascii="Arial" w:hAnsi="Arial" w:cs="Arial"/>
          <w:color w:val="000000"/>
        </w:rPr>
        <w:t xml:space="preserve"> если указанная доверенность подписана лицом, уполномоченным руководителем участника закупки, заявка на участие в </w:t>
      </w:r>
      <w:r w:rsidR="00B25FC2" w:rsidRPr="00507DE2">
        <w:rPr>
          <w:rFonts w:ascii="Arial" w:hAnsi="Arial" w:cs="Arial"/>
          <w:color w:val="000000"/>
        </w:rPr>
        <w:t>запросе котировок</w:t>
      </w:r>
      <w:r w:rsidRPr="00507DE2">
        <w:rPr>
          <w:rFonts w:ascii="Arial" w:hAnsi="Arial" w:cs="Arial"/>
          <w:color w:val="000000"/>
        </w:rPr>
        <w:t xml:space="preserve"> должна содержать также документ, подтверждающий полномочия такого лица;</w:t>
      </w:r>
    </w:p>
    <w:p w:rsidR="006260EE" w:rsidRPr="00507DE2" w:rsidRDefault="00037F78" w:rsidP="006260EE">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xml:space="preserve">4) </w:t>
      </w:r>
      <w:r w:rsidR="006260EE" w:rsidRPr="00507DE2">
        <w:rPr>
          <w:rFonts w:ascii="Arial" w:hAnsi="Arial" w:cs="Arial"/>
          <w:color w:val="000000"/>
        </w:rPr>
        <w:t xml:space="preserve">копии учредительных документов участника закупок (для юридических лиц); </w:t>
      </w:r>
    </w:p>
    <w:p w:rsidR="006260EE" w:rsidRPr="00507DE2" w:rsidRDefault="00037F78" w:rsidP="006260EE">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xml:space="preserve">5) </w:t>
      </w:r>
      <w:r w:rsidR="006260EE" w:rsidRPr="00507DE2">
        <w:rPr>
          <w:rFonts w:ascii="Arial" w:hAnsi="Arial" w:cs="Arial"/>
          <w:color w:val="000000"/>
        </w:rPr>
        <w:t xml:space="preserve">решение об одобрении сделки (в том числе по предоставлению обеспечения заявки и исполнению договора)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w:t>
      </w:r>
    </w:p>
    <w:p w:rsidR="006260EE" w:rsidRPr="00507DE2" w:rsidRDefault="00037F78" w:rsidP="006260EE">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xml:space="preserve">6) </w:t>
      </w:r>
      <w:r w:rsidR="006260EE" w:rsidRPr="00507DE2">
        <w:rPr>
          <w:rFonts w:ascii="Arial" w:hAnsi="Arial" w:cs="Arial"/>
          <w:color w:val="000000"/>
        </w:rPr>
        <w:t xml:space="preserve"> предложение о функциональных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или работы;</w:t>
      </w:r>
    </w:p>
    <w:p w:rsidR="006260EE" w:rsidRPr="00507DE2" w:rsidRDefault="00037F78" w:rsidP="006260EE">
      <w:pPr>
        <w:autoSpaceDE w:val="0"/>
        <w:autoSpaceDN w:val="0"/>
        <w:adjustRightInd w:val="0"/>
        <w:spacing w:after="0" w:line="240" w:lineRule="auto"/>
        <w:ind w:firstLine="567"/>
        <w:jc w:val="both"/>
        <w:rPr>
          <w:rFonts w:ascii="Arial" w:hAnsi="Arial" w:cs="Arial"/>
          <w:color w:val="000000"/>
        </w:rPr>
      </w:pPr>
      <w:proofErr w:type="gramStart"/>
      <w:r w:rsidRPr="00507DE2">
        <w:rPr>
          <w:rFonts w:ascii="Arial" w:hAnsi="Arial" w:cs="Arial"/>
          <w:color w:val="000000"/>
        </w:rPr>
        <w:t xml:space="preserve">7) </w:t>
      </w:r>
      <w:r w:rsidR="006260EE" w:rsidRPr="00507DE2">
        <w:rPr>
          <w:rFonts w:ascii="Arial" w:hAnsi="Arial" w:cs="Arial"/>
          <w:color w:val="000000"/>
        </w:rPr>
        <w:t xml:space="preserve">документы, подтверждающие внесение денежных средств в качестве обеспечения котировочной заявки (платежное поручение, подтверждающее перечисление денежных средств в качестве обеспечения конкурсной заявки или копия такого поручения, заверенная банком, осуществляющим зачисление денежных средств в качестве обеспечения заявки на участие в конкурсе), в случаях, когда документация о проведении запроса котировок предусматривает такое предоставление; </w:t>
      </w:r>
      <w:proofErr w:type="gramEnd"/>
    </w:p>
    <w:p w:rsidR="006260EE" w:rsidRPr="00507DE2" w:rsidRDefault="00037F78" w:rsidP="006260EE">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xml:space="preserve">8) </w:t>
      </w:r>
      <w:r w:rsidR="006260EE" w:rsidRPr="00507DE2">
        <w:rPr>
          <w:rFonts w:ascii="Arial" w:hAnsi="Arial" w:cs="Arial"/>
          <w:color w:val="000000"/>
        </w:rPr>
        <w:t xml:space="preserve">согласие участника запроса котировок исполнить условия договора, указанные в документации о проведении запроса котировок; </w:t>
      </w:r>
    </w:p>
    <w:p w:rsidR="006260EE" w:rsidRPr="00507DE2" w:rsidRDefault="00037F78" w:rsidP="006260EE">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xml:space="preserve">9) </w:t>
      </w:r>
      <w:r w:rsidR="006260EE" w:rsidRPr="00507DE2">
        <w:rPr>
          <w:rFonts w:ascii="Arial" w:hAnsi="Arial" w:cs="Arial"/>
          <w:color w:val="000000"/>
        </w:rPr>
        <w:t>иные документы или копии документов, перечень которых определен в документации о проведении запроса котировок.</w:t>
      </w:r>
    </w:p>
    <w:p w:rsidR="00661D9D" w:rsidRPr="00507DE2" w:rsidRDefault="00E42A6D" w:rsidP="004F71AF">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2</w:t>
      </w:r>
      <w:r w:rsidR="00A14F66" w:rsidRPr="00507DE2">
        <w:rPr>
          <w:rFonts w:ascii="Arial" w:hAnsi="Arial" w:cs="Arial"/>
          <w:color w:val="000000"/>
        </w:rPr>
        <w:t>3</w:t>
      </w:r>
      <w:r w:rsidRPr="00507DE2">
        <w:rPr>
          <w:rFonts w:ascii="Arial" w:hAnsi="Arial" w:cs="Arial"/>
          <w:color w:val="000000"/>
        </w:rPr>
        <w:t>.</w:t>
      </w:r>
      <w:r w:rsidR="006260EE" w:rsidRPr="00507DE2">
        <w:rPr>
          <w:rFonts w:ascii="Arial" w:hAnsi="Arial" w:cs="Arial"/>
          <w:color w:val="000000"/>
        </w:rPr>
        <w:t>4</w:t>
      </w:r>
      <w:r w:rsidRPr="00507DE2">
        <w:rPr>
          <w:rFonts w:ascii="Arial" w:hAnsi="Arial" w:cs="Arial"/>
          <w:color w:val="000000"/>
        </w:rPr>
        <w:t xml:space="preserve">. </w:t>
      </w:r>
      <w:r w:rsidR="00661D9D" w:rsidRPr="00507DE2">
        <w:rPr>
          <w:rFonts w:ascii="Arial" w:hAnsi="Arial" w:cs="Arial"/>
          <w:color w:val="000000"/>
        </w:rPr>
        <w:t>Заявка на участие в запросе котировок, поданная в срок, указанный в извещении о проведении запроса котировок, регистрируется заказчиком. По требованию участника запроса котировок, подавшего заявку на участие в запросе котировок, заказчик выдает расписку о получении заявки на участие в запросе котировок с указанием даты и времени ее получения.</w:t>
      </w:r>
    </w:p>
    <w:p w:rsidR="00661D9D" w:rsidRPr="00507DE2" w:rsidRDefault="00E42A6D" w:rsidP="004F71AF">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2</w:t>
      </w:r>
      <w:r w:rsidR="00A14F66" w:rsidRPr="00507DE2">
        <w:rPr>
          <w:rFonts w:ascii="Arial" w:hAnsi="Arial" w:cs="Arial"/>
          <w:color w:val="000000"/>
        </w:rPr>
        <w:t>3</w:t>
      </w:r>
      <w:r w:rsidRPr="00507DE2">
        <w:rPr>
          <w:rFonts w:ascii="Arial" w:hAnsi="Arial" w:cs="Arial"/>
          <w:color w:val="000000"/>
        </w:rPr>
        <w:t>.</w:t>
      </w:r>
      <w:r w:rsidR="00B25FC2" w:rsidRPr="00507DE2">
        <w:rPr>
          <w:rFonts w:ascii="Arial" w:hAnsi="Arial" w:cs="Arial"/>
          <w:color w:val="000000"/>
        </w:rPr>
        <w:t>5</w:t>
      </w:r>
      <w:r w:rsidRPr="00507DE2">
        <w:rPr>
          <w:rFonts w:ascii="Arial" w:hAnsi="Arial" w:cs="Arial"/>
          <w:color w:val="000000"/>
        </w:rPr>
        <w:t xml:space="preserve">. </w:t>
      </w:r>
      <w:r w:rsidR="00661D9D" w:rsidRPr="00507DE2">
        <w:rPr>
          <w:rFonts w:ascii="Arial" w:hAnsi="Arial" w:cs="Arial"/>
          <w:color w:val="000000"/>
        </w:rPr>
        <w:t xml:space="preserve">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w:t>
      </w:r>
    </w:p>
    <w:p w:rsidR="00456F86" w:rsidRPr="00507DE2" w:rsidRDefault="00E42A6D" w:rsidP="00CD3651">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2</w:t>
      </w:r>
      <w:r w:rsidR="00A14F66" w:rsidRPr="00507DE2">
        <w:rPr>
          <w:rFonts w:ascii="Arial" w:hAnsi="Arial" w:cs="Arial"/>
          <w:color w:val="000000"/>
        </w:rPr>
        <w:t>3</w:t>
      </w:r>
      <w:r w:rsidRPr="00507DE2">
        <w:rPr>
          <w:rFonts w:ascii="Arial" w:hAnsi="Arial" w:cs="Arial"/>
          <w:color w:val="000000"/>
        </w:rPr>
        <w:t xml:space="preserve">.6. </w:t>
      </w:r>
      <w:r w:rsidR="00CD3651" w:rsidRPr="00507DE2">
        <w:rPr>
          <w:rFonts w:ascii="Arial" w:hAnsi="Arial" w:cs="Arial"/>
          <w:color w:val="000000"/>
        </w:rPr>
        <w:t>В случае если по окончании срока подачи заявок на участие в запросе котировок подана только одна заявка, либо не подано ни одной Заявки, запрос котировок признается несостоявшимся. При этом Заказчик вправе  заключить  договор  с  единственным  участником  запроса  котировок, заявка которого соответствует требованиям документации запроса котировок, либо вправе провести повторный запрос котировок или осуществить закупку способом у единственного поставщика (подрядчика, исполнителя).</w:t>
      </w:r>
      <w:r w:rsidR="001E2233" w:rsidRPr="00507DE2">
        <w:rPr>
          <w:rFonts w:ascii="Arial" w:hAnsi="Arial" w:cs="Arial"/>
          <w:color w:val="000000"/>
        </w:rPr>
        <w:t xml:space="preserve"> </w:t>
      </w:r>
      <w:r w:rsidR="00D975C2" w:rsidRPr="00507DE2">
        <w:rPr>
          <w:rFonts w:ascii="Arial" w:hAnsi="Arial" w:cs="Arial"/>
          <w:color w:val="000000"/>
        </w:rPr>
        <w:t xml:space="preserve">Комиссия </w:t>
      </w:r>
      <w:r w:rsidR="00CD3651" w:rsidRPr="00507DE2">
        <w:rPr>
          <w:rFonts w:ascii="Arial" w:hAnsi="Arial" w:cs="Arial"/>
          <w:color w:val="000000"/>
        </w:rPr>
        <w:t>продлевает</w:t>
      </w:r>
      <w:r w:rsidR="00D975C2" w:rsidRPr="00507DE2">
        <w:rPr>
          <w:rFonts w:ascii="Arial" w:hAnsi="Arial" w:cs="Arial"/>
          <w:color w:val="000000"/>
        </w:rPr>
        <w:t xml:space="preserve"> срок подачи котировочных заявок на три рабочих дня.</w:t>
      </w:r>
      <w:r w:rsidR="00D975C2" w:rsidRPr="00507DE2">
        <w:rPr>
          <w:rFonts w:ascii="Arial" w:hAnsi="Arial" w:cs="Arial"/>
        </w:rPr>
        <w:t xml:space="preserve"> </w:t>
      </w:r>
      <w:r w:rsidR="00D975C2" w:rsidRPr="00507DE2">
        <w:rPr>
          <w:rFonts w:ascii="Arial" w:hAnsi="Arial" w:cs="Arial"/>
          <w:color w:val="000000"/>
        </w:rPr>
        <w:t xml:space="preserve"> Извещение о продлении срока подачи таких заявок размещается в единой информационной системе в течение следующего дня после дня окончания срока подачи котировочных заявок. </w:t>
      </w:r>
    </w:p>
    <w:p w:rsidR="00D975C2" w:rsidRPr="00507DE2" w:rsidRDefault="00D975C2" w:rsidP="00456F86">
      <w:pPr>
        <w:autoSpaceDE w:val="0"/>
        <w:autoSpaceDN w:val="0"/>
        <w:adjustRightInd w:val="0"/>
        <w:spacing w:after="0" w:line="240" w:lineRule="auto"/>
        <w:ind w:firstLine="567"/>
        <w:jc w:val="both"/>
        <w:rPr>
          <w:rFonts w:ascii="Arial" w:hAnsi="Arial" w:cs="Arial"/>
        </w:rPr>
      </w:pPr>
    </w:p>
    <w:p w:rsidR="005F51A9" w:rsidRPr="00507DE2" w:rsidRDefault="005F51A9" w:rsidP="004F71AF">
      <w:pPr>
        <w:pStyle w:val="30"/>
        <w:spacing w:before="0" w:after="0"/>
        <w:ind w:firstLine="567"/>
        <w:jc w:val="center"/>
        <w:rPr>
          <w:sz w:val="22"/>
          <w:szCs w:val="22"/>
        </w:rPr>
      </w:pPr>
      <w:r w:rsidRPr="00507DE2">
        <w:rPr>
          <w:sz w:val="22"/>
          <w:szCs w:val="22"/>
        </w:rPr>
        <w:t xml:space="preserve">Раздел </w:t>
      </w:r>
      <w:r w:rsidR="00B25FC2" w:rsidRPr="00507DE2">
        <w:rPr>
          <w:sz w:val="22"/>
          <w:szCs w:val="22"/>
        </w:rPr>
        <w:t>24</w:t>
      </w:r>
      <w:r w:rsidRPr="00507DE2">
        <w:rPr>
          <w:sz w:val="22"/>
          <w:szCs w:val="22"/>
        </w:rPr>
        <w:t>. Рассмотрение и оценка котировочных заявок</w:t>
      </w:r>
    </w:p>
    <w:p w:rsidR="00B25FC2" w:rsidRPr="00507DE2" w:rsidRDefault="00B25FC2" w:rsidP="001E2233">
      <w:pPr>
        <w:spacing w:after="0" w:line="240" w:lineRule="auto"/>
        <w:ind w:firstLine="567"/>
        <w:jc w:val="both"/>
        <w:rPr>
          <w:rFonts w:ascii="Arial" w:hAnsi="Arial" w:cs="Arial"/>
          <w:color w:val="000000"/>
        </w:rPr>
      </w:pPr>
      <w:r w:rsidRPr="00507DE2">
        <w:rPr>
          <w:rFonts w:ascii="Arial" w:hAnsi="Arial" w:cs="Arial"/>
        </w:rPr>
        <w:t>24</w:t>
      </w:r>
      <w:r w:rsidR="005F51A9" w:rsidRPr="00507DE2">
        <w:rPr>
          <w:rFonts w:ascii="Arial" w:hAnsi="Arial" w:cs="Arial"/>
        </w:rPr>
        <w:t xml:space="preserve">.1. </w:t>
      </w:r>
      <w:r w:rsidRPr="00507DE2">
        <w:rPr>
          <w:rFonts w:ascii="Arial" w:hAnsi="Arial" w:cs="Arial"/>
          <w:color w:val="000000"/>
        </w:rPr>
        <w:t xml:space="preserve">Комиссия в течение трех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w:t>
      </w:r>
      <w:r w:rsidR="000B556D" w:rsidRPr="00507DE2">
        <w:rPr>
          <w:rFonts w:ascii="Arial" w:hAnsi="Arial" w:cs="Arial"/>
          <w:color w:val="000000"/>
        </w:rPr>
        <w:t xml:space="preserve">документации </w:t>
      </w:r>
      <w:r w:rsidRPr="00507DE2">
        <w:rPr>
          <w:rFonts w:ascii="Arial" w:hAnsi="Arial" w:cs="Arial"/>
          <w:color w:val="000000"/>
        </w:rPr>
        <w:t xml:space="preserve">о проведении запроса котировок, и </w:t>
      </w:r>
      <w:r w:rsidR="000B556D" w:rsidRPr="00507DE2">
        <w:rPr>
          <w:rFonts w:ascii="Arial" w:hAnsi="Arial" w:cs="Arial"/>
          <w:color w:val="000000"/>
        </w:rPr>
        <w:t xml:space="preserve">соответствие участников закупок требованиям, установленным в документации о проведении запроса котировок, и </w:t>
      </w:r>
      <w:r w:rsidRPr="00507DE2">
        <w:rPr>
          <w:rFonts w:ascii="Arial" w:hAnsi="Arial" w:cs="Arial"/>
          <w:color w:val="000000"/>
        </w:rPr>
        <w:t xml:space="preserve">оценивает котировочные заявки. </w:t>
      </w:r>
    </w:p>
    <w:p w:rsidR="00B52595" w:rsidRPr="00507DE2" w:rsidRDefault="00B25FC2" w:rsidP="006522FF">
      <w:pPr>
        <w:spacing w:after="0" w:line="240" w:lineRule="auto"/>
        <w:ind w:firstLine="567"/>
        <w:jc w:val="both"/>
        <w:rPr>
          <w:rFonts w:ascii="Arial" w:hAnsi="Arial" w:cs="Arial"/>
          <w:color w:val="000000"/>
        </w:rPr>
      </w:pPr>
      <w:r w:rsidRPr="00507DE2">
        <w:rPr>
          <w:rFonts w:ascii="Arial" w:hAnsi="Arial" w:cs="Arial"/>
          <w:color w:val="000000"/>
        </w:rPr>
        <w:t>24</w:t>
      </w:r>
      <w:r w:rsidR="001E2233" w:rsidRPr="00507DE2">
        <w:rPr>
          <w:rFonts w:ascii="Arial" w:hAnsi="Arial" w:cs="Arial"/>
          <w:color w:val="000000"/>
        </w:rPr>
        <w:t>.2. Комиссия откл</w:t>
      </w:r>
      <w:r w:rsidR="006522FF" w:rsidRPr="00507DE2">
        <w:rPr>
          <w:rFonts w:ascii="Arial" w:hAnsi="Arial" w:cs="Arial"/>
          <w:color w:val="000000"/>
        </w:rPr>
        <w:t>оняет котировочные заявки, поданные на участие в запросе котировок в случаях:</w:t>
      </w:r>
    </w:p>
    <w:p w:rsidR="00B52595" w:rsidRPr="00507DE2" w:rsidRDefault="006522FF" w:rsidP="00B52595">
      <w:pPr>
        <w:spacing w:after="0" w:line="240" w:lineRule="auto"/>
        <w:ind w:firstLine="567"/>
        <w:jc w:val="both"/>
        <w:rPr>
          <w:rFonts w:ascii="Arial" w:hAnsi="Arial" w:cs="Arial"/>
          <w:color w:val="000000"/>
        </w:rPr>
      </w:pPr>
      <w:proofErr w:type="gramStart"/>
      <w:r w:rsidRPr="00507DE2">
        <w:rPr>
          <w:rFonts w:ascii="Arial" w:hAnsi="Arial" w:cs="Arial"/>
          <w:color w:val="000000"/>
        </w:rPr>
        <w:t xml:space="preserve">а) </w:t>
      </w:r>
      <w:r w:rsidR="00B52595" w:rsidRPr="00507DE2">
        <w:rPr>
          <w:rFonts w:ascii="Arial" w:hAnsi="Arial" w:cs="Arial"/>
          <w:color w:val="000000"/>
        </w:rPr>
        <w:t>отсутствия оригиналов и копий документов, а также иных сведений, требование о</w:t>
      </w:r>
      <w:r w:rsidRPr="00507DE2">
        <w:rPr>
          <w:rFonts w:ascii="Arial" w:hAnsi="Arial" w:cs="Arial"/>
          <w:color w:val="000000"/>
        </w:rPr>
        <w:t xml:space="preserve"> </w:t>
      </w:r>
      <w:r w:rsidR="00B52595" w:rsidRPr="00507DE2">
        <w:rPr>
          <w:rFonts w:ascii="Arial" w:hAnsi="Arial" w:cs="Arial"/>
          <w:color w:val="000000"/>
        </w:rPr>
        <w:t xml:space="preserve">наличии которых установлено </w:t>
      </w:r>
      <w:r w:rsidRPr="00507DE2">
        <w:rPr>
          <w:rFonts w:ascii="Arial" w:hAnsi="Arial" w:cs="Arial"/>
          <w:color w:val="000000"/>
        </w:rPr>
        <w:t>документацией</w:t>
      </w:r>
      <w:r w:rsidR="00B52595" w:rsidRPr="00507DE2">
        <w:rPr>
          <w:rFonts w:ascii="Arial" w:hAnsi="Arial" w:cs="Arial"/>
          <w:color w:val="000000"/>
        </w:rPr>
        <w:t xml:space="preserve"> о проведении запроса котировок либо наличие</w:t>
      </w:r>
      <w:r w:rsidRPr="00507DE2">
        <w:rPr>
          <w:rFonts w:ascii="Arial" w:hAnsi="Arial" w:cs="Arial"/>
          <w:color w:val="000000"/>
        </w:rPr>
        <w:t xml:space="preserve"> </w:t>
      </w:r>
      <w:r w:rsidR="00B52595" w:rsidRPr="00507DE2">
        <w:rPr>
          <w:rFonts w:ascii="Arial" w:hAnsi="Arial" w:cs="Arial"/>
          <w:color w:val="000000"/>
        </w:rPr>
        <w:t>в таких документах недостоверных сведений об участнике закупки или о товарах, о</w:t>
      </w:r>
      <w:r w:rsidRPr="00507DE2">
        <w:rPr>
          <w:rFonts w:ascii="Arial" w:hAnsi="Arial" w:cs="Arial"/>
          <w:color w:val="000000"/>
        </w:rPr>
        <w:t xml:space="preserve"> </w:t>
      </w:r>
      <w:r w:rsidR="00B52595" w:rsidRPr="00507DE2">
        <w:rPr>
          <w:rFonts w:ascii="Arial" w:hAnsi="Arial" w:cs="Arial"/>
          <w:color w:val="000000"/>
        </w:rPr>
        <w:t>работах, об услугах, соответственно на поставку, выполнение, оказание, которых</w:t>
      </w:r>
      <w:r w:rsidRPr="00507DE2">
        <w:rPr>
          <w:rFonts w:ascii="Arial" w:hAnsi="Arial" w:cs="Arial"/>
          <w:color w:val="000000"/>
        </w:rPr>
        <w:t xml:space="preserve"> </w:t>
      </w:r>
      <w:r w:rsidR="00B52595" w:rsidRPr="00507DE2">
        <w:rPr>
          <w:rFonts w:ascii="Arial" w:hAnsi="Arial" w:cs="Arial"/>
          <w:color w:val="000000"/>
        </w:rPr>
        <w:t>проводится закупка;</w:t>
      </w:r>
      <w:proofErr w:type="gramEnd"/>
    </w:p>
    <w:p w:rsidR="006522FF" w:rsidRPr="00507DE2" w:rsidRDefault="006522FF" w:rsidP="006522FF">
      <w:pPr>
        <w:spacing w:after="0" w:line="240" w:lineRule="auto"/>
        <w:ind w:firstLine="567"/>
        <w:jc w:val="both"/>
        <w:rPr>
          <w:rFonts w:ascii="Arial" w:hAnsi="Arial" w:cs="Arial"/>
          <w:color w:val="000000"/>
        </w:rPr>
      </w:pPr>
      <w:r w:rsidRPr="00507DE2">
        <w:rPr>
          <w:rFonts w:ascii="Arial" w:hAnsi="Arial" w:cs="Arial"/>
          <w:color w:val="000000"/>
        </w:rPr>
        <w:t>б) несоответствия участника закупки требованиям к участникам закупки, установленным документацией о проведении запроса котировок;</w:t>
      </w:r>
    </w:p>
    <w:p w:rsidR="001E2233" w:rsidRPr="00507DE2" w:rsidRDefault="006522FF" w:rsidP="006522FF">
      <w:pPr>
        <w:spacing w:after="0" w:line="240" w:lineRule="auto"/>
        <w:ind w:firstLine="567"/>
        <w:jc w:val="both"/>
        <w:rPr>
          <w:rFonts w:ascii="Arial" w:hAnsi="Arial" w:cs="Arial"/>
          <w:color w:val="000000"/>
        </w:rPr>
      </w:pPr>
      <w:r w:rsidRPr="00507DE2">
        <w:rPr>
          <w:rFonts w:ascii="Arial" w:hAnsi="Arial" w:cs="Arial"/>
          <w:color w:val="000000"/>
        </w:rPr>
        <w:t>в) несоответствия котировочной заявки форме и требованиям, установленным документацией о проведении запроса котировок</w:t>
      </w:r>
      <w:r w:rsidR="001E2233" w:rsidRPr="00507DE2">
        <w:rPr>
          <w:rFonts w:ascii="Arial" w:hAnsi="Arial" w:cs="Arial"/>
          <w:color w:val="000000"/>
        </w:rPr>
        <w:t xml:space="preserve">, или </w:t>
      </w:r>
      <w:r w:rsidRPr="00507DE2">
        <w:rPr>
          <w:rFonts w:ascii="Arial" w:hAnsi="Arial" w:cs="Arial"/>
          <w:color w:val="000000"/>
        </w:rPr>
        <w:t xml:space="preserve">если </w:t>
      </w:r>
      <w:r w:rsidR="001E2233" w:rsidRPr="00507DE2">
        <w:rPr>
          <w:rFonts w:ascii="Arial" w:hAnsi="Arial" w:cs="Arial"/>
          <w:color w:val="000000"/>
        </w:rPr>
        <w:t xml:space="preserve">предложенная в котировочных заявках цена товаров, работ, услуг превышает начальную (максимальную) цену договора, указанную в извещении о проведении запроса котировок. </w:t>
      </w:r>
    </w:p>
    <w:p w:rsidR="006522FF" w:rsidRPr="00507DE2" w:rsidRDefault="00EF137F" w:rsidP="006522FF">
      <w:pPr>
        <w:spacing w:after="0" w:line="240" w:lineRule="auto"/>
        <w:ind w:firstLine="567"/>
        <w:jc w:val="both"/>
        <w:rPr>
          <w:rFonts w:ascii="Arial" w:hAnsi="Arial" w:cs="Arial"/>
          <w:color w:val="000000"/>
        </w:rPr>
      </w:pPr>
      <w:r w:rsidRPr="00507DE2">
        <w:rPr>
          <w:rFonts w:ascii="Arial" w:hAnsi="Arial" w:cs="Arial"/>
          <w:color w:val="000000"/>
        </w:rPr>
        <w:t>24</w:t>
      </w:r>
      <w:r w:rsidR="005F51A9" w:rsidRPr="00507DE2">
        <w:rPr>
          <w:rFonts w:ascii="Arial" w:hAnsi="Arial" w:cs="Arial"/>
          <w:color w:val="000000"/>
        </w:rPr>
        <w:t>.</w:t>
      </w:r>
      <w:r w:rsidR="001E2233" w:rsidRPr="00507DE2">
        <w:rPr>
          <w:rFonts w:ascii="Arial" w:hAnsi="Arial" w:cs="Arial"/>
          <w:color w:val="000000"/>
        </w:rPr>
        <w:t>3</w:t>
      </w:r>
      <w:r w:rsidR="005F51A9" w:rsidRPr="00507DE2">
        <w:rPr>
          <w:rFonts w:ascii="Arial" w:hAnsi="Arial" w:cs="Arial"/>
          <w:color w:val="000000"/>
        </w:rPr>
        <w:t xml:space="preserve">. </w:t>
      </w:r>
      <w:proofErr w:type="gramStart"/>
      <w:r w:rsidR="006522FF" w:rsidRPr="00507DE2">
        <w:rPr>
          <w:rFonts w:ascii="Arial" w:hAnsi="Arial" w:cs="Arial"/>
          <w:color w:val="000000"/>
        </w:rPr>
        <w:t xml:space="preserve">В случае установления недостоверности сведений, содержащихся в заявке на участие в </w:t>
      </w:r>
      <w:r w:rsidR="00256088" w:rsidRPr="00507DE2">
        <w:rPr>
          <w:rFonts w:ascii="Arial" w:hAnsi="Arial" w:cs="Arial"/>
          <w:color w:val="000000"/>
        </w:rPr>
        <w:t>закупке</w:t>
      </w:r>
      <w:r w:rsidR="006522FF" w:rsidRPr="00507DE2">
        <w:rPr>
          <w:rFonts w:ascii="Arial" w:hAnsi="Arial" w:cs="Arial"/>
          <w:color w:val="000000"/>
        </w:rPr>
        <w:t>, установления факта проведения процедуры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такой участник закупки отстраняется от участия в проведении закупки на любом этапе</w:t>
      </w:r>
      <w:proofErr w:type="gramEnd"/>
      <w:r w:rsidR="006522FF" w:rsidRPr="00507DE2">
        <w:rPr>
          <w:rFonts w:ascii="Arial" w:hAnsi="Arial" w:cs="Arial"/>
          <w:color w:val="000000"/>
        </w:rPr>
        <w:t xml:space="preserve"> его проведения.</w:t>
      </w:r>
    </w:p>
    <w:p w:rsidR="006522FF" w:rsidRPr="00507DE2" w:rsidRDefault="006522FF" w:rsidP="006522FF">
      <w:pPr>
        <w:spacing w:after="0" w:line="240" w:lineRule="auto"/>
        <w:ind w:firstLine="567"/>
        <w:jc w:val="both"/>
        <w:rPr>
          <w:rFonts w:ascii="Arial" w:hAnsi="Arial" w:cs="Arial"/>
          <w:color w:val="000000"/>
        </w:rPr>
      </w:pPr>
      <w:r w:rsidRPr="00507DE2">
        <w:rPr>
          <w:rFonts w:ascii="Arial" w:hAnsi="Arial" w:cs="Arial"/>
          <w:color w:val="000000"/>
        </w:rPr>
        <w:t xml:space="preserve">24.4. На основании результатов рассмотрения и оценки котировочных заявок Комиссией оформляется протокол рассмотрения и оценки котировочных заявок, содержащий сведения </w:t>
      </w:r>
      <w:proofErr w:type="gramStart"/>
      <w:r w:rsidRPr="00507DE2">
        <w:rPr>
          <w:rFonts w:ascii="Arial" w:hAnsi="Arial" w:cs="Arial"/>
          <w:color w:val="000000"/>
        </w:rPr>
        <w:t>о</w:t>
      </w:r>
      <w:proofErr w:type="gramEnd"/>
      <w:r w:rsidRPr="00507DE2">
        <w:rPr>
          <w:rFonts w:ascii="Arial" w:hAnsi="Arial" w:cs="Arial"/>
          <w:color w:val="000000"/>
        </w:rPr>
        <w:t xml:space="preserve"> 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комиссии по </w:t>
      </w:r>
      <w:r w:rsidR="00256088" w:rsidRPr="00507DE2">
        <w:rPr>
          <w:rFonts w:ascii="Arial" w:hAnsi="Arial" w:cs="Arial"/>
          <w:color w:val="000000"/>
        </w:rPr>
        <w:t>проведению закупок</w:t>
      </w:r>
      <w:r w:rsidRPr="00507DE2">
        <w:rPr>
          <w:rFonts w:ascii="Arial" w:hAnsi="Arial" w:cs="Arial"/>
          <w:color w:val="000000"/>
        </w:rPr>
        <w:t xml:space="preserve"> после окончания оценки и сопоставления котировочных заявок, и  размещается в единой информационной системе в течение трех дней со дня подписания такого протокола Комиссией.</w:t>
      </w:r>
    </w:p>
    <w:p w:rsidR="005F51A9" w:rsidRPr="00507DE2" w:rsidRDefault="006522FF" w:rsidP="006522FF">
      <w:pPr>
        <w:spacing w:after="0" w:line="240" w:lineRule="auto"/>
        <w:ind w:firstLine="567"/>
        <w:jc w:val="both"/>
        <w:rPr>
          <w:rFonts w:ascii="Arial" w:hAnsi="Arial" w:cs="Arial"/>
          <w:color w:val="000000"/>
        </w:rPr>
      </w:pPr>
      <w:r w:rsidRPr="00507DE2">
        <w:rPr>
          <w:rFonts w:ascii="Arial" w:hAnsi="Arial" w:cs="Arial"/>
          <w:color w:val="000000"/>
        </w:rPr>
        <w:t xml:space="preserve">24.5. </w:t>
      </w:r>
      <w:r w:rsidR="005F51A9" w:rsidRPr="00507DE2">
        <w:rPr>
          <w:rFonts w:ascii="Arial" w:hAnsi="Arial" w:cs="Arial"/>
          <w:color w:val="000000"/>
        </w:rPr>
        <w:t xml:space="preserve">Победителем в проведении запроса котировок признается участник процедуры закупки, подавший котировочную заявку, которая соответствует  всем требованиям, установленным в извещении о проведении запроса котировок, и </w:t>
      </w:r>
      <w:proofErr w:type="gramStart"/>
      <w:r w:rsidR="005F51A9" w:rsidRPr="00507DE2">
        <w:rPr>
          <w:rFonts w:ascii="Arial" w:hAnsi="Arial" w:cs="Arial"/>
          <w:color w:val="000000"/>
        </w:rPr>
        <w:t>в</w:t>
      </w:r>
      <w:proofErr w:type="gramEnd"/>
      <w:r w:rsidR="005F51A9" w:rsidRPr="00507DE2">
        <w:rPr>
          <w:rFonts w:ascii="Arial" w:hAnsi="Arial" w:cs="Arial"/>
          <w:color w:val="000000"/>
        </w:rP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EF137F" w:rsidRPr="00507DE2" w:rsidRDefault="00EF137F" w:rsidP="006522FF">
      <w:pPr>
        <w:spacing w:after="0" w:line="240" w:lineRule="auto"/>
        <w:ind w:firstLine="567"/>
        <w:jc w:val="both"/>
        <w:rPr>
          <w:rFonts w:ascii="Arial" w:hAnsi="Arial" w:cs="Arial"/>
          <w:color w:val="000000"/>
        </w:rPr>
      </w:pPr>
      <w:r w:rsidRPr="00507DE2">
        <w:rPr>
          <w:rFonts w:ascii="Arial" w:hAnsi="Arial" w:cs="Arial"/>
        </w:rPr>
        <w:t xml:space="preserve">24.6. </w:t>
      </w:r>
      <w:r w:rsidR="005F51A9" w:rsidRPr="00507DE2">
        <w:rPr>
          <w:rFonts w:ascii="Arial" w:hAnsi="Arial" w:cs="Arial"/>
          <w:color w:val="000000"/>
        </w:rPr>
        <w:t xml:space="preserve">В случае если  Комиссией отклонены все поданные заявки на участие в запросе котировок или по результатам рассмотрения </w:t>
      </w:r>
      <w:r w:rsidR="000B556D" w:rsidRPr="00507DE2">
        <w:rPr>
          <w:rFonts w:ascii="Arial" w:hAnsi="Arial" w:cs="Arial"/>
          <w:color w:val="000000"/>
        </w:rPr>
        <w:t>котировочных</w:t>
      </w:r>
      <w:r w:rsidR="005F51A9" w:rsidRPr="00507DE2">
        <w:rPr>
          <w:rFonts w:ascii="Arial" w:hAnsi="Arial" w:cs="Arial"/>
          <w:color w:val="000000"/>
        </w:rPr>
        <w:t xml:space="preserve"> заявок только одна такая заявка признана соответствующей всем требования, указанным в </w:t>
      </w:r>
      <w:r w:rsidRPr="00507DE2">
        <w:rPr>
          <w:rFonts w:ascii="Arial" w:hAnsi="Arial" w:cs="Arial"/>
          <w:color w:val="000000"/>
        </w:rPr>
        <w:t>документации</w:t>
      </w:r>
      <w:r w:rsidR="005F51A9" w:rsidRPr="00507DE2">
        <w:rPr>
          <w:rFonts w:ascii="Arial" w:hAnsi="Arial" w:cs="Arial"/>
          <w:color w:val="000000"/>
        </w:rPr>
        <w:t xml:space="preserve"> о проведении запроса котировок, то запрос котировок признается несостоявшимся</w:t>
      </w:r>
      <w:r w:rsidR="00E67818" w:rsidRPr="00507DE2">
        <w:rPr>
          <w:rFonts w:ascii="Arial" w:hAnsi="Arial" w:cs="Arial"/>
          <w:color w:val="000000"/>
        </w:rPr>
        <w:t xml:space="preserve">. При этом Заказчик вправе  заключить  договор  с  единственным  участником  запроса  котировок, заявка которого соответствует требованиям документации запроса котировок, </w:t>
      </w:r>
      <w:r w:rsidR="000B556D" w:rsidRPr="00507DE2">
        <w:rPr>
          <w:rFonts w:ascii="Arial" w:hAnsi="Arial" w:cs="Arial"/>
          <w:color w:val="000000"/>
        </w:rPr>
        <w:t xml:space="preserve"> </w:t>
      </w:r>
      <w:r w:rsidR="00231401" w:rsidRPr="00507DE2">
        <w:rPr>
          <w:rFonts w:ascii="Arial" w:hAnsi="Arial" w:cs="Arial"/>
          <w:color w:val="000000"/>
        </w:rPr>
        <w:t xml:space="preserve">либо вправе провести повторный запрос котировок </w:t>
      </w:r>
      <w:r w:rsidR="000B556D" w:rsidRPr="00507DE2">
        <w:rPr>
          <w:rFonts w:ascii="Arial" w:hAnsi="Arial" w:cs="Arial"/>
          <w:color w:val="000000"/>
        </w:rPr>
        <w:t>и</w:t>
      </w:r>
      <w:r w:rsidR="00E67818" w:rsidRPr="00507DE2">
        <w:rPr>
          <w:rFonts w:ascii="Arial" w:hAnsi="Arial" w:cs="Arial"/>
          <w:color w:val="000000"/>
        </w:rPr>
        <w:t>ли</w:t>
      </w:r>
      <w:r w:rsidR="00B83C0D" w:rsidRPr="00507DE2">
        <w:rPr>
          <w:rFonts w:ascii="Arial" w:hAnsi="Arial" w:cs="Arial"/>
          <w:color w:val="000000"/>
        </w:rPr>
        <w:t xml:space="preserve"> осуществить закупку товаров, работ, услуг, являвшихся предметом закупки, у единственного поставщика (подрядчика, исполнителя).</w:t>
      </w:r>
    </w:p>
    <w:p w:rsidR="005F51A9" w:rsidRPr="00507DE2" w:rsidRDefault="005F51A9" w:rsidP="004F71AF">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xml:space="preserve"> </w:t>
      </w:r>
    </w:p>
    <w:p w:rsidR="00D36A96" w:rsidRPr="00507DE2" w:rsidRDefault="005F51A9" w:rsidP="004F71AF">
      <w:pPr>
        <w:spacing w:after="0" w:line="240" w:lineRule="auto"/>
        <w:ind w:firstLine="567"/>
        <w:jc w:val="center"/>
        <w:rPr>
          <w:rFonts w:ascii="Arial" w:hAnsi="Arial" w:cs="Arial"/>
          <w:b/>
        </w:rPr>
      </w:pPr>
      <w:r w:rsidRPr="00507DE2">
        <w:rPr>
          <w:rFonts w:ascii="Arial" w:hAnsi="Arial" w:cs="Arial"/>
          <w:b/>
        </w:rPr>
        <w:t xml:space="preserve">Раздел </w:t>
      </w:r>
      <w:r w:rsidR="00EF137F" w:rsidRPr="00507DE2">
        <w:rPr>
          <w:rFonts w:ascii="Arial" w:hAnsi="Arial" w:cs="Arial"/>
          <w:b/>
        </w:rPr>
        <w:t>25</w:t>
      </w:r>
      <w:r w:rsidRPr="00507DE2">
        <w:rPr>
          <w:rFonts w:ascii="Arial" w:hAnsi="Arial" w:cs="Arial"/>
          <w:b/>
        </w:rPr>
        <w:t>. Заключение договора по результатам запроса котировок</w:t>
      </w:r>
    </w:p>
    <w:p w:rsidR="00231401" w:rsidRPr="00507DE2" w:rsidRDefault="005F51A9" w:rsidP="006522FF">
      <w:pPr>
        <w:spacing w:after="0" w:line="240" w:lineRule="auto"/>
        <w:ind w:firstLine="567"/>
        <w:jc w:val="both"/>
        <w:rPr>
          <w:rFonts w:ascii="Arial" w:hAnsi="Arial" w:cs="Arial"/>
        </w:rPr>
      </w:pPr>
      <w:r w:rsidRPr="00507DE2">
        <w:rPr>
          <w:rFonts w:ascii="Arial" w:hAnsi="Arial" w:cs="Arial"/>
          <w:b/>
        </w:rPr>
        <w:t xml:space="preserve"> </w:t>
      </w:r>
      <w:r w:rsidR="00EF137F" w:rsidRPr="00507DE2">
        <w:rPr>
          <w:rFonts w:ascii="Arial" w:hAnsi="Arial" w:cs="Arial"/>
        </w:rPr>
        <w:t>25</w:t>
      </w:r>
      <w:r w:rsidRPr="00507DE2">
        <w:rPr>
          <w:rFonts w:ascii="Arial" w:hAnsi="Arial" w:cs="Arial"/>
        </w:rPr>
        <w:t xml:space="preserve">.1. </w:t>
      </w:r>
      <w:r w:rsidR="00231401" w:rsidRPr="00507DE2">
        <w:rPr>
          <w:rFonts w:ascii="Arial" w:hAnsi="Arial" w:cs="Arial"/>
        </w:rPr>
        <w:t>По результатам запроса котировок Заказчик вправе заключить договор с победителем запроса котировок 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договор к остальным участникам процедуры не переходит. В этом случае Заказчик размещает в единой информационной системе  Заказчика уведомление об отказе от заключения договора.</w:t>
      </w:r>
    </w:p>
    <w:p w:rsidR="006522FF" w:rsidRPr="00507DE2" w:rsidRDefault="00231401" w:rsidP="006522FF">
      <w:pPr>
        <w:spacing w:after="0" w:line="240" w:lineRule="auto"/>
        <w:ind w:firstLine="567"/>
        <w:jc w:val="both"/>
        <w:rPr>
          <w:rFonts w:ascii="Arial" w:hAnsi="Arial" w:cs="Arial"/>
        </w:rPr>
      </w:pPr>
      <w:r w:rsidRPr="00507DE2">
        <w:rPr>
          <w:rFonts w:ascii="Arial" w:hAnsi="Arial" w:cs="Arial"/>
        </w:rPr>
        <w:t xml:space="preserve">25.2. </w:t>
      </w:r>
      <w:proofErr w:type="gramStart"/>
      <w:r w:rsidR="006522FF" w:rsidRPr="00507DE2">
        <w:rPr>
          <w:rFonts w:ascii="Arial" w:hAnsi="Arial" w:cs="Arial"/>
        </w:rPr>
        <w:t xml:space="preserve">Заказчик в течение </w:t>
      </w:r>
      <w:r w:rsidR="00E67818" w:rsidRPr="00507DE2">
        <w:rPr>
          <w:rFonts w:ascii="Arial" w:hAnsi="Arial" w:cs="Arial"/>
        </w:rPr>
        <w:t>трех рабочих</w:t>
      </w:r>
      <w:r w:rsidR="006522FF" w:rsidRPr="00507DE2">
        <w:rPr>
          <w:rFonts w:ascii="Arial" w:hAnsi="Arial" w:cs="Arial"/>
        </w:rPr>
        <w:t xml:space="preserve"> дней со дня размещения в единой информационной системе протокола результатов рассмотрения и оценки котировочных заявок направляет победителю</w:t>
      </w:r>
      <w:r w:rsidR="00E67818" w:rsidRPr="00507DE2">
        <w:rPr>
          <w:rFonts w:ascii="Arial" w:hAnsi="Arial" w:cs="Arial"/>
        </w:rPr>
        <w:t>/единственному участнику</w:t>
      </w:r>
      <w:r w:rsidR="006522FF" w:rsidRPr="00507DE2">
        <w:rPr>
          <w:rFonts w:ascii="Arial" w:hAnsi="Arial" w:cs="Arial"/>
        </w:rPr>
        <w:t xml:space="preserve"> запроса котировок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 </w:t>
      </w:r>
      <w:proofErr w:type="gramEnd"/>
    </w:p>
    <w:p w:rsidR="006522FF" w:rsidRPr="00507DE2" w:rsidRDefault="006522FF" w:rsidP="006522FF">
      <w:pPr>
        <w:spacing w:after="0" w:line="240" w:lineRule="auto"/>
        <w:ind w:firstLine="567"/>
        <w:jc w:val="both"/>
        <w:rPr>
          <w:rFonts w:ascii="Arial" w:hAnsi="Arial" w:cs="Arial"/>
        </w:rPr>
      </w:pPr>
      <w:r w:rsidRPr="00507DE2">
        <w:rPr>
          <w:rFonts w:ascii="Arial" w:hAnsi="Arial" w:cs="Arial"/>
        </w:rPr>
        <w:t>25.2. В срок, установленный в документации о проведении запроса котировок, победитель</w:t>
      </w:r>
      <w:r w:rsidR="00E67818" w:rsidRPr="00507DE2">
        <w:rPr>
          <w:rFonts w:ascii="Arial" w:hAnsi="Arial" w:cs="Arial"/>
        </w:rPr>
        <w:t>/единственный участник</w:t>
      </w:r>
      <w:r w:rsidRPr="00507DE2">
        <w:rPr>
          <w:rFonts w:ascii="Arial" w:hAnsi="Arial" w:cs="Arial"/>
        </w:rPr>
        <w:t xml:space="preserve"> запрос</w:t>
      </w:r>
      <w:r w:rsidR="00013ABD" w:rsidRPr="00507DE2">
        <w:rPr>
          <w:rFonts w:ascii="Arial" w:hAnsi="Arial" w:cs="Arial"/>
        </w:rPr>
        <w:t>а котировок подписыва</w:t>
      </w:r>
      <w:r w:rsidR="00F56155" w:rsidRPr="00507DE2">
        <w:rPr>
          <w:rFonts w:ascii="Arial" w:hAnsi="Arial" w:cs="Arial"/>
        </w:rPr>
        <w:t>е</w:t>
      </w:r>
      <w:r w:rsidR="00013ABD" w:rsidRPr="00507DE2">
        <w:rPr>
          <w:rFonts w:ascii="Arial" w:hAnsi="Arial" w:cs="Arial"/>
        </w:rPr>
        <w:t>т договор и направляет его Заказчику.</w:t>
      </w:r>
    </w:p>
    <w:p w:rsidR="00E67818" w:rsidRPr="00507DE2" w:rsidRDefault="006522FF" w:rsidP="008B64A4">
      <w:pPr>
        <w:spacing w:after="0" w:line="240" w:lineRule="auto"/>
        <w:ind w:firstLine="567"/>
        <w:jc w:val="both"/>
        <w:rPr>
          <w:rFonts w:ascii="Arial" w:hAnsi="Arial" w:cs="Arial"/>
          <w:color w:val="000000"/>
        </w:rPr>
      </w:pPr>
      <w:r w:rsidRPr="00507DE2">
        <w:rPr>
          <w:rFonts w:ascii="Arial" w:hAnsi="Arial" w:cs="Arial"/>
          <w:color w:val="000000"/>
        </w:rPr>
        <w:t>25.</w:t>
      </w:r>
      <w:r w:rsidR="00013ABD" w:rsidRPr="00507DE2">
        <w:rPr>
          <w:rFonts w:ascii="Arial" w:hAnsi="Arial" w:cs="Arial"/>
          <w:color w:val="000000"/>
        </w:rPr>
        <w:t>3</w:t>
      </w:r>
      <w:r w:rsidRPr="00507DE2">
        <w:rPr>
          <w:rFonts w:ascii="Arial" w:hAnsi="Arial" w:cs="Arial"/>
          <w:color w:val="000000"/>
        </w:rPr>
        <w:t xml:space="preserve">. </w:t>
      </w:r>
      <w:r w:rsidR="005F51A9" w:rsidRPr="00507DE2">
        <w:rPr>
          <w:rFonts w:ascii="Arial" w:hAnsi="Arial" w:cs="Arial"/>
          <w:color w:val="000000"/>
        </w:rPr>
        <w:t>Заказчик заключает договор с победителем</w:t>
      </w:r>
      <w:r w:rsidR="00E67818" w:rsidRPr="00507DE2">
        <w:rPr>
          <w:rFonts w:ascii="Arial" w:hAnsi="Arial" w:cs="Arial"/>
          <w:color w:val="000000"/>
        </w:rPr>
        <w:t>/участником запроса котировок</w:t>
      </w:r>
      <w:r w:rsidR="005F51A9" w:rsidRPr="00507DE2">
        <w:rPr>
          <w:rFonts w:ascii="Arial" w:hAnsi="Arial" w:cs="Arial"/>
          <w:color w:val="000000"/>
        </w:rPr>
        <w:t xml:space="preserve"> не ранее чем через пять дней</w:t>
      </w:r>
      <w:r w:rsidR="00456F86" w:rsidRPr="00507DE2">
        <w:rPr>
          <w:rFonts w:ascii="Arial" w:hAnsi="Arial" w:cs="Arial"/>
        </w:rPr>
        <w:t xml:space="preserve"> </w:t>
      </w:r>
      <w:r w:rsidR="00456F86" w:rsidRPr="00507DE2">
        <w:rPr>
          <w:rFonts w:ascii="Arial" w:hAnsi="Arial" w:cs="Arial"/>
          <w:color w:val="000000"/>
        </w:rPr>
        <w:t xml:space="preserve">и не позднее чем через двадцать дней </w:t>
      </w:r>
      <w:proofErr w:type="gramStart"/>
      <w:r w:rsidR="005F51A9" w:rsidRPr="00507DE2">
        <w:rPr>
          <w:rFonts w:ascii="Arial" w:hAnsi="Arial" w:cs="Arial"/>
          <w:color w:val="000000"/>
        </w:rPr>
        <w:t>с даты размещения</w:t>
      </w:r>
      <w:proofErr w:type="gramEnd"/>
      <w:r w:rsidR="005F51A9" w:rsidRPr="00507DE2">
        <w:rPr>
          <w:rFonts w:ascii="Arial" w:hAnsi="Arial" w:cs="Arial"/>
          <w:color w:val="000000"/>
        </w:rPr>
        <w:t xml:space="preserve"> в единой информационной системе протокола рассмотрения и оценки заявок на участие в запросе котировок</w:t>
      </w:r>
      <w:r w:rsidR="00456F86" w:rsidRPr="00507DE2">
        <w:rPr>
          <w:rFonts w:ascii="Arial" w:hAnsi="Arial" w:cs="Arial"/>
          <w:color w:val="000000"/>
        </w:rPr>
        <w:t>.</w:t>
      </w:r>
    </w:p>
    <w:p w:rsidR="005F51A9" w:rsidRPr="00507DE2" w:rsidRDefault="00E67818" w:rsidP="008B64A4">
      <w:pPr>
        <w:spacing w:after="0" w:line="240" w:lineRule="auto"/>
        <w:ind w:firstLine="567"/>
        <w:jc w:val="both"/>
        <w:rPr>
          <w:rFonts w:ascii="Arial" w:hAnsi="Arial" w:cs="Arial"/>
          <w:color w:val="000000"/>
        </w:rPr>
      </w:pPr>
      <w:r w:rsidRPr="00507DE2">
        <w:rPr>
          <w:rFonts w:ascii="Arial" w:hAnsi="Arial" w:cs="Arial"/>
          <w:color w:val="000000"/>
        </w:rPr>
        <w:t>25.4. В случае уклонения единственного участника запроса котировок, заявка которого соответствует требованиям документации запроса котировок, от заключения договора,</w:t>
      </w:r>
      <w:r w:rsidR="005F51A9" w:rsidRPr="00507DE2">
        <w:rPr>
          <w:rFonts w:ascii="Arial" w:hAnsi="Arial" w:cs="Arial"/>
          <w:color w:val="000000"/>
        </w:rPr>
        <w:t xml:space="preserve"> </w:t>
      </w:r>
      <w:r w:rsidRPr="00507DE2">
        <w:rPr>
          <w:rFonts w:ascii="Arial" w:hAnsi="Arial" w:cs="Arial"/>
          <w:color w:val="000000"/>
        </w:rPr>
        <w:t>Заказчик вправе  повторно провести закупку или осуществить закупку товаров, работ, услуг, являвшихся предметом закупки, у единственного поставщика (подрядчика, исполнителя).</w:t>
      </w:r>
    </w:p>
    <w:p w:rsidR="00013ABD" w:rsidRPr="00507DE2" w:rsidRDefault="00EF137F" w:rsidP="00013ABD">
      <w:pPr>
        <w:autoSpaceDE w:val="0"/>
        <w:autoSpaceDN w:val="0"/>
        <w:adjustRightInd w:val="0"/>
        <w:spacing w:after="0" w:line="240" w:lineRule="auto"/>
        <w:ind w:firstLine="567"/>
        <w:jc w:val="both"/>
        <w:outlineLvl w:val="1"/>
        <w:rPr>
          <w:rFonts w:ascii="Arial" w:hAnsi="Arial" w:cs="Arial"/>
        </w:rPr>
      </w:pPr>
      <w:r w:rsidRPr="00507DE2">
        <w:rPr>
          <w:rFonts w:ascii="Arial" w:hAnsi="Arial" w:cs="Arial"/>
        </w:rPr>
        <w:t>25.</w:t>
      </w:r>
      <w:r w:rsidR="00E67818" w:rsidRPr="00507DE2">
        <w:rPr>
          <w:rFonts w:ascii="Arial" w:hAnsi="Arial" w:cs="Arial"/>
        </w:rPr>
        <w:t>5</w:t>
      </w:r>
      <w:r w:rsidR="005F51A9" w:rsidRPr="00507DE2">
        <w:rPr>
          <w:rFonts w:ascii="Arial" w:hAnsi="Arial" w:cs="Arial"/>
        </w:rPr>
        <w:t xml:space="preserve">. </w:t>
      </w:r>
      <w:r w:rsidR="00013ABD" w:rsidRPr="00507DE2">
        <w:rPr>
          <w:rFonts w:ascii="Arial" w:hAnsi="Arial" w:cs="Arial"/>
        </w:rPr>
        <w:t xml:space="preserve">В случае уклонения победителя в проведении запроса котировок от заключения договора, </w:t>
      </w:r>
      <w:r w:rsidR="00F56155" w:rsidRPr="00507DE2">
        <w:rPr>
          <w:rFonts w:ascii="Arial" w:hAnsi="Arial" w:cs="Arial"/>
        </w:rPr>
        <w:t xml:space="preserve">Заказчик </w:t>
      </w:r>
      <w:r w:rsidR="00013ABD" w:rsidRPr="00507DE2">
        <w:rPr>
          <w:rFonts w:ascii="Arial" w:hAnsi="Arial" w:cs="Arial"/>
        </w:rPr>
        <w:t>вправе заключить договор с участником, которому по результатам рассмотрения и оценки котировочных заявок был присвоен второй номер, на условиях проекта договора, прилагаемого к документации о проведении запроса котировок, и по цене договора, предложенных таким участником в котировочной заявке.</w:t>
      </w:r>
      <w:r w:rsidR="00134C25" w:rsidRPr="00507DE2">
        <w:rPr>
          <w:rFonts w:ascii="Arial" w:hAnsi="Arial" w:cs="Arial"/>
        </w:rPr>
        <w:t xml:space="preserve"> В случае уклонения от заключения договора Участника, Заявке которого был присвоен второй номер, запрос котировок признается несостоявшимся, и Заказчик вправе  провести повторный запрос котировок или вправе осуществить закупку товаров, работ, услуг, являвшихся предметом закупки у единственного поставщика (подрядчика, исполнителя).  </w:t>
      </w:r>
      <w:r w:rsidR="00013ABD" w:rsidRPr="00507DE2">
        <w:rPr>
          <w:rFonts w:ascii="Arial" w:hAnsi="Arial" w:cs="Arial"/>
        </w:rPr>
        <w:t xml:space="preserve"> </w:t>
      </w:r>
    </w:p>
    <w:p w:rsidR="00231401" w:rsidRPr="00507DE2" w:rsidRDefault="00EF137F" w:rsidP="00013ABD">
      <w:pPr>
        <w:autoSpaceDE w:val="0"/>
        <w:autoSpaceDN w:val="0"/>
        <w:adjustRightInd w:val="0"/>
        <w:spacing w:after="0" w:line="240" w:lineRule="auto"/>
        <w:ind w:firstLine="567"/>
        <w:jc w:val="both"/>
        <w:outlineLvl w:val="1"/>
        <w:rPr>
          <w:rFonts w:ascii="Arial" w:hAnsi="Arial" w:cs="Arial"/>
        </w:rPr>
      </w:pPr>
      <w:r w:rsidRPr="00507DE2">
        <w:rPr>
          <w:rFonts w:ascii="Arial" w:hAnsi="Arial" w:cs="Arial"/>
        </w:rPr>
        <w:t>25.</w:t>
      </w:r>
      <w:r w:rsidR="00E67818" w:rsidRPr="00507DE2">
        <w:rPr>
          <w:rFonts w:ascii="Arial" w:hAnsi="Arial" w:cs="Arial"/>
        </w:rPr>
        <w:t>6</w:t>
      </w:r>
      <w:r w:rsidRPr="00507DE2">
        <w:rPr>
          <w:rFonts w:ascii="Arial" w:hAnsi="Arial" w:cs="Arial"/>
        </w:rPr>
        <w:t>. В случае</w:t>
      </w:r>
      <w:proofErr w:type="gramStart"/>
      <w:r w:rsidRPr="00507DE2">
        <w:rPr>
          <w:rFonts w:ascii="Arial" w:hAnsi="Arial" w:cs="Arial"/>
        </w:rPr>
        <w:t>,</w:t>
      </w:r>
      <w:proofErr w:type="gramEnd"/>
      <w:r w:rsidRPr="00507DE2">
        <w:rPr>
          <w:rFonts w:ascii="Arial" w:hAnsi="Arial" w:cs="Arial"/>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рассмотрения и оценки котировочных заявок, не позднее чем в течение десяти дней со дня внесения изменений в договор</w:t>
      </w:r>
      <w:r w:rsidR="00F56155" w:rsidRPr="00507DE2">
        <w:rPr>
          <w:rFonts w:ascii="Arial" w:hAnsi="Arial" w:cs="Arial"/>
        </w:rPr>
        <w:t xml:space="preserve"> (подписания дополнительного соглашения)</w:t>
      </w:r>
      <w:r w:rsidRPr="00507DE2">
        <w:rPr>
          <w:rFonts w:ascii="Arial" w:hAnsi="Arial" w:cs="Arial"/>
        </w:rPr>
        <w:t xml:space="preserve"> в единой информационной системе размещается информация об изменении договора с указанием измененных условий.</w:t>
      </w:r>
      <w:r w:rsidR="00231401" w:rsidRPr="00507DE2">
        <w:rPr>
          <w:rFonts w:ascii="Arial" w:hAnsi="Arial" w:cs="Arial"/>
        </w:rPr>
        <w:t xml:space="preserve"> </w:t>
      </w:r>
    </w:p>
    <w:bookmarkEnd w:id="2"/>
    <w:bookmarkEnd w:id="3"/>
    <w:p w:rsidR="005F51A9" w:rsidRPr="00507DE2" w:rsidRDefault="005F51A9" w:rsidP="004F71AF">
      <w:pPr>
        <w:spacing w:after="0" w:line="240" w:lineRule="auto"/>
        <w:ind w:firstLine="567"/>
        <w:jc w:val="center"/>
        <w:rPr>
          <w:rFonts w:ascii="Arial" w:hAnsi="Arial" w:cs="Arial"/>
          <w:b/>
        </w:rPr>
      </w:pPr>
    </w:p>
    <w:p w:rsidR="005F51A9" w:rsidRPr="00507DE2" w:rsidRDefault="005F51A9" w:rsidP="004F71AF">
      <w:pPr>
        <w:spacing w:after="0" w:line="240" w:lineRule="auto"/>
        <w:ind w:firstLine="567"/>
        <w:jc w:val="center"/>
        <w:rPr>
          <w:rFonts w:ascii="Arial" w:hAnsi="Arial" w:cs="Arial"/>
          <w:b/>
        </w:rPr>
      </w:pPr>
      <w:r w:rsidRPr="00507DE2">
        <w:rPr>
          <w:rFonts w:ascii="Arial" w:hAnsi="Arial" w:cs="Arial"/>
          <w:b/>
        </w:rPr>
        <w:t xml:space="preserve">Раздел </w:t>
      </w:r>
      <w:r w:rsidR="00456F86" w:rsidRPr="00507DE2">
        <w:rPr>
          <w:rFonts w:ascii="Arial" w:hAnsi="Arial" w:cs="Arial"/>
          <w:b/>
        </w:rPr>
        <w:t>26.</w:t>
      </w:r>
      <w:r w:rsidRPr="00507DE2">
        <w:rPr>
          <w:rFonts w:ascii="Arial" w:hAnsi="Arial" w:cs="Arial"/>
          <w:b/>
        </w:rPr>
        <w:t xml:space="preserve"> </w:t>
      </w:r>
      <w:r w:rsidR="00B83C0D" w:rsidRPr="00507DE2">
        <w:rPr>
          <w:rFonts w:ascii="Arial" w:hAnsi="Arial" w:cs="Arial"/>
          <w:b/>
        </w:rPr>
        <w:t>Общие положения проведения</w:t>
      </w:r>
      <w:r w:rsidRPr="00507DE2">
        <w:rPr>
          <w:rFonts w:ascii="Arial" w:hAnsi="Arial" w:cs="Arial"/>
          <w:b/>
        </w:rPr>
        <w:t xml:space="preserve"> запроса предложений.</w:t>
      </w:r>
    </w:p>
    <w:p w:rsidR="00456F86" w:rsidRPr="00507DE2" w:rsidRDefault="00456F86" w:rsidP="00456F86">
      <w:pPr>
        <w:spacing w:after="0" w:line="240" w:lineRule="auto"/>
        <w:ind w:firstLine="567"/>
        <w:jc w:val="both"/>
        <w:rPr>
          <w:rFonts w:ascii="Arial" w:hAnsi="Arial" w:cs="Arial"/>
        </w:rPr>
      </w:pPr>
      <w:r w:rsidRPr="00507DE2">
        <w:rPr>
          <w:rFonts w:ascii="Arial" w:hAnsi="Arial" w:cs="Arial"/>
        </w:rPr>
        <w:t xml:space="preserve">26.1. </w:t>
      </w:r>
      <w:proofErr w:type="gramStart"/>
      <w:r w:rsidR="005F51A9" w:rsidRPr="00507DE2">
        <w:rPr>
          <w:rFonts w:ascii="Arial" w:hAnsi="Arial" w:cs="Arial"/>
        </w:rPr>
        <w:t>Под запросом предложений понимается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предложение, которое наилучшим образом удовлетворяет потребностям заказчика в товаре, работе</w:t>
      </w:r>
      <w:proofErr w:type="gramEnd"/>
      <w:r w:rsidR="005F51A9" w:rsidRPr="00507DE2">
        <w:rPr>
          <w:rFonts w:ascii="Arial" w:hAnsi="Arial" w:cs="Arial"/>
        </w:rPr>
        <w:t xml:space="preserve"> или услуге. </w:t>
      </w:r>
    </w:p>
    <w:p w:rsidR="005F51A9" w:rsidRPr="00507DE2" w:rsidRDefault="00456F86" w:rsidP="00456F86">
      <w:pPr>
        <w:spacing w:after="0" w:line="240" w:lineRule="auto"/>
        <w:ind w:firstLine="567"/>
        <w:jc w:val="both"/>
        <w:rPr>
          <w:rFonts w:ascii="Arial" w:hAnsi="Arial" w:cs="Arial"/>
        </w:rPr>
      </w:pPr>
      <w:r w:rsidRPr="00507DE2">
        <w:rPr>
          <w:rFonts w:ascii="Arial" w:hAnsi="Arial" w:cs="Arial"/>
        </w:rPr>
        <w:t xml:space="preserve">Процедура  запроса  предложений не  является  торгами,  и  ее  проведение  не  регулируется статьями 447—449 части первой Гражданского кодекса Российской Федерации.  По  итогам  проведения  запроса  предложений у  Заказчика  не  возникает обязанности заключить договор с участником запроса </w:t>
      </w:r>
      <w:r w:rsidR="000B556D" w:rsidRPr="00507DE2">
        <w:rPr>
          <w:rFonts w:ascii="Arial" w:hAnsi="Arial" w:cs="Arial"/>
        </w:rPr>
        <w:t>предложений</w:t>
      </w:r>
      <w:r w:rsidRPr="00507DE2">
        <w:rPr>
          <w:rFonts w:ascii="Arial" w:hAnsi="Arial" w:cs="Arial"/>
        </w:rPr>
        <w:t>.</w:t>
      </w:r>
    </w:p>
    <w:p w:rsidR="00AD4D26" w:rsidRPr="00507DE2" w:rsidRDefault="00AD4D26" w:rsidP="00AD4D26">
      <w:pPr>
        <w:spacing w:after="0" w:line="240" w:lineRule="auto"/>
        <w:ind w:firstLine="567"/>
        <w:jc w:val="both"/>
        <w:rPr>
          <w:rFonts w:ascii="Arial" w:hAnsi="Arial" w:cs="Arial"/>
        </w:rPr>
      </w:pPr>
      <w:r w:rsidRPr="00507DE2">
        <w:rPr>
          <w:rFonts w:ascii="Arial" w:hAnsi="Arial" w:cs="Arial"/>
        </w:rPr>
        <w:t xml:space="preserve">26.2. Заказчик  вправе осуществлять закупки путем проведения запроса </w:t>
      </w:r>
      <w:proofErr w:type="gramStart"/>
      <w:r w:rsidRPr="00507DE2">
        <w:rPr>
          <w:rFonts w:ascii="Arial" w:hAnsi="Arial" w:cs="Arial"/>
        </w:rPr>
        <w:t>предложений</w:t>
      </w:r>
      <w:proofErr w:type="gramEnd"/>
      <w:r w:rsidRPr="00507DE2">
        <w:rPr>
          <w:rFonts w:ascii="Arial" w:hAnsi="Arial" w:cs="Arial"/>
        </w:rPr>
        <w:t xml:space="preserve"> </w:t>
      </w:r>
      <w:r w:rsidR="007E055C" w:rsidRPr="00507DE2">
        <w:rPr>
          <w:rFonts w:ascii="Arial" w:hAnsi="Arial" w:cs="Arial"/>
        </w:rPr>
        <w:t>если  цена закупаемых товаров, работ, услуг является не единственным критерием выбора поставщика (подрядчика, исполнителя). При этом</w:t>
      </w:r>
      <w:proofErr w:type="gramStart"/>
      <w:r w:rsidR="007E055C" w:rsidRPr="00507DE2">
        <w:rPr>
          <w:rFonts w:ascii="Arial" w:hAnsi="Arial" w:cs="Arial"/>
        </w:rPr>
        <w:t>,</w:t>
      </w:r>
      <w:proofErr w:type="gramEnd"/>
      <w:r w:rsidR="007E055C" w:rsidRPr="00507DE2">
        <w:rPr>
          <w:rFonts w:ascii="Arial" w:hAnsi="Arial" w:cs="Arial"/>
        </w:rPr>
        <w:t xml:space="preserve"> запрос предложений проводится в случаях, если стоимость  закупаемых товаров, работ, услуг не превышает </w:t>
      </w:r>
      <w:r w:rsidR="00E72B5A" w:rsidRPr="00507DE2">
        <w:rPr>
          <w:rFonts w:ascii="Arial" w:hAnsi="Arial" w:cs="Arial"/>
        </w:rPr>
        <w:t>4000000,00 (</w:t>
      </w:r>
      <w:r w:rsidR="007E055C" w:rsidRPr="00507DE2">
        <w:rPr>
          <w:rFonts w:ascii="Arial" w:hAnsi="Arial" w:cs="Arial"/>
        </w:rPr>
        <w:t>четырех</w:t>
      </w:r>
      <w:r w:rsidR="00E72B5A" w:rsidRPr="00507DE2">
        <w:rPr>
          <w:rFonts w:ascii="Arial" w:hAnsi="Arial" w:cs="Arial"/>
        </w:rPr>
        <w:t>)</w:t>
      </w:r>
      <w:r w:rsidR="007E055C" w:rsidRPr="00507DE2">
        <w:rPr>
          <w:rFonts w:ascii="Arial" w:hAnsi="Arial" w:cs="Arial"/>
        </w:rPr>
        <w:t xml:space="preserve"> миллионов рублей и (или) когда на проведение конкурса нет времени или его проведение нецелесообразно по каким-либо иным значимым обстоятельствам, требующим немедленного проведения.</w:t>
      </w:r>
    </w:p>
    <w:p w:rsidR="00AD4D26" w:rsidRPr="00507DE2" w:rsidRDefault="00AD4D26" w:rsidP="00AD4D26">
      <w:pPr>
        <w:spacing w:after="0" w:line="240" w:lineRule="auto"/>
        <w:ind w:firstLine="567"/>
        <w:jc w:val="both"/>
        <w:rPr>
          <w:rFonts w:ascii="Arial" w:hAnsi="Arial" w:cs="Arial"/>
        </w:rPr>
      </w:pPr>
      <w:r w:rsidRPr="00507DE2">
        <w:rPr>
          <w:rFonts w:ascii="Arial" w:hAnsi="Arial" w:cs="Arial"/>
        </w:rPr>
        <w:t>26.3. Извещение о проведении запроса предложений размещается в единой информационной системе не менее чем за пять дней до даты истечения срока подачи заявок на участие в запросе предложений. Извещение о проведении запроса предложений является неотъемлемой частью документации о проведении запроса предложений. Сведения, содержащиеся в  извещении о проведении запроса предложений должны соответствовать сведениям, содержащимся в документации о проведении запроса предложений.</w:t>
      </w:r>
    </w:p>
    <w:p w:rsidR="00AD4D26" w:rsidRPr="00507DE2" w:rsidRDefault="00AD4D26" w:rsidP="00AD4D26">
      <w:pPr>
        <w:spacing w:after="0" w:line="240" w:lineRule="auto"/>
        <w:ind w:firstLine="567"/>
        <w:jc w:val="both"/>
        <w:rPr>
          <w:rFonts w:ascii="Arial" w:hAnsi="Arial" w:cs="Arial"/>
        </w:rPr>
      </w:pPr>
      <w:r w:rsidRPr="00507DE2">
        <w:rPr>
          <w:rFonts w:ascii="Arial" w:hAnsi="Arial" w:cs="Arial"/>
        </w:rPr>
        <w:t>26.4. В извещении о проведении запроса предложений должны быть указаны следующие сведения:</w:t>
      </w:r>
    </w:p>
    <w:p w:rsidR="00AD4D26" w:rsidRPr="00507DE2" w:rsidRDefault="00E72B5A" w:rsidP="00AD4D26">
      <w:pPr>
        <w:spacing w:after="0" w:line="240" w:lineRule="auto"/>
        <w:ind w:firstLine="567"/>
        <w:jc w:val="both"/>
        <w:rPr>
          <w:rFonts w:ascii="Arial" w:hAnsi="Arial" w:cs="Arial"/>
        </w:rPr>
      </w:pPr>
      <w:r w:rsidRPr="00507DE2">
        <w:rPr>
          <w:rFonts w:ascii="Arial" w:hAnsi="Arial" w:cs="Arial"/>
        </w:rPr>
        <w:t xml:space="preserve">1) </w:t>
      </w:r>
      <w:r w:rsidR="00AD4D26" w:rsidRPr="00507DE2">
        <w:rPr>
          <w:rFonts w:ascii="Arial" w:hAnsi="Arial" w:cs="Arial"/>
        </w:rPr>
        <w:t>способ закупки;</w:t>
      </w:r>
    </w:p>
    <w:p w:rsidR="00AD4D26" w:rsidRPr="00507DE2" w:rsidRDefault="00E72B5A" w:rsidP="00AD4D26">
      <w:pPr>
        <w:spacing w:after="0" w:line="240" w:lineRule="auto"/>
        <w:ind w:firstLine="567"/>
        <w:jc w:val="both"/>
        <w:rPr>
          <w:rFonts w:ascii="Arial" w:hAnsi="Arial" w:cs="Arial"/>
        </w:rPr>
      </w:pPr>
      <w:r w:rsidRPr="00507DE2">
        <w:rPr>
          <w:rFonts w:ascii="Arial" w:hAnsi="Arial" w:cs="Arial"/>
        </w:rPr>
        <w:t xml:space="preserve">2) </w:t>
      </w:r>
      <w:r w:rsidR="00AD4D26" w:rsidRPr="00507DE2">
        <w:rPr>
          <w:rFonts w:ascii="Arial" w:hAnsi="Arial" w:cs="Arial"/>
        </w:rPr>
        <w:t>наименование, место нахождения, почтовый адрес, адрес электронной почты, номер контактного телефона Заказчика;</w:t>
      </w:r>
    </w:p>
    <w:p w:rsidR="00AD4D26" w:rsidRPr="00507DE2" w:rsidRDefault="00E72B5A" w:rsidP="00AD4D26">
      <w:pPr>
        <w:spacing w:after="0" w:line="240" w:lineRule="auto"/>
        <w:ind w:firstLine="567"/>
        <w:jc w:val="both"/>
        <w:rPr>
          <w:rFonts w:ascii="Arial" w:hAnsi="Arial" w:cs="Arial"/>
        </w:rPr>
      </w:pPr>
      <w:r w:rsidRPr="00507DE2">
        <w:rPr>
          <w:rFonts w:ascii="Arial" w:hAnsi="Arial" w:cs="Arial"/>
        </w:rPr>
        <w:t xml:space="preserve">3) </w:t>
      </w:r>
      <w:r w:rsidR="00AD4D26" w:rsidRPr="00507DE2">
        <w:rPr>
          <w:rFonts w:ascii="Arial" w:hAnsi="Arial" w:cs="Arial"/>
        </w:rPr>
        <w:t>предмет договора с указанием количества и (или) объема поставляемого товара, объема выполняемых работ, оказываемых услуг;</w:t>
      </w:r>
    </w:p>
    <w:p w:rsidR="00AD4D26" w:rsidRPr="00507DE2" w:rsidRDefault="00E72B5A" w:rsidP="00AD4D26">
      <w:pPr>
        <w:spacing w:after="0" w:line="240" w:lineRule="auto"/>
        <w:ind w:firstLine="567"/>
        <w:jc w:val="both"/>
        <w:rPr>
          <w:rFonts w:ascii="Arial" w:hAnsi="Arial" w:cs="Arial"/>
        </w:rPr>
      </w:pPr>
      <w:r w:rsidRPr="00507DE2">
        <w:rPr>
          <w:rFonts w:ascii="Arial" w:hAnsi="Arial" w:cs="Arial"/>
        </w:rPr>
        <w:t xml:space="preserve">4) </w:t>
      </w:r>
      <w:r w:rsidR="00AD4D26" w:rsidRPr="00507DE2">
        <w:rPr>
          <w:rFonts w:ascii="Arial" w:hAnsi="Arial" w:cs="Arial"/>
        </w:rPr>
        <w:t>место и сроки поставки товара, выполнения работ, оказания услуг;</w:t>
      </w:r>
    </w:p>
    <w:p w:rsidR="00AD4D26" w:rsidRPr="00507DE2" w:rsidRDefault="00E72B5A" w:rsidP="00AD4D26">
      <w:pPr>
        <w:spacing w:after="0" w:line="240" w:lineRule="auto"/>
        <w:ind w:firstLine="567"/>
        <w:jc w:val="both"/>
        <w:rPr>
          <w:rFonts w:ascii="Arial" w:hAnsi="Arial" w:cs="Arial"/>
        </w:rPr>
      </w:pPr>
      <w:r w:rsidRPr="00507DE2">
        <w:rPr>
          <w:rFonts w:ascii="Arial" w:hAnsi="Arial" w:cs="Arial"/>
        </w:rPr>
        <w:t xml:space="preserve">5) </w:t>
      </w:r>
      <w:r w:rsidR="00AD4D26" w:rsidRPr="00507DE2">
        <w:rPr>
          <w:rFonts w:ascii="Arial" w:hAnsi="Arial" w:cs="Arial"/>
        </w:rPr>
        <w:t>сведения о начальной (максимальной) цене договора (цене лота);</w:t>
      </w:r>
    </w:p>
    <w:p w:rsidR="00AD4D26" w:rsidRPr="00507DE2" w:rsidRDefault="00E72B5A" w:rsidP="00AD4D26">
      <w:pPr>
        <w:spacing w:after="0" w:line="240" w:lineRule="auto"/>
        <w:ind w:firstLine="567"/>
        <w:jc w:val="both"/>
        <w:rPr>
          <w:rFonts w:ascii="Arial" w:hAnsi="Arial" w:cs="Arial"/>
        </w:rPr>
      </w:pPr>
      <w:r w:rsidRPr="00507DE2">
        <w:rPr>
          <w:rFonts w:ascii="Arial" w:hAnsi="Arial" w:cs="Arial"/>
        </w:rPr>
        <w:t xml:space="preserve">6) </w:t>
      </w:r>
      <w:r w:rsidR="00AD4D26" w:rsidRPr="00507DE2">
        <w:rPr>
          <w:rFonts w:ascii="Arial" w:hAnsi="Arial" w:cs="Arial"/>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AD4D26" w:rsidRPr="00507DE2" w:rsidRDefault="00E72B5A" w:rsidP="00AD4D26">
      <w:pPr>
        <w:spacing w:after="0" w:line="240" w:lineRule="auto"/>
        <w:ind w:firstLine="567"/>
        <w:jc w:val="both"/>
        <w:rPr>
          <w:rFonts w:ascii="Arial" w:hAnsi="Arial" w:cs="Arial"/>
        </w:rPr>
      </w:pPr>
      <w:r w:rsidRPr="00507DE2">
        <w:rPr>
          <w:rFonts w:ascii="Arial" w:hAnsi="Arial" w:cs="Arial"/>
        </w:rPr>
        <w:t xml:space="preserve">7) </w:t>
      </w:r>
      <w:r w:rsidR="00AD4D26" w:rsidRPr="00507DE2">
        <w:rPr>
          <w:rFonts w:ascii="Arial" w:hAnsi="Arial" w:cs="Arial"/>
        </w:rPr>
        <w:t xml:space="preserve">место и дата рассмотрения предложений участников закупки и подведения итогов запроса </w:t>
      </w:r>
      <w:r w:rsidR="000C7544" w:rsidRPr="00507DE2">
        <w:rPr>
          <w:rFonts w:ascii="Arial" w:hAnsi="Arial" w:cs="Arial"/>
        </w:rPr>
        <w:t>предложений</w:t>
      </w:r>
      <w:r w:rsidR="00AD4D26" w:rsidRPr="00507DE2">
        <w:rPr>
          <w:rFonts w:ascii="Arial" w:hAnsi="Arial" w:cs="Arial"/>
        </w:rPr>
        <w:t>.</w:t>
      </w:r>
    </w:p>
    <w:p w:rsidR="00AD4D26" w:rsidRPr="00507DE2" w:rsidRDefault="00AD4D26" w:rsidP="00AD4D26">
      <w:pPr>
        <w:spacing w:after="0" w:line="240" w:lineRule="auto"/>
        <w:ind w:firstLine="567"/>
        <w:jc w:val="both"/>
        <w:rPr>
          <w:rFonts w:ascii="Arial" w:hAnsi="Arial" w:cs="Arial"/>
        </w:rPr>
      </w:pPr>
      <w:r w:rsidRPr="00507DE2">
        <w:rPr>
          <w:rFonts w:ascii="Arial" w:hAnsi="Arial" w:cs="Arial"/>
        </w:rPr>
        <w:t>2</w:t>
      </w:r>
      <w:r w:rsidR="000C7544" w:rsidRPr="00507DE2">
        <w:rPr>
          <w:rFonts w:ascii="Arial" w:hAnsi="Arial" w:cs="Arial"/>
        </w:rPr>
        <w:t>6</w:t>
      </w:r>
      <w:r w:rsidRPr="00507DE2">
        <w:rPr>
          <w:rFonts w:ascii="Arial" w:hAnsi="Arial" w:cs="Arial"/>
        </w:rPr>
        <w:t xml:space="preserve">.5. В документации о проведении запроса </w:t>
      </w:r>
      <w:r w:rsidR="000C7544" w:rsidRPr="00507DE2">
        <w:rPr>
          <w:rFonts w:ascii="Arial" w:hAnsi="Arial" w:cs="Arial"/>
        </w:rPr>
        <w:t>предложений</w:t>
      </w:r>
      <w:r w:rsidRPr="00507DE2">
        <w:rPr>
          <w:rFonts w:ascii="Arial" w:hAnsi="Arial" w:cs="Arial"/>
        </w:rPr>
        <w:t xml:space="preserve"> должны быть указаны сведения, в том числе:</w:t>
      </w:r>
    </w:p>
    <w:p w:rsidR="000C7544" w:rsidRPr="00507DE2" w:rsidRDefault="00E72B5A" w:rsidP="000C7544">
      <w:pPr>
        <w:spacing w:after="0" w:line="240" w:lineRule="auto"/>
        <w:ind w:firstLine="567"/>
        <w:jc w:val="both"/>
        <w:rPr>
          <w:rFonts w:ascii="Arial" w:hAnsi="Arial" w:cs="Arial"/>
        </w:rPr>
      </w:pPr>
      <w:r w:rsidRPr="00507DE2">
        <w:rPr>
          <w:rFonts w:ascii="Arial" w:hAnsi="Arial" w:cs="Arial"/>
        </w:rPr>
        <w:t xml:space="preserve">1) </w:t>
      </w:r>
      <w:r w:rsidR="000C7544" w:rsidRPr="00507DE2">
        <w:rPr>
          <w:rFonts w:ascii="Arial" w:hAnsi="Arial" w:cs="Arial"/>
        </w:rPr>
        <w:t xml:space="preserve">предмет запроса предложений с указанием  условий исполнения договора, предложения  о  которых  запрашиваются,  количества  поставляемого  товара, объема выполняемых работ, оказываемых услуг; </w:t>
      </w:r>
    </w:p>
    <w:p w:rsidR="000C7544" w:rsidRPr="00507DE2" w:rsidRDefault="00E72B5A" w:rsidP="000C7544">
      <w:pPr>
        <w:spacing w:after="0" w:line="240" w:lineRule="auto"/>
        <w:ind w:firstLine="567"/>
        <w:jc w:val="both"/>
        <w:rPr>
          <w:rFonts w:ascii="Arial" w:hAnsi="Arial" w:cs="Arial"/>
        </w:rPr>
      </w:pPr>
      <w:r w:rsidRPr="00507DE2">
        <w:rPr>
          <w:rFonts w:ascii="Arial" w:hAnsi="Arial" w:cs="Arial"/>
        </w:rPr>
        <w:t xml:space="preserve">2) </w:t>
      </w:r>
      <w:r w:rsidR="000C7544" w:rsidRPr="00507DE2">
        <w:rPr>
          <w:rFonts w:ascii="Arial" w:hAnsi="Arial" w:cs="Arial"/>
        </w:rPr>
        <w:t>место, условия и сроки (периоды) поставки товара, выполнения работы, оказания услуги;</w:t>
      </w:r>
    </w:p>
    <w:p w:rsidR="000C7544" w:rsidRPr="00507DE2" w:rsidRDefault="00E72B5A" w:rsidP="000C7544">
      <w:pPr>
        <w:spacing w:after="0" w:line="240" w:lineRule="auto"/>
        <w:ind w:firstLine="567"/>
        <w:jc w:val="both"/>
        <w:rPr>
          <w:rFonts w:ascii="Arial" w:hAnsi="Arial" w:cs="Arial"/>
        </w:rPr>
      </w:pPr>
      <w:r w:rsidRPr="00507DE2">
        <w:rPr>
          <w:rFonts w:ascii="Arial" w:hAnsi="Arial" w:cs="Arial"/>
        </w:rPr>
        <w:t xml:space="preserve">3) </w:t>
      </w:r>
      <w:r w:rsidR="000C7544" w:rsidRPr="00507DE2">
        <w:rPr>
          <w:rFonts w:ascii="Arial" w:hAnsi="Arial" w:cs="Arial"/>
        </w:rPr>
        <w:t>сведения о начальной (максимальной) цене договора;</w:t>
      </w:r>
    </w:p>
    <w:p w:rsidR="000C7544" w:rsidRPr="00507DE2" w:rsidRDefault="00E72B5A" w:rsidP="000C7544">
      <w:pPr>
        <w:spacing w:after="0" w:line="240" w:lineRule="auto"/>
        <w:ind w:firstLine="567"/>
        <w:jc w:val="both"/>
        <w:rPr>
          <w:rFonts w:ascii="Arial" w:hAnsi="Arial" w:cs="Arial"/>
        </w:rPr>
      </w:pPr>
      <w:r w:rsidRPr="00507DE2">
        <w:rPr>
          <w:rFonts w:ascii="Arial" w:hAnsi="Arial" w:cs="Arial"/>
        </w:rPr>
        <w:t xml:space="preserve">4) </w:t>
      </w:r>
      <w:r w:rsidR="000C7544" w:rsidRPr="00507DE2">
        <w:rPr>
          <w:rFonts w:ascii="Arial" w:hAnsi="Arial" w:cs="Arial"/>
        </w:rPr>
        <w:t>сведения о включенных (не включенных) в цену товаров, работ, услуг расходах;</w:t>
      </w:r>
    </w:p>
    <w:p w:rsidR="000C7544" w:rsidRPr="00507DE2" w:rsidRDefault="00E72B5A" w:rsidP="000C7544">
      <w:pPr>
        <w:spacing w:after="0" w:line="240" w:lineRule="auto"/>
        <w:ind w:firstLine="567"/>
        <w:jc w:val="both"/>
        <w:rPr>
          <w:rFonts w:ascii="Arial" w:hAnsi="Arial" w:cs="Arial"/>
        </w:rPr>
      </w:pPr>
      <w:r w:rsidRPr="00507DE2">
        <w:rPr>
          <w:rFonts w:ascii="Arial" w:hAnsi="Arial" w:cs="Arial"/>
        </w:rPr>
        <w:t xml:space="preserve">5) </w:t>
      </w:r>
      <w:r w:rsidR="000C7544" w:rsidRPr="00507DE2">
        <w:rPr>
          <w:rFonts w:ascii="Arial" w:hAnsi="Arial" w:cs="Arial"/>
        </w:rPr>
        <w:t>требования,  предъявляемые  к  участникам  запроса  предложений, условиям договора, а также закупаемым товарам, работам, услугам;</w:t>
      </w:r>
    </w:p>
    <w:p w:rsidR="000C7544" w:rsidRPr="00507DE2" w:rsidRDefault="00E72B5A" w:rsidP="000C7544">
      <w:pPr>
        <w:spacing w:after="0" w:line="240" w:lineRule="auto"/>
        <w:ind w:firstLine="567"/>
        <w:jc w:val="both"/>
        <w:rPr>
          <w:rFonts w:ascii="Arial" w:hAnsi="Arial" w:cs="Arial"/>
        </w:rPr>
      </w:pPr>
      <w:r w:rsidRPr="00507DE2">
        <w:rPr>
          <w:rFonts w:ascii="Arial" w:hAnsi="Arial" w:cs="Arial"/>
        </w:rPr>
        <w:t xml:space="preserve">6) </w:t>
      </w:r>
      <w:r w:rsidR="000C7544" w:rsidRPr="00507DE2">
        <w:rPr>
          <w:rFonts w:ascii="Arial" w:hAnsi="Arial" w:cs="Arial"/>
        </w:rPr>
        <w:t>срок,  место  и  порядок  предоставления    разъяснени</w:t>
      </w:r>
      <w:r w:rsidR="00650A90" w:rsidRPr="00507DE2">
        <w:rPr>
          <w:rFonts w:ascii="Arial" w:hAnsi="Arial" w:cs="Arial"/>
        </w:rPr>
        <w:t>й</w:t>
      </w:r>
      <w:r w:rsidR="000C7544" w:rsidRPr="00507DE2">
        <w:rPr>
          <w:rFonts w:ascii="Arial" w:hAnsi="Arial" w:cs="Arial"/>
        </w:rPr>
        <w:t xml:space="preserve">  документации о проведении запроса предложений;</w:t>
      </w:r>
    </w:p>
    <w:p w:rsidR="000C7544" w:rsidRPr="00507DE2" w:rsidRDefault="00E72B5A" w:rsidP="000C7544">
      <w:pPr>
        <w:spacing w:after="0" w:line="240" w:lineRule="auto"/>
        <w:ind w:firstLine="567"/>
        <w:jc w:val="both"/>
        <w:rPr>
          <w:rFonts w:ascii="Arial" w:hAnsi="Arial" w:cs="Arial"/>
        </w:rPr>
      </w:pPr>
      <w:r w:rsidRPr="00507DE2">
        <w:rPr>
          <w:rFonts w:ascii="Arial" w:hAnsi="Arial" w:cs="Arial"/>
        </w:rPr>
        <w:t xml:space="preserve">7) </w:t>
      </w:r>
      <w:r w:rsidR="000C7544" w:rsidRPr="00507DE2">
        <w:rPr>
          <w:rFonts w:ascii="Arial" w:hAnsi="Arial" w:cs="Arial"/>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p w:rsidR="000C7544" w:rsidRPr="00507DE2" w:rsidRDefault="00E72B5A" w:rsidP="000C7544">
      <w:pPr>
        <w:spacing w:after="0" w:line="240" w:lineRule="auto"/>
        <w:ind w:firstLine="567"/>
        <w:jc w:val="both"/>
        <w:rPr>
          <w:rFonts w:ascii="Arial" w:hAnsi="Arial" w:cs="Arial"/>
        </w:rPr>
      </w:pPr>
      <w:r w:rsidRPr="00507DE2">
        <w:rPr>
          <w:rFonts w:ascii="Arial" w:hAnsi="Arial" w:cs="Arial"/>
        </w:rPr>
        <w:t xml:space="preserve">8) </w:t>
      </w:r>
      <w:r w:rsidR="000C7544" w:rsidRPr="00507DE2">
        <w:rPr>
          <w:rFonts w:ascii="Arial" w:hAnsi="Arial" w:cs="Arial"/>
        </w:rPr>
        <w:t xml:space="preserve">срок и порядок внесения изменений в </w:t>
      </w:r>
      <w:proofErr w:type="gramStart"/>
      <w:r w:rsidR="000C7544" w:rsidRPr="00507DE2">
        <w:rPr>
          <w:rFonts w:ascii="Arial" w:hAnsi="Arial" w:cs="Arial"/>
        </w:rPr>
        <w:t>извещение</w:t>
      </w:r>
      <w:proofErr w:type="gramEnd"/>
      <w:r w:rsidR="000C7544" w:rsidRPr="00507DE2">
        <w:rPr>
          <w:rFonts w:ascii="Arial" w:hAnsi="Arial" w:cs="Arial"/>
        </w:rPr>
        <w:t xml:space="preserve">  и документацию о проведении запроса предложений;</w:t>
      </w:r>
    </w:p>
    <w:p w:rsidR="000C7544" w:rsidRPr="00507DE2" w:rsidRDefault="00E72B5A" w:rsidP="00AD4D26">
      <w:pPr>
        <w:spacing w:after="0" w:line="240" w:lineRule="auto"/>
        <w:ind w:firstLine="567"/>
        <w:jc w:val="both"/>
        <w:rPr>
          <w:rFonts w:ascii="Arial" w:hAnsi="Arial" w:cs="Arial"/>
        </w:rPr>
      </w:pPr>
      <w:r w:rsidRPr="00507DE2">
        <w:rPr>
          <w:rFonts w:ascii="Arial" w:hAnsi="Arial" w:cs="Arial"/>
        </w:rPr>
        <w:t xml:space="preserve">9) </w:t>
      </w:r>
      <w:r w:rsidR="00AD4D26" w:rsidRPr="00507DE2">
        <w:rPr>
          <w:rFonts w:ascii="Arial" w:hAnsi="Arial" w:cs="Arial"/>
        </w:rPr>
        <w:t xml:space="preserve">срок и порядок отказа от проведения запроса </w:t>
      </w:r>
      <w:r w:rsidR="000C7544" w:rsidRPr="00507DE2">
        <w:rPr>
          <w:rFonts w:ascii="Arial" w:hAnsi="Arial" w:cs="Arial"/>
        </w:rPr>
        <w:t>предложений;</w:t>
      </w:r>
    </w:p>
    <w:p w:rsidR="000C7544" w:rsidRPr="00507DE2" w:rsidRDefault="00E72B5A" w:rsidP="000C7544">
      <w:pPr>
        <w:spacing w:after="0" w:line="240" w:lineRule="auto"/>
        <w:ind w:firstLine="567"/>
        <w:jc w:val="both"/>
        <w:rPr>
          <w:rFonts w:ascii="Arial" w:hAnsi="Arial" w:cs="Arial"/>
        </w:rPr>
      </w:pPr>
      <w:r w:rsidRPr="00507DE2">
        <w:rPr>
          <w:rFonts w:ascii="Arial" w:hAnsi="Arial" w:cs="Arial"/>
        </w:rPr>
        <w:t xml:space="preserve">10) </w:t>
      </w:r>
      <w:r w:rsidR="000C7544" w:rsidRPr="00507DE2">
        <w:rPr>
          <w:rFonts w:ascii="Arial" w:hAnsi="Arial" w:cs="Arial"/>
        </w:rPr>
        <w:t>требования к оформлению заявки на участие в запросе предложений;</w:t>
      </w:r>
    </w:p>
    <w:p w:rsidR="007B6FA3" w:rsidRPr="00507DE2" w:rsidRDefault="00E72B5A" w:rsidP="000C7544">
      <w:pPr>
        <w:spacing w:after="0" w:line="240" w:lineRule="auto"/>
        <w:ind w:firstLine="567"/>
        <w:jc w:val="both"/>
        <w:rPr>
          <w:rFonts w:ascii="Arial" w:hAnsi="Arial" w:cs="Arial"/>
        </w:rPr>
      </w:pPr>
      <w:r w:rsidRPr="00507DE2">
        <w:rPr>
          <w:rFonts w:ascii="Arial" w:hAnsi="Arial" w:cs="Arial"/>
        </w:rPr>
        <w:t>11) т</w:t>
      </w:r>
      <w:r w:rsidR="007B6FA3" w:rsidRPr="00507DE2">
        <w:rPr>
          <w:rFonts w:ascii="Arial" w:hAnsi="Arial" w:cs="Arial"/>
        </w:rPr>
        <w:t>ребования к описанию участниками закупки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запроса предложений, их количественных и качественных характеристик;</w:t>
      </w:r>
    </w:p>
    <w:p w:rsidR="000C7544" w:rsidRPr="00507DE2" w:rsidRDefault="00E72B5A" w:rsidP="000C7544">
      <w:pPr>
        <w:spacing w:after="0" w:line="240" w:lineRule="auto"/>
        <w:ind w:firstLine="567"/>
        <w:jc w:val="both"/>
        <w:rPr>
          <w:rFonts w:ascii="Arial" w:hAnsi="Arial" w:cs="Arial"/>
        </w:rPr>
      </w:pPr>
      <w:r w:rsidRPr="00507DE2">
        <w:rPr>
          <w:rFonts w:ascii="Arial" w:hAnsi="Arial" w:cs="Arial"/>
        </w:rPr>
        <w:t xml:space="preserve">12) </w:t>
      </w:r>
      <w:r w:rsidR="000C7544" w:rsidRPr="00507DE2">
        <w:rPr>
          <w:rFonts w:ascii="Arial" w:hAnsi="Arial" w:cs="Arial"/>
        </w:rPr>
        <w:t xml:space="preserve"> место,  даты  и  время  начала  и  окончания  приема  заявок  на  участие  в процедуре закупки;</w:t>
      </w:r>
    </w:p>
    <w:p w:rsidR="00AD4D26" w:rsidRPr="00507DE2" w:rsidRDefault="00E72B5A" w:rsidP="00AD4D26">
      <w:pPr>
        <w:spacing w:after="0" w:line="240" w:lineRule="auto"/>
        <w:ind w:firstLine="567"/>
        <w:jc w:val="both"/>
        <w:rPr>
          <w:rFonts w:ascii="Arial" w:hAnsi="Arial" w:cs="Arial"/>
        </w:rPr>
      </w:pPr>
      <w:r w:rsidRPr="00507DE2">
        <w:rPr>
          <w:rFonts w:ascii="Arial" w:hAnsi="Arial" w:cs="Arial"/>
        </w:rPr>
        <w:t>13) д</w:t>
      </w:r>
      <w:r w:rsidR="00AD4D26" w:rsidRPr="00507DE2">
        <w:rPr>
          <w:rFonts w:ascii="Arial" w:hAnsi="Arial" w:cs="Arial"/>
        </w:rPr>
        <w:t xml:space="preserve">ата, время, место и порядок рассмотрения и оценки заявок участников </w:t>
      </w:r>
      <w:r w:rsidR="007B6FA3" w:rsidRPr="00507DE2">
        <w:rPr>
          <w:rFonts w:ascii="Arial" w:hAnsi="Arial" w:cs="Arial"/>
        </w:rPr>
        <w:t>запроса предложений</w:t>
      </w:r>
      <w:r w:rsidR="00AD4D26" w:rsidRPr="00507DE2">
        <w:rPr>
          <w:rFonts w:ascii="Arial" w:hAnsi="Arial" w:cs="Arial"/>
        </w:rPr>
        <w:t>;</w:t>
      </w:r>
    </w:p>
    <w:p w:rsidR="007B6FA3" w:rsidRPr="00507DE2" w:rsidRDefault="00E72B5A" w:rsidP="00AD4D26">
      <w:pPr>
        <w:spacing w:after="0" w:line="240" w:lineRule="auto"/>
        <w:ind w:firstLine="567"/>
        <w:jc w:val="both"/>
        <w:rPr>
          <w:rFonts w:ascii="Arial" w:hAnsi="Arial" w:cs="Arial"/>
        </w:rPr>
      </w:pPr>
      <w:r w:rsidRPr="00507DE2">
        <w:rPr>
          <w:rFonts w:ascii="Arial" w:hAnsi="Arial" w:cs="Arial"/>
        </w:rPr>
        <w:t xml:space="preserve">14) </w:t>
      </w:r>
      <w:r w:rsidR="007B6FA3" w:rsidRPr="00507DE2">
        <w:rPr>
          <w:rFonts w:ascii="Arial" w:hAnsi="Arial" w:cs="Arial"/>
        </w:rPr>
        <w:t>критерии оценки заявок на участие в запросе предложений, величины значимости этих критериев, порядок рассмотрения и оценки таких заявок;</w:t>
      </w:r>
    </w:p>
    <w:p w:rsidR="00AD4D26" w:rsidRPr="00507DE2" w:rsidRDefault="00E72B5A" w:rsidP="00AD4D26">
      <w:pPr>
        <w:spacing w:after="0" w:line="240" w:lineRule="auto"/>
        <w:ind w:firstLine="567"/>
        <w:jc w:val="both"/>
        <w:rPr>
          <w:rFonts w:ascii="Arial" w:hAnsi="Arial" w:cs="Arial"/>
        </w:rPr>
      </w:pPr>
      <w:r w:rsidRPr="00507DE2">
        <w:rPr>
          <w:rFonts w:ascii="Arial" w:hAnsi="Arial" w:cs="Arial"/>
        </w:rPr>
        <w:t xml:space="preserve">15) </w:t>
      </w:r>
      <w:r w:rsidR="00AD4D26" w:rsidRPr="00507DE2">
        <w:rPr>
          <w:rFonts w:ascii="Arial" w:hAnsi="Arial" w:cs="Arial"/>
        </w:rPr>
        <w:t xml:space="preserve">порядок и срок заключения договора по итогам запроса </w:t>
      </w:r>
      <w:r w:rsidR="007B6FA3" w:rsidRPr="00507DE2">
        <w:rPr>
          <w:rFonts w:ascii="Arial" w:hAnsi="Arial" w:cs="Arial"/>
        </w:rPr>
        <w:t>предложений</w:t>
      </w:r>
      <w:r w:rsidR="00AD4D26" w:rsidRPr="00507DE2">
        <w:rPr>
          <w:rFonts w:ascii="Arial" w:hAnsi="Arial" w:cs="Arial"/>
        </w:rPr>
        <w:t>;</w:t>
      </w:r>
    </w:p>
    <w:p w:rsidR="00AD4D26" w:rsidRPr="00507DE2" w:rsidRDefault="00E72B5A" w:rsidP="00AD4D26">
      <w:pPr>
        <w:spacing w:after="0" w:line="240" w:lineRule="auto"/>
        <w:ind w:firstLine="567"/>
        <w:jc w:val="both"/>
        <w:rPr>
          <w:rFonts w:ascii="Arial" w:hAnsi="Arial" w:cs="Arial"/>
        </w:rPr>
      </w:pPr>
      <w:r w:rsidRPr="00507DE2">
        <w:rPr>
          <w:rFonts w:ascii="Arial" w:hAnsi="Arial" w:cs="Arial"/>
        </w:rPr>
        <w:t xml:space="preserve">16) </w:t>
      </w:r>
      <w:r w:rsidR="00AD4D26" w:rsidRPr="00507DE2">
        <w:rPr>
          <w:rFonts w:ascii="Arial" w:hAnsi="Arial" w:cs="Arial"/>
        </w:rPr>
        <w:t>иные сведения, определяемые Заказчиком.</w:t>
      </w:r>
    </w:p>
    <w:p w:rsidR="00AD4D26" w:rsidRPr="00507DE2" w:rsidRDefault="00AD4D26" w:rsidP="00AD4D26">
      <w:pPr>
        <w:spacing w:after="0" w:line="240" w:lineRule="auto"/>
        <w:ind w:firstLine="567"/>
        <w:jc w:val="both"/>
        <w:rPr>
          <w:rFonts w:ascii="Arial" w:hAnsi="Arial" w:cs="Arial"/>
        </w:rPr>
      </w:pPr>
      <w:r w:rsidRPr="00507DE2">
        <w:rPr>
          <w:rFonts w:ascii="Arial" w:hAnsi="Arial" w:cs="Arial"/>
        </w:rPr>
        <w:t xml:space="preserve">К документации о проведении запроса </w:t>
      </w:r>
      <w:r w:rsidR="007B6FA3" w:rsidRPr="00507DE2">
        <w:rPr>
          <w:rFonts w:ascii="Arial" w:hAnsi="Arial" w:cs="Arial"/>
        </w:rPr>
        <w:t>предложений</w:t>
      </w:r>
      <w:r w:rsidRPr="00507DE2">
        <w:rPr>
          <w:rFonts w:ascii="Arial" w:hAnsi="Arial" w:cs="Arial"/>
        </w:rPr>
        <w:t xml:space="preserve"> должен быть приложен проект договора.</w:t>
      </w:r>
    </w:p>
    <w:p w:rsidR="007B6FA3" w:rsidRPr="00507DE2" w:rsidRDefault="007B6FA3" w:rsidP="007B6FA3">
      <w:pPr>
        <w:spacing w:after="0" w:line="240" w:lineRule="auto"/>
        <w:ind w:firstLine="567"/>
        <w:jc w:val="both"/>
        <w:rPr>
          <w:rFonts w:ascii="Arial" w:hAnsi="Arial" w:cs="Arial"/>
          <w:color w:val="000000"/>
        </w:rPr>
      </w:pPr>
      <w:r w:rsidRPr="00507DE2">
        <w:rPr>
          <w:rFonts w:ascii="Arial" w:hAnsi="Arial" w:cs="Arial"/>
        </w:rPr>
        <w:t>26</w:t>
      </w:r>
      <w:r w:rsidR="00AD4D26" w:rsidRPr="00507DE2">
        <w:rPr>
          <w:rFonts w:ascii="Arial" w:hAnsi="Arial" w:cs="Arial"/>
        </w:rPr>
        <w:t xml:space="preserve">.6.  </w:t>
      </w:r>
      <w:r w:rsidR="005F51A9" w:rsidRPr="00507DE2">
        <w:rPr>
          <w:rFonts w:ascii="Arial" w:hAnsi="Arial" w:cs="Arial"/>
        </w:rPr>
        <w:t>Заказчик вправе внести изменения в документацию о запросе предложений не позднее, чем за два</w:t>
      </w:r>
      <w:r w:rsidR="00EC3AD9" w:rsidRPr="00507DE2">
        <w:rPr>
          <w:rFonts w:ascii="Arial" w:hAnsi="Arial" w:cs="Arial"/>
        </w:rPr>
        <w:t xml:space="preserve"> дня </w:t>
      </w:r>
      <w:r w:rsidR="005F51A9" w:rsidRPr="00507DE2">
        <w:rPr>
          <w:rFonts w:ascii="Arial" w:hAnsi="Arial" w:cs="Arial"/>
        </w:rPr>
        <w:t xml:space="preserve"> до даты окончания срока приема заявок от участников. </w:t>
      </w:r>
      <w:r w:rsidR="005F51A9" w:rsidRPr="00507DE2">
        <w:rPr>
          <w:rFonts w:ascii="Arial" w:hAnsi="Arial" w:cs="Arial"/>
          <w:color w:val="000000"/>
        </w:rPr>
        <w:t xml:space="preserve">При этом срок подачи заявок на участие в запросе предложений </w:t>
      </w:r>
      <w:r w:rsidRPr="00507DE2">
        <w:rPr>
          <w:rFonts w:ascii="Arial" w:hAnsi="Arial" w:cs="Arial"/>
          <w:color w:val="000000"/>
        </w:rPr>
        <w:t xml:space="preserve">продлевается на три рабочих дня. </w:t>
      </w:r>
    </w:p>
    <w:p w:rsidR="00CF767A" w:rsidRPr="00507DE2" w:rsidRDefault="00CF767A" w:rsidP="007B6FA3">
      <w:pPr>
        <w:spacing w:after="0" w:line="240" w:lineRule="auto"/>
        <w:ind w:firstLine="567"/>
        <w:jc w:val="both"/>
        <w:rPr>
          <w:rFonts w:ascii="Arial" w:hAnsi="Arial" w:cs="Arial"/>
          <w:color w:val="000000"/>
        </w:rPr>
      </w:pPr>
      <w:r w:rsidRPr="00507DE2">
        <w:rPr>
          <w:rFonts w:ascii="Arial" w:hAnsi="Arial" w:cs="Arial"/>
          <w:color w:val="000000"/>
        </w:rPr>
        <w:t>26.</w:t>
      </w:r>
      <w:r w:rsidR="00E72B5A" w:rsidRPr="00507DE2">
        <w:rPr>
          <w:rFonts w:ascii="Arial" w:hAnsi="Arial" w:cs="Arial"/>
          <w:color w:val="000000"/>
        </w:rPr>
        <w:t>7</w:t>
      </w:r>
      <w:r w:rsidRPr="00507DE2">
        <w:rPr>
          <w:rFonts w:ascii="Arial" w:hAnsi="Arial" w:cs="Arial"/>
          <w:color w:val="000000"/>
        </w:rPr>
        <w:t xml:space="preserve">. Любой Участник закупки вправе направить в письменной форме Заказчику запрос о даче разъяснений положений документации о проведении запроса предложений.  В течение трех рабочих дней </w:t>
      </w:r>
      <w:proofErr w:type="gramStart"/>
      <w:r w:rsidRPr="00507DE2">
        <w:rPr>
          <w:rFonts w:ascii="Arial" w:hAnsi="Arial" w:cs="Arial"/>
          <w:color w:val="000000"/>
        </w:rPr>
        <w:t>с даты поступления</w:t>
      </w:r>
      <w:proofErr w:type="gramEnd"/>
      <w:r w:rsidRPr="00507DE2">
        <w:rPr>
          <w:rFonts w:ascii="Arial" w:hAnsi="Arial" w:cs="Arial"/>
          <w:color w:val="000000"/>
        </w:rPr>
        <w:t xml:space="preserve"> указанного запроса Заказчик вправе направить в письменной форме или в форме электронного документа разъяснения положений документации, если указанный запрос поступил к Заказчику не позднее, чем за три дня до даты окончания срока подачи Заявок. В течение трех дней </w:t>
      </w:r>
      <w:proofErr w:type="gramStart"/>
      <w:r w:rsidRPr="00507DE2">
        <w:rPr>
          <w:rFonts w:ascii="Arial" w:hAnsi="Arial" w:cs="Arial"/>
          <w:color w:val="000000"/>
        </w:rPr>
        <w:t>с даты направления</w:t>
      </w:r>
      <w:proofErr w:type="gramEnd"/>
      <w:r w:rsidRPr="00507DE2">
        <w:rPr>
          <w:rFonts w:ascii="Arial" w:hAnsi="Arial" w:cs="Arial"/>
          <w:color w:val="000000"/>
        </w:rPr>
        <w:t xml:space="preserve"> разъяснений положений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w:t>
      </w:r>
    </w:p>
    <w:p w:rsidR="005F51A9" w:rsidRPr="00507DE2" w:rsidRDefault="007B6FA3" w:rsidP="007B6FA3">
      <w:pPr>
        <w:spacing w:after="0" w:line="240" w:lineRule="auto"/>
        <w:ind w:firstLine="567"/>
        <w:jc w:val="both"/>
        <w:rPr>
          <w:rFonts w:ascii="Arial" w:hAnsi="Arial" w:cs="Arial"/>
        </w:rPr>
      </w:pPr>
      <w:r w:rsidRPr="00507DE2">
        <w:rPr>
          <w:rFonts w:ascii="Arial" w:hAnsi="Arial" w:cs="Arial"/>
          <w:color w:val="000000"/>
        </w:rPr>
        <w:t>26.</w:t>
      </w:r>
      <w:r w:rsidR="00E72B5A" w:rsidRPr="00507DE2">
        <w:rPr>
          <w:rFonts w:ascii="Arial" w:hAnsi="Arial" w:cs="Arial"/>
          <w:color w:val="000000"/>
        </w:rPr>
        <w:t>8</w:t>
      </w:r>
      <w:r w:rsidRPr="00507DE2">
        <w:rPr>
          <w:rFonts w:ascii="Arial" w:hAnsi="Arial" w:cs="Arial"/>
          <w:color w:val="000000"/>
        </w:rPr>
        <w:t xml:space="preserve">. </w:t>
      </w:r>
      <w:r w:rsidR="005F51A9" w:rsidRPr="00507DE2">
        <w:rPr>
          <w:rFonts w:ascii="Arial" w:hAnsi="Arial" w:cs="Arial"/>
          <w:color w:val="000000"/>
        </w:rPr>
        <w:t xml:space="preserve">Заказчик вправе отказаться от проведения запроса предложений на любом </w:t>
      </w:r>
      <w:proofErr w:type="gramStart"/>
      <w:r w:rsidR="005F51A9" w:rsidRPr="00507DE2">
        <w:rPr>
          <w:rFonts w:ascii="Arial" w:hAnsi="Arial" w:cs="Arial"/>
          <w:color w:val="000000"/>
        </w:rPr>
        <w:t>этапе</w:t>
      </w:r>
      <w:proofErr w:type="gramEnd"/>
      <w:r w:rsidR="005F51A9" w:rsidRPr="00507DE2">
        <w:rPr>
          <w:rFonts w:ascii="Arial" w:hAnsi="Arial" w:cs="Arial"/>
          <w:color w:val="000000"/>
        </w:rPr>
        <w:t xml:space="preserve"> не неся при этом ответственности перед участниками процедуры закупки или третьими лицами за убытки, которые могут возникнуть в результате такого отказа. Извещение об отказе от проведен</w:t>
      </w:r>
      <w:r w:rsidR="00B83C0D" w:rsidRPr="00507DE2">
        <w:rPr>
          <w:rFonts w:ascii="Arial" w:hAnsi="Arial" w:cs="Arial"/>
          <w:color w:val="000000"/>
        </w:rPr>
        <w:t>ия процедуры запроса предл</w:t>
      </w:r>
      <w:r w:rsidR="005F51A9" w:rsidRPr="00507DE2">
        <w:rPr>
          <w:rFonts w:ascii="Arial" w:hAnsi="Arial" w:cs="Arial"/>
          <w:color w:val="000000"/>
        </w:rPr>
        <w:t xml:space="preserve">ожений размещается заказчиком в единой информационной системе в течение одного рабочего дня со дня принятия </w:t>
      </w:r>
      <w:r w:rsidRPr="00507DE2">
        <w:rPr>
          <w:rFonts w:ascii="Arial" w:hAnsi="Arial" w:cs="Arial"/>
          <w:color w:val="000000"/>
        </w:rPr>
        <w:t xml:space="preserve">соответствующего </w:t>
      </w:r>
      <w:r w:rsidR="005F51A9" w:rsidRPr="00507DE2">
        <w:rPr>
          <w:rFonts w:ascii="Arial" w:hAnsi="Arial" w:cs="Arial"/>
          <w:color w:val="000000"/>
        </w:rPr>
        <w:t>решения.</w:t>
      </w:r>
    </w:p>
    <w:p w:rsidR="005F51A9" w:rsidRPr="00507DE2" w:rsidRDefault="005F51A9" w:rsidP="007B6FA3">
      <w:pPr>
        <w:spacing w:after="0" w:line="240" w:lineRule="auto"/>
        <w:ind w:firstLine="567"/>
        <w:jc w:val="both"/>
        <w:rPr>
          <w:rFonts w:ascii="Arial" w:hAnsi="Arial" w:cs="Arial"/>
          <w:b/>
        </w:rPr>
      </w:pPr>
      <w:r w:rsidRPr="00507DE2">
        <w:rPr>
          <w:rFonts w:ascii="Arial" w:hAnsi="Arial" w:cs="Arial"/>
        </w:rPr>
        <w:t xml:space="preserve">     </w:t>
      </w:r>
    </w:p>
    <w:p w:rsidR="007B6FA3" w:rsidRPr="00507DE2" w:rsidRDefault="005F51A9" w:rsidP="007B6FA3">
      <w:pPr>
        <w:spacing w:after="0" w:line="240" w:lineRule="auto"/>
        <w:ind w:firstLine="567"/>
        <w:jc w:val="center"/>
        <w:rPr>
          <w:rFonts w:ascii="Arial" w:hAnsi="Arial" w:cs="Arial"/>
          <w:b/>
        </w:rPr>
      </w:pPr>
      <w:r w:rsidRPr="00507DE2">
        <w:rPr>
          <w:rFonts w:ascii="Arial" w:hAnsi="Arial" w:cs="Arial"/>
          <w:b/>
        </w:rPr>
        <w:t xml:space="preserve">Раздел </w:t>
      </w:r>
      <w:r w:rsidR="007B6FA3" w:rsidRPr="00507DE2">
        <w:rPr>
          <w:rFonts w:ascii="Arial" w:hAnsi="Arial" w:cs="Arial"/>
          <w:b/>
        </w:rPr>
        <w:t>27</w:t>
      </w:r>
      <w:r w:rsidRPr="00507DE2">
        <w:rPr>
          <w:rFonts w:ascii="Arial" w:hAnsi="Arial" w:cs="Arial"/>
          <w:b/>
        </w:rPr>
        <w:t xml:space="preserve">. </w:t>
      </w:r>
      <w:r w:rsidR="007B6FA3" w:rsidRPr="00507DE2">
        <w:rPr>
          <w:rFonts w:ascii="Arial" w:hAnsi="Arial" w:cs="Arial"/>
          <w:b/>
        </w:rPr>
        <w:t>Порядок подачи заявки на участие в запросе предложений.</w:t>
      </w:r>
    </w:p>
    <w:p w:rsidR="00543392" w:rsidRPr="00507DE2" w:rsidRDefault="00543392" w:rsidP="00543392">
      <w:pPr>
        <w:pStyle w:val="3"/>
        <w:numPr>
          <w:ilvl w:val="0"/>
          <w:numId w:val="0"/>
        </w:numPr>
        <w:ind w:firstLine="567"/>
        <w:rPr>
          <w:rFonts w:ascii="Arial" w:eastAsia="Calibri" w:hAnsi="Arial" w:cs="Arial"/>
          <w:sz w:val="22"/>
          <w:szCs w:val="22"/>
          <w:lang w:eastAsia="en-US"/>
        </w:rPr>
      </w:pPr>
      <w:r w:rsidRPr="00507DE2">
        <w:rPr>
          <w:rFonts w:ascii="Arial" w:eastAsia="Calibri" w:hAnsi="Arial" w:cs="Arial"/>
          <w:sz w:val="22"/>
          <w:szCs w:val="22"/>
          <w:lang w:eastAsia="en-US"/>
        </w:rPr>
        <w:t xml:space="preserve">27.1. Участник закупок подает заявку на участие в запросе предложений </w:t>
      </w:r>
      <w:r w:rsidR="00841358" w:rsidRPr="00507DE2">
        <w:rPr>
          <w:rFonts w:ascii="Arial" w:eastAsia="Calibri" w:hAnsi="Arial" w:cs="Arial"/>
          <w:sz w:val="22"/>
          <w:szCs w:val="22"/>
          <w:lang w:eastAsia="en-US"/>
        </w:rPr>
        <w:t xml:space="preserve">в письменной форме или в форме электронного документа в срок, указанный в извещении о проведении запроса </w:t>
      </w:r>
      <w:r w:rsidR="00BC4FC6" w:rsidRPr="00507DE2">
        <w:rPr>
          <w:rFonts w:ascii="Arial" w:eastAsia="Calibri" w:hAnsi="Arial" w:cs="Arial"/>
          <w:sz w:val="22"/>
          <w:szCs w:val="22"/>
          <w:lang w:eastAsia="en-US"/>
        </w:rPr>
        <w:t>предложений</w:t>
      </w:r>
      <w:r w:rsidR="00841358" w:rsidRPr="00507DE2">
        <w:rPr>
          <w:rFonts w:ascii="Arial" w:eastAsia="Calibri" w:hAnsi="Arial" w:cs="Arial"/>
          <w:sz w:val="22"/>
          <w:szCs w:val="22"/>
          <w:lang w:eastAsia="en-US"/>
        </w:rPr>
        <w:t>.</w:t>
      </w:r>
    </w:p>
    <w:p w:rsidR="00543392" w:rsidRPr="00507DE2" w:rsidRDefault="00543392" w:rsidP="00543392">
      <w:pPr>
        <w:pStyle w:val="3"/>
        <w:numPr>
          <w:ilvl w:val="0"/>
          <w:numId w:val="0"/>
        </w:numPr>
        <w:ind w:firstLine="567"/>
        <w:rPr>
          <w:rFonts w:ascii="Arial" w:eastAsia="Calibri" w:hAnsi="Arial" w:cs="Arial"/>
          <w:sz w:val="22"/>
          <w:szCs w:val="22"/>
          <w:lang w:eastAsia="en-US"/>
        </w:rPr>
      </w:pPr>
      <w:r w:rsidRPr="00507DE2">
        <w:rPr>
          <w:rFonts w:ascii="Arial" w:eastAsia="Calibri" w:hAnsi="Arial" w:cs="Arial"/>
          <w:sz w:val="22"/>
          <w:szCs w:val="22"/>
          <w:lang w:eastAsia="en-US"/>
        </w:rPr>
        <w:t>27.2. Участник закупок вправе подать только одну заявку на участие в запросе предложений в отношении предмета запроса предложений.</w:t>
      </w:r>
    </w:p>
    <w:p w:rsidR="001C16A3" w:rsidRPr="00507DE2" w:rsidRDefault="00543392" w:rsidP="00841358">
      <w:pPr>
        <w:pStyle w:val="3"/>
        <w:numPr>
          <w:ilvl w:val="0"/>
          <w:numId w:val="0"/>
        </w:numPr>
        <w:ind w:firstLine="567"/>
        <w:rPr>
          <w:rFonts w:ascii="Arial" w:eastAsia="Calibri" w:hAnsi="Arial" w:cs="Arial"/>
          <w:sz w:val="22"/>
          <w:szCs w:val="22"/>
          <w:lang w:eastAsia="en-US"/>
        </w:rPr>
      </w:pPr>
      <w:r w:rsidRPr="00507DE2">
        <w:rPr>
          <w:rFonts w:ascii="Arial" w:eastAsia="Calibri" w:hAnsi="Arial" w:cs="Arial"/>
          <w:sz w:val="22"/>
          <w:szCs w:val="22"/>
          <w:lang w:eastAsia="en-US"/>
        </w:rPr>
        <w:t xml:space="preserve">27.3. </w:t>
      </w:r>
      <w:r w:rsidR="00841358" w:rsidRPr="00507DE2">
        <w:rPr>
          <w:rFonts w:ascii="Arial" w:eastAsia="Calibri" w:hAnsi="Arial" w:cs="Arial"/>
          <w:sz w:val="22"/>
          <w:szCs w:val="22"/>
          <w:lang w:eastAsia="en-US"/>
        </w:rPr>
        <w:t>З</w:t>
      </w:r>
      <w:r w:rsidR="007B6FA3" w:rsidRPr="00507DE2">
        <w:rPr>
          <w:rFonts w:ascii="Arial" w:eastAsia="Calibri" w:hAnsi="Arial" w:cs="Arial"/>
          <w:sz w:val="22"/>
          <w:szCs w:val="22"/>
          <w:lang w:eastAsia="en-US"/>
        </w:rPr>
        <w:t>аявка  на</w:t>
      </w:r>
      <w:r w:rsidR="001C16A3" w:rsidRPr="00507DE2">
        <w:rPr>
          <w:rFonts w:ascii="Arial" w:eastAsia="Calibri" w:hAnsi="Arial" w:cs="Arial"/>
          <w:sz w:val="22"/>
          <w:szCs w:val="22"/>
          <w:lang w:eastAsia="en-US"/>
        </w:rPr>
        <w:t xml:space="preserve"> </w:t>
      </w:r>
      <w:r w:rsidR="007B6FA3" w:rsidRPr="00507DE2">
        <w:rPr>
          <w:rFonts w:ascii="Arial" w:eastAsia="Calibri" w:hAnsi="Arial" w:cs="Arial"/>
          <w:sz w:val="22"/>
          <w:szCs w:val="22"/>
          <w:lang w:eastAsia="en-US"/>
        </w:rPr>
        <w:t xml:space="preserve">участие  в  запросе  предложений  должна  содержать  </w:t>
      </w:r>
      <w:r w:rsidR="001C16A3" w:rsidRPr="00507DE2">
        <w:rPr>
          <w:rFonts w:ascii="Arial" w:eastAsia="Calibri" w:hAnsi="Arial" w:cs="Arial"/>
          <w:sz w:val="22"/>
          <w:szCs w:val="22"/>
          <w:lang w:eastAsia="en-US"/>
        </w:rPr>
        <w:t xml:space="preserve">сведения в соответствии с условиями документации о проведении запроса предложений, в том числе: </w:t>
      </w:r>
    </w:p>
    <w:p w:rsidR="001C16A3" w:rsidRPr="00507DE2" w:rsidRDefault="00E72B5A" w:rsidP="001C16A3">
      <w:pPr>
        <w:pStyle w:val="3"/>
        <w:numPr>
          <w:ilvl w:val="0"/>
          <w:numId w:val="0"/>
        </w:numPr>
        <w:ind w:firstLine="567"/>
        <w:rPr>
          <w:rFonts w:ascii="Arial" w:eastAsia="Calibri" w:hAnsi="Arial" w:cs="Arial"/>
          <w:sz w:val="22"/>
          <w:szCs w:val="22"/>
          <w:lang w:eastAsia="en-US"/>
        </w:rPr>
      </w:pPr>
      <w:proofErr w:type="gramStart"/>
      <w:r w:rsidRPr="00507DE2">
        <w:rPr>
          <w:rFonts w:ascii="Arial" w:eastAsia="Calibri" w:hAnsi="Arial" w:cs="Arial"/>
          <w:sz w:val="22"/>
          <w:szCs w:val="22"/>
          <w:lang w:eastAsia="en-US"/>
        </w:rPr>
        <w:t xml:space="preserve">1) </w:t>
      </w:r>
      <w:r w:rsidR="001C16A3" w:rsidRPr="00507DE2">
        <w:rPr>
          <w:rFonts w:ascii="Arial" w:eastAsia="Calibri" w:hAnsi="Arial" w:cs="Arial"/>
          <w:sz w:val="22"/>
          <w:szCs w:val="22"/>
          <w:lang w:eastAsia="en-US"/>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roofErr w:type="gramEnd"/>
    </w:p>
    <w:p w:rsidR="001C16A3" w:rsidRPr="00507DE2" w:rsidRDefault="00E72B5A" w:rsidP="001C16A3">
      <w:pPr>
        <w:pStyle w:val="3"/>
        <w:numPr>
          <w:ilvl w:val="0"/>
          <w:numId w:val="0"/>
        </w:numPr>
        <w:ind w:firstLine="567"/>
        <w:rPr>
          <w:rFonts w:ascii="Arial" w:eastAsia="Calibri" w:hAnsi="Arial" w:cs="Arial"/>
          <w:sz w:val="22"/>
          <w:szCs w:val="22"/>
          <w:lang w:eastAsia="en-US"/>
        </w:rPr>
      </w:pPr>
      <w:r w:rsidRPr="00507DE2">
        <w:rPr>
          <w:rFonts w:ascii="Arial" w:eastAsia="Calibri" w:hAnsi="Arial" w:cs="Arial"/>
          <w:sz w:val="22"/>
          <w:szCs w:val="22"/>
          <w:lang w:eastAsia="en-US"/>
        </w:rPr>
        <w:t xml:space="preserve">2) </w:t>
      </w:r>
      <w:r w:rsidR="001C16A3" w:rsidRPr="00507DE2">
        <w:rPr>
          <w:rFonts w:ascii="Arial" w:eastAsia="Calibri" w:hAnsi="Arial" w:cs="Arial"/>
          <w:sz w:val="22"/>
          <w:szCs w:val="22"/>
          <w:lang w:eastAsia="en-US"/>
        </w:rPr>
        <w:t xml:space="preserve">полученную не ранее чем за два месяца до дня размещения в единой информационной системе извещения о проведении запроса предложений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документов, удостоверяющих личность (для физических лиц); </w:t>
      </w:r>
    </w:p>
    <w:p w:rsidR="001C16A3" w:rsidRPr="00507DE2" w:rsidRDefault="00E72B5A" w:rsidP="001C16A3">
      <w:pPr>
        <w:pStyle w:val="3"/>
        <w:numPr>
          <w:ilvl w:val="0"/>
          <w:numId w:val="0"/>
        </w:numPr>
        <w:ind w:firstLine="567"/>
        <w:rPr>
          <w:rFonts w:ascii="Arial" w:eastAsia="Calibri" w:hAnsi="Arial" w:cs="Arial"/>
          <w:sz w:val="22"/>
          <w:szCs w:val="22"/>
          <w:lang w:eastAsia="en-US"/>
        </w:rPr>
      </w:pPr>
      <w:r w:rsidRPr="00507DE2">
        <w:rPr>
          <w:rFonts w:ascii="Arial" w:eastAsia="Calibri" w:hAnsi="Arial" w:cs="Arial"/>
          <w:sz w:val="22"/>
          <w:szCs w:val="22"/>
          <w:lang w:eastAsia="en-US"/>
        </w:rPr>
        <w:t xml:space="preserve">3) </w:t>
      </w:r>
      <w:r w:rsidR="001C16A3" w:rsidRPr="00507DE2">
        <w:rPr>
          <w:rFonts w:ascii="Arial" w:eastAsia="Calibri" w:hAnsi="Arial" w:cs="Arial"/>
          <w:sz w:val="22"/>
          <w:szCs w:val="22"/>
          <w:lang w:eastAsia="en-US"/>
        </w:rPr>
        <w:t>документ, подтверждающий полномочия лица на осуществление действий от имени участника закупок (копия решения о назначении или об избрании, в соответствии с которым лицо обладает правом действовать от имени участника закупок без доверенности);</w:t>
      </w:r>
    </w:p>
    <w:p w:rsidR="001C16A3" w:rsidRPr="00507DE2" w:rsidRDefault="001C16A3" w:rsidP="001C16A3">
      <w:pPr>
        <w:pStyle w:val="3"/>
        <w:numPr>
          <w:ilvl w:val="0"/>
          <w:numId w:val="0"/>
        </w:numPr>
        <w:ind w:firstLine="567"/>
        <w:rPr>
          <w:rFonts w:ascii="Arial" w:eastAsia="Calibri" w:hAnsi="Arial" w:cs="Arial"/>
          <w:sz w:val="22"/>
          <w:szCs w:val="22"/>
          <w:lang w:eastAsia="en-US"/>
        </w:rPr>
      </w:pPr>
      <w:r w:rsidRPr="00507DE2">
        <w:rPr>
          <w:rFonts w:ascii="Arial" w:eastAsia="Calibri" w:hAnsi="Arial" w:cs="Arial"/>
          <w:sz w:val="22"/>
          <w:szCs w:val="22"/>
          <w:lang w:eastAsia="en-US"/>
        </w:rPr>
        <w:t>В случае</w:t>
      </w:r>
      <w:proofErr w:type="gramStart"/>
      <w:r w:rsidRPr="00507DE2">
        <w:rPr>
          <w:rFonts w:ascii="Arial" w:eastAsia="Calibri" w:hAnsi="Arial" w:cs="Arial"/>
          <w:sz w:val="22"/>
          <w:szCs w:val="22"/>
          <w:lang w:eastAsia="en-US"/>
        </w:rPr>
        <w:t>,</w:t>
      </w:r>
      <w:proofErr w:type="gramEnd"/>
      <w:r w:rsidRPr="00507DE2">
        <w:rPr>
          <w:rFonts w:ascii="Arial" w:eastAsia="Calibri" w:hAnsi="Arial" w:cs="Arial"/>
          <w:sz w:val="22"/>
          <w:szCs w:val="22"/>
          <w:lang w:eastAsia="en-US"/>
        </w:rPr>
        <w:t xml:space="preserve"> если от имени участника закупок действует иное лицо, заявка на участие в запросе предложений должна содержать также доверенность на осуществление действий от имени участника закупок, заверенную печатью участника закупки и подписанную руководителем участника закупки (для юридических лиц и индивидуальных предпринимателей) или уполномоченным этим руководителем лицом, либо нотариально заверенную копию такой доверенности. В случае</w:t>
      </w:r>
      <w:proofErr w:type="gramStart"/>
      <w:r w:rsidRPr="00507DE2">
        <w:rPr>
          <w:rFonts w:ascii="Arial" w:eastAsia="Calibri" w:hAnsi="Arial" w:cs="Arial"/>
          <w:sz w:val="22"/>
          <w:szCs w:val="22"/>
          <w:lang w:eastAsia="en-US"/>
        </w:rPr>
        <w:t>,</w:t>
      </w:r>
      <w:proofErr w:type="gramEnd"/>
      <w:r w:rsidRPr="00507DE2">
        <w:rPr>
          <w:rFonts w:ascii="Arial" w:eastAsia="Calibri" w:hAnsi="Arial" w:cs="Arial"/>
          <w:sz w:val="22"/>
          <w:szCs w:val="22"/>
          <w:lang w:eastAsia="en-US"/>
        </w:rPr>
        <w:t xml:space="preserve">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1C16A3" w:rsidRPr="00507DE2" w:rsidRDefault="00E72B5A" w:rsidP="001C16A3">
      <w:pPr>
        <w:pStyle w:val="3"/>
        <w:numPr>
          <w:ilvl w:val="0"/>
          <w:numId w:val="0"/>
        </w:numPr>
        <w:ind w:firstLine="567"/>
        <w:rPr>
          <w:rFonts w:ascii="Arial" w:eastAsia="Calibri" w:hAnsi="Arial" w:cs="Arial"/>
          <w:sz w:val="22"/>
          <w:szCs w:val="22"/>
          <w:lang w:eastAsia="en-US"/>
        </w:rPr>
      </w:pPr>
      <w:r w:rsidRPr="00507DE2">
        <w:rPr>
          <w:rFonts w:ascii="Arial" w:eastAsia="Calibri" w:hAnsi="Arial" w:cs="Arial"/>
          <w:sz w:val="22"/>
          <w:szCs w:val="22"/>
          <w:lang w:eastAsia="en-US"/>
        </w:rPr>
        <w:t xml:space="preserve">4) </w:t>
      </w:r>
      <w:r w:rsidR="001C16A3" w:rsidRPr="00507DE2">
        <w:rPr>
          <w:rFonts w:ascii="Arial" w:eastAsia="Calibri" w:hAnsi="Arial" w:cs="Arial"/>
          <w:sz w:val="22"/>
          <w:szCs w:val="22"/>
          <w:lang w:eastAsia="en-US"/>
        </w:rPr>
        <w:t>копии учредительных документов участника закупок (для юридических лиц);</w:t>
      </w:r>
    </w:p>
    <w:p w:rsidR="001C16A3" w:rsidRPr="00507DE2" w:rsidRDefault="00E72B5A" w:rsidP="001C16A3">
      <w:pPr>
        <w:pStyle w:val="3"/>
        <w:numPr>
          <w:ilvl w:val="0"/>
          <w:numId w:val="0"/>
        </w:numPr>
        <w:ind w:firstLine="567"/>
        <w:rPr>
          <w:rFonts w:ascii="Arial" w:eastAsia="Calibri" w:hAnsi="Arial" w:cs="Arial"/>
          <w:sz w:val="22"/>
          <w:szCs w:val="22"/>
          <w:lang w:eastAsia="en-US"/>
        </w:rPr>
      </w:pPr>
      <w:r w:rsidRPr="00507DE2">
        <w:rPr>
          <w:rFonts w:ascii="Arial" w:eastAsia="Calibri" w:hAnsi="Arial" w:cs="Arial"/>
          <w:sz w:val="22"/>
          <w:szCs w:val="22"/>
          <w:lang w:eastAsia="en-US"/>
        </w:rPr>
        <w:t xml:space="preserve">5) </w:t>
      </w:r>
      <w:r w:rsidR="001C16A3" w:rsidRPr="00507DE2">
        <w:rPr>
          <w:rFonts w:ascii="Arial" w:eastAsia="Calibri" w:hAnsi="Arial" w:cs="Arial"/>
          <w:sz w:val="22"/>
          <w:szCs w:val="22"/>
          <w:lang w:eastAsia="en-US"/>
        </w:rPr>
        <w:t xml:space="preserve">решение об одобрении сделки (в том числе по предоставлению обеспечения заявки и исполнению договора)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w:t>
      </w:r>
    </w:p>
    <w:p w:rsidR="001C16A3" w:rsidRPr="00507DE2" w:rsidRDefault="00E72B5A" w:rsidP="001C16A3">
      <w:pPr>
        <w:pStyle w:val="3"/>
        <w:numPr>
          <w:ilvl w:val="0"/>
          <w:numId w:val="0"/>
        </w:numPr>
        <w:ind w:firstLine="567"/>
        <w:rPr>
          <w:rFonts w:ascii="Arial" w:eastAsia="Calibri" w:hAnsi="Arial" w:cs="Arial"/>
          <w:sz w:val="22"/>
          <w:szCs w:val="22"/>
          <w:lang w:eastAsia="en-US"/>
        </w:rPr>
      </w:pPr>
      <w:r w:rsidRPr="00507DE2">
        <w:rPr>
          <w:rFonts w:ascii="Arial" w:eastAsia="Calibri" w:hAnsi="Arial" w:cs="Arial"/>
          <w:sz w:val="22"/>
          <w:szCs w:val="22"/>
          <w:lang w:eastAsia="en-US"/>
        </w:rPr>
        <w:t xml:space="preserve">6) </w:t>
      </w:r>
      <w:r w:rsidR="001C16A3" w:rsidRPr="00507DE2">
        <w:rPr>
          <w:rFonts w:ascii="Arial" w:eastAsia="Calibri" w:hAnsi="Arial" w:cs="Arial"/>
          <w:sz w:val="22"/>
          <w:szCs w:val="22"/>
          <w:lang w:eastAsia="en-US"/>
        </w:rPr>
        <w:t>предложение о функциональных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или работы;</w:t>
      </w:r>
    </w:p>
    <w:p w:rsidR="001C16A3" w:rsidRPr="00507DE2" w:rsidRDefault="00E72B5A" w:rsidP="001C16A3">
      <w:pPr>
        <w:pStyle w:val="3"/>
        <w:numPr>
          <w:ilvl w:val="0"/>
          <w:numId w:val="0"/>
        </w:numPr>
        <w:ind w:firstLine="567"/>
        <w:rPr>
          <w:rFonts w:ascii="Arial" w:eastAsia="Calibri" w:hAnsi="Arial" w:cs="Arial"/>
          <w:sz w:val="22"/>
          <w:szCs w:val="22"/>
          <w:lang w:eastAsia="en-US"/>
        </w:rPr>
      </w:pPr>
      <w:proofErr w:type="gramStart"/>
      <w:r w:rsidRPr="00507DE2">
        <w:rPr>
          <w:rFonts w:ascii="Arial" w:eastAsia="Calibri" w:hAnsi="Arial" w:cs="Arial"/>
          <w:sz w:val="22"/>
          <w:szCs w:val="22"/>
          <w:lang w:eastAsia="en-US"/>
        </w:rPr>
        <w:t xml:space="preserve">7) </w:t>
      </w:r>
      <w:r w:rsidR="001C16A3" w:rsidRPr="00507DE2">
        <w:rPr>
          <w:rFonts w:ascii="Arial" w:eastAsia="Calibri" w:hAnsi="Arial" w:cs="Arial"/>
          <w:sz w:val="22"/>
          <w:szCs w:val="22"/>
          <w:lang w:eastAsia="en-US"/>
        </w:rPr>
        <w:t xml:space="preserve">документы, подтверждающие внесение денежных средств в качестве обеспечения заявки на участие в запросе предложений (платежное поручение, подтверждающее перечисление денежных средств в качестве обеспечения такой заявки или копия такого поручения, заверенная банком, осуществляющим зачисление денежных средств в качестве обеспечения заявки на участие в запросе предложений), в случаях, когда документация о проведении запроса предложений предусматривает такое предоставление; </w:t>
      </w:r>
      <w:proofErr w:type="gramEnd"/>
    </w:p>
    <w:p w:rsidR="001C16A3" w:rsidRPr="00507DE2" w:rsidRDefault="00E72B5A" w:rsidP="001C16A3">
      <w:pPr>
        <w:pStyle w:val="3"/>
        <w:numPr>
          <w:ilvl w:val="0"/>
          <w:numId w:val="0"/>
        </w:numPr>
        <w:ind w:firstLine="567"/>
        <w:rPr>
          <w:rFonts w:ascii="Arial" w:eastAsia="Calibri" w:hAnsi="Arial" w:cs="Arial"/>
          <w:sz w:val="22"/>
          <w:szCs w:val="22"/>
          <w:lang w:eastAsia="en-US"/>
        </w:rPr>
      </w:pPr>
      <w:r w:rsidRPr="00507DE2">
        <w:rPr>
          <w:rFonts w:ascii="Arial" w:eastAsia="Calibri" w:hAnsi="Arial" w:cs="Arial"/>
          <w:sz w:val="22"/>
          <w:szCs w:val="22"/>
          <w:lang w:eastAsia="en-US"/>
        </w:rPr>
        <w:t xml:space="preserve">8) </w:t>
      </w:r>
      <w:r w:rsidR="001C16A3" w:rsidRPr="00507DE2">
        <w:rPr>
          <w:rFonts w:ascii="Arial" w:eastAsia="Calibri" w:hAnsi="Arial" w:cs="Arial"/>
          <w:sz w:val="22"/>
          <w:szCs w:val="22"/>
          <w:lang w:eastAsia="en-US"/>
        </w:rPr>
        <w:t>иные документы или копии документов, перечень которых определен в документации о проведении запроса предложений.</w:t>
      </w:r>
    </w:p>
    <w:p w:rsidR="001C16A3" w:rsidRPr="00507DE2" w:rsidRDefault="001C16A3" w:rsidP="001C16A3">
      <w:pPr>
        <w:pStyle w:val="3"/>
        <w:numPr>
          <w:ilvl w:val="0"/>
          <w:numId w:val="0"/>
        </w:numPr>
        <w:ind w:firstLine="567"/>
        <w:rPr>
          <w:rFonts w:ascii="Arial" w:eastAsia="Calibri" w:hAnsi="Arial" w:cs="Arial"/>
          <w:sz w:val="22"/>
          <w:szCs w:val="22"/>
          <w:lang w:eastAsia="en-US"/>
        </w:rPr>
      </w:pPr>
      <w:r w:rsidRPr="00507DE2">
        <w:rPr>
          <w:rFonts w:ascii="Arial" w:eastAsia="Calibri" w:hAnsi="Arial" w:cs="Arial"/>
          <w:sz w:val="22"/>
          <w:szCs w:val="22"/>
          <w:lang w:eastAsia="en-US"/>
        </w:rPr>
        <w:t>27.</w:t>
      </w:r>
      <w:r w:rsidR="00841358" w:rsidRPr="00507DE2">
        <w:rPr>
          <w:rFonts w:ascii="Arial" w:eastAsia="Calibri" w:hAnsi="Arial" w:cs="Arial"/>
          <w:sz w:val="22"/>
          <w:szCs w:val="22"/>
          <w:lang w:eastAsia="en-US"/>
        </w:rPr>
        <w:t>4</w:t>
      </w:r>
      <w:r w:rsidRPr="00507DE2">
        <w:rPr>
          <w:rFonts w:ascii="Arial" w:eastAsia="Calibri" w:hAnsi="Arial" w:cs="Arial"/>
          <w:sz w:val="22"/>
          <w:szCs w:val="22"/>
          <w:lang w:eastAsia="en-US"/>
        </w:rPr>
        <w:t>.  Участник  вправе  изменить  или  отозвать  свою  заявку  на  участие  в запросе  предложений  до  окончания  срока  подачи  заявок.  Изменения,  которые участник  вносит  в  заявку,  должны  быть  оформлены  в  соответствии  с требованиями  к  оформлению  заявки  на  участие  в  запросе  предложений, установленными в документации о запросе предложений.</w:t>
      </w:r>
    </w:p>
    <w:p w:rsidR="008B64A4" w:rsidRPr="00507DE2" w:rsidRDefault="008B64A4" w:rsidP="008B64A4">
      <w:pPr>
        <w:pStyle w:val="3"/>
        <w:numPr>
          <w:ilvl w:val="0"/>
          <w:numId w:val="0"/>
        </w:numPr>
        <w:ind w:firstLine="567"/>
        <w:rPr>
          <w:rFonts w:ascii="Arial" w:eastAsia="Calibri" w:hAnsi="Arial" w:cs="Arial"/>
          <w:sz w:val="22"/>
          <w:szCs w:val="22"/>
          <w:lang w:eastAsia="en-US"/>
        </w:rPr>
      </w:pPr>
      <w:r w:rsidRPr="00507DE2">
        <w:rPr>
          <w:rFonts w:ascii="Arial" w:eastAsia="Calibri" w:hAnsi="Arial" w:cs="Arial"/>
          <w:sz w:val="22"/>
          <w:szCs w:val="22"/>
          <w:lang w:eastAsia="en-US"/>
        </w:rPr>
        <w:t>27.5. В случае поступления двух и более заявок от одного участника запроса предложений, такие заявки не рассматриваются, о чем делается соответствующая запись в протоколе рассмотрения заявок на участие в запросе предложений. Возврат таких заявок Заказчиком не производится.</w:t>
      </w:r>
    </w:p>
    <w:p w:rsidR="008B64A4" w:rsidRPr="00507DE2" w:rsidRDefault="008B64A4" w:rsidP="008B64A4">
      <w:pPr>
        <w:pStyle w:val="3"/>
        <w:numPr>
          <w:ilvl w:val="0"/>
          <w:numId w:val="0"/>
        </w:numPr>
        <w:ind w:firstLine="567"/>
        <w:rPr>
          <w:rFonts w:ascii="Arial" w:eastAsia="Calibri" w:hAnsi="Arial" w:cs="Arial"/>
          <w:sz w:val="22"/>
          <w:szCs w:val="22"/>
          <w:lang w:eastAsia="en-US"/>
        </w:rPr>
      </w:pPr>
      <w:r w:rsidRPr="00507DE2">
        <w:rPr>
          <w:rFonts w:ascii="Arial" w:eastAsia="Calibri" w:hAnsi="Arial" w:cs="Arial"/>
          <w:sz w:val="22"/>
          <w:szCs w:val="22"/>
          <w:lang w:eastAsia="en-US"/>
        </w:rPr>
        <w:t>27.6. Заявки на участие в запросе предложений, поступившие после окончания срока подачи заявок, не рассматриваются, о чем делается соответствующая запись в протоколе рассмотрения заявок на участие в запросе предложений. Возврат таких  заявок Заказчиком не производится.</w:t>
      </w:r>
    </w:p>
    <w:p w:rsidR="008244AD" w:rsidRPr="00507DE2" w:rsidRDefault="008244AD" w:rsidP="0082071E">
      <w:pPr>
        <w:pStyle w:val="3"/>
        <w:numPr>
          <w:ilvl w:val="0"/>
          <w:numId w:val="0"/>
        </w:numPr>
        <w:ind w:firstLine="567"/>
        <w:rPr>
          <w:rFonts w:ascii="Arial" w:eastAsia="Calibri" w:hAnsi="Arial" w:cs="Arial"/>
          <w:sz w:val="22"/>
          <w:szCs w:val="22"/>
          <w:lang w:eastAsia="en-US"/>
        </w:rPr>
      </w:pPr>
      <w:r w:rsidRPr="00507DE2">
        <w:rPr>
          <w:rFonts w:ascii="Arial" w:eastAsia="Calibri" w:hAnsi="Arial" w:cs="Arial"/>
          <w:sz w:val="22"/>
          <w:szCs w:val="22"/>
          <w:lang w:eastAsia="en-US"/>
        </w:rPr>
        <w:t>27.</w:t>
      </w:r>
      <w:r w:rsidR="008B64A4" w:rsidRPr="00507DE2">
        <w:rPr>
          <w:rFonts w:ascii="Arial" w:eastAsia="Calibri" w:hAnsi="Arial" w:cs="Arial"/>
          <w:sz w:val="22"/>
          <w:szCs w:val="22"/>
          <w:lang w:eastAsia="en-US"/>
        </w:rPr>
        <w:t>7</w:t>
      </w:r>
      <w:r w:rsidRPr="00507DE2">
        <w:rPr>
          <w:rFonts w:ascii="Arial" w:eastAsia="Calibri" w:hAnsi="Arial" w:cs="Arial"/>
          <w:sz w:val="22"/>
          <w:szCs w:val="22"/>
          <w:lang w:eastAsia="en-US"/>
        </w:rPr>
        <w:t>. В случае если по окончании срока подачи заявок на участие в запросе предложений подана только одна такая заявка, либо не подано ни одной Заявки, запрос предложений признается несостоявшимся.</w:t>
      </w:r>
      <w:r w:rsidRPr="00507DE2">
        <w:rPr>
          <w:rFonts w:ascii="Arial" w:hAnsi="Arial" w:cs="Arial"/>
          <w:sz w:val="22"/>
          <w:szCs w:val="22"/>
        </w:rPr>
        <w:t xml:space="preserve"> При этом </w:t>
      </w:r>
      <w:r w:rsidRPr="00507DE2">
        <w:rPr>
          <w:rFonts w:ascii="Arial" w:eastAsia="Calibri" w:hAnsi="Arial" w:cs="Arial"/>
          <w:sz w:val="22"/>
          <w:szCs w:val="22"/>
          <w:lang w:eastAsia="en-US"/>
        </w:rPr>
        <w:t>Заказчик вправе  заключить  договор  с  единственным  участником  запроса  предложений, заявка которого соответствует требованиям до</w:t>
      </w:r>
      <w:r w:rsidR="0082071E" w:rsidRPr="00507DE2">
        <w:rPr>
          <w:rFonts w:ascii="Arial" w:eastAsia="Calibri" w:hAnsi="Arial" w:cs="Arial"/>
          <w:sz w:val="22"/>
          <w:szCs w:val="22"/>
          <w:lang w:eastAsia="en-US"/>
        </w:rPr>
        <w:t>кументации запроса предложений,</w:t>
      </w:r>
      <w:r w:rsidR="0082071E" w:rsidRPr="00507DE2">
        <w:rPr>
          <w:rFonts w:ascii="Arial" w:hAnsi="Arial" w:cs="Arial"/>
          <w:sz w:val="22"/>
          <w:szCs w:val="22"/>
        </w:rPr>
        <w:t xml:space="preserve"> </w:t>
      </w:r>
      <w:r w:rsidR="0082071E" w:rsidRPr="00507DE2">
        <w:rPr>
          <w:rFonts w:ascii="Arial" w:eastAsia="Calibri" w:hAnsi="Arial" w:cs="Arial"/>
          <w:sz w:val="22"/>
          <w:szCs w:val="22"/>
          <w:lang w:eastAsia="en-US"/>
        </w:rPr>
        <w:t xml:space="preserve">либо вправе провести повторный запрос предложений или осуществить закупку способом у единственного поставщика (подрядчика, исполнителя).  </w:t>
      </w:r>
    </w:p>
    <w:p w:rsidR="005F51A9" w:rsidRPr="00507DE2" w:rsidRDefault="005F51A9" w:rsidP="004F71AF">
      <w:pPr>
        <w:pStyle w:val="3"/>
        <w:numPr>
          <w:ilvl w:val="0"/>
          <w:numId w:val="0"/>
        </w:numPr>
        <w:ind w:firstLine="567"/>
        <w:rPr>
          <w:rFonts w:ascii="Arial" w:eastAsia="Calibri" w:hAnsi="Arial" w:cs="Arial"/>
          <w:sz w:val="22"/>
          <w:szCs w:val="22"/>
          <w:lang w:eastAsia="en-US"/>
        </w:rPr>
      </w:pPr>
    </w:p>
    <w:p w:rsidR="005F51A9" w:rsidRPr="00507DE2" w:rsidRDefault="005F51A9" w:rsidP="004F71AF">
      <w:pPr>
        <w:pStyle w:val="3"/>
        <w:numPr>
          <w:ilvl w:val="0"/>
          <w:numId w:val="0"/>
        </w:numPr>
        <w:ind w:firstLine="567"/>
        <w:jc w:val="center"/>
        <w:rPr>
          <w:rFonts w:ascii="Arial" w:eastAsia="Calibri" w:hAnsi="Arial" w:cs="Arial"/>
          <w:b/>
          <w:sz w:val="22"/>
          <w:szCs w:val="22"/>
          <w:lang w:eastAsia="en-US"/>
        </w:rPr>
      </w:pPr>
      <w:r w:rsidRPr="00507DE2">
        <w:rPr>
          <w:rFonts w:ascii="Arial" w:eastAsia="Calibri" w:hAnsi="Arial" w:cs="Arial"/>
          <w:b/>
          <w:sz w:val="22"/>
          <w:szCs w:val="22"/>
          <w:lang w:eastAsia="en-US"/>
        </w:rPr>
        <w:t xml:space="preserve">Раздел </w:t>
      </w:r>
      <w:r w:rsidR="00CF767A" w:rsidRPr="00507DE2">
        <w:rPr>
          <w:rFonts w:ascii="Arial" w:eastAsia="Calibri" w:hAnsi="Arial" w:cs="Arial"/>
          <w:b/>
          <w:sz w:val="22"/>
          <w:szCs w:val="22"/>
          <w:lang w:eastAsia="en-US"/>
        </w:rPr>
        <w:t>28.</w:t>
      </w:r>
      <w:r w:rsidRPr="00507DE2">
        <w:rPr>
          <w:rFonts w:ascii="Arial" w:eastAsia="Calibri" w:hAnsi="Arial" w:cs="Arial"/>
          <w:b/>
          <w:sz w:val="22"/>
          <w:szCs w:val="22"/>
          <w:lang w:eastAsia="en-US"/>
        </w:rPr>
        <w:t xml:space="preserve"> </w:t>
      </w:r>
      <w:r w:rsidR="00CF767A" w:rsidRPr="00507DE2">
        <w:rPr>
          <w:rFonts w:ascii="Arial" w:eastAsia="Calibri" w:hAnsi="Arial" w:cs="Arial"/>
          <w:b/>
          <w:sz w:val="22"/>
          <w:szCs w:val="22"/>
          <w:lang w:eastAsia="en-US"/>
        </w:rPr>
        <w:t xml:space="preserve">Порядок </w:t>
      </w:r>
      <w:r w:rsidR="00841358" w:rsidRPr="00507DE2">
        <w:rPr>
          <w:rFonts w:ascii="Arial" w:eastAsia="Calibri" w:hAnsi="Arial" w:cs="Arial"/>
          <w:b/>
          <w:sz w:val="22"/>
          <w:szCs w:val="22"/>
          <w:lang w:eastAsia="en-US"/>
        </w:rPr>
        <w:t>рассмотрения заявок</w:t>
      </w:r>
      <w:r w:rsidR="00CF767A" w:rsidRPr="00507DE2">
        <w:rPr>
          <w:rFonts w:ascii="Arial" w:eastAsia="Calibri" w:hAnsi="Arial" w:cs="Arial"/>
          <w:b/>
          <w:sz w:val="22"/>
          <w:szCs w:val="22"/>
          <w:lang w:eastAsia="en-US"/>
        </w:rPr>
        <w:t xml:space="preserve"> на участие</w:t>
      </w:r>
      <w:r w:rsidR="00E457FF">
        <w:rPr>
          <w:rFonts w:ascii="Arial" w:eastAsia="Calibri" w:hAnsi="Arial" w:cs="Arial"/>
          <w:b/>
          <w:sz w:val="22"/>
          <w:szCs w:val="22"/>
          <w:lang w:eastAsia="en-US"/>
        </w:rPr>
        <w:t xml:space="preserve"> </w:t>
      </w:r>
      <w:r w:rsidR="00CF767A" w:rsidRPr="00507DE2">
        <w:rPr>
          <w:rFonts w:ascii="Arial" w:eastAsia="Calibri" w:hAnsi="Arial" w:cs="Arial"/>
          <w:b/>
          <w:sz w:val="22"/>
          <w:szCs w:val="22"/>
          <w:lang w:eastAsia="en-US"/>
        </w:rPr>
        <w:t>в запросе</w:t>
      </w:r>
      <w:r w:rsidR="00841358" w:rsidRPr="00507DE2">
        <w:rPr>
          <w:rFonts w:ascii="Arial" w:eastAsia="Calibri" w:hAnsi="Arial" w:cs="Arial"/>
          <w:b/>
          <w:sz w:val="22"/>
          <w:szCs w:val="22"/>
          <w:lang w:eastAsia="en-US"/>
        </w:rPr>
        <w:t xml:space="preserve"> </w:t>
      </w:r>
      <w:r w:rsidR="00CF767A" w:rsidRPr="00507DE2">
        <w:rPr>
          <w:rFonts w:ascii="Arial" w:eastAsia="Calibri" w:hAnsi="Arial" w:cs="Arial"/>
          <w:b/>
          <w:sz w:val="22"/>
          <w:szCs w:val="22"/>
          <w:lang w:eastAsia="en-US"/>
        </w:rPr>
        <w:t>предложений</w:t>
      </w:r>
      <w:r w:rsidRPr="00507DE2">
        <w:rPr>
          <w:rFonts w:ascii="Arial" w:eastAsia="Calibri" w:hAnsi="Arial" w:cs="Arial"/>
          <w:b/>
          <w:sz w:val="22"/>
          <w:szCs w:val="22"/>
          <w:lang w:eastAsia="en-US"/>
        </w:rPr>
        <w:t>.</w:t>
      </w:r>
    </w:p>
    <w:p w:rsidR="00841358" w:rsidRPr="00507DE2" w:rsidRDefault="00841358" w:rsidP="00841358">
      <w:pPr>
        <w:spacing w:after="0" w:line="240" w:lineRule="auto"/>
        <w:ind w:firstLine="567"/>
        <w:jc w:val="both"/>
        <w:rPr>
          <w:rFonts w:ascii="Arial" w:hAnsi="Arial" w:cs="Arial"/>
        </w:rPr>
      </w:pPr>
      <w:r w:rsidRPr="00507DE2">
        <w:rPr>
          <w:rFonts w:ascii="Arial" w:hAnsi="Arial" w:cs="Arial"/>
        </w:rPr>
        <w:t>28.1.</w:t>
      </w:r>
      <w:r w:rsidRPr="00507DE2">
        <w:rPr>
          <w:rFonts w:ascii="Arial" w:hAnsi="Arial" w:cs="Arial"/>
        </w:rPr>
        <w:tab/>
        <w:t xml:space="preserve">Комиссия рассматривает заявки </w:t>
      </w:r>
      <w:proofErr w:type="gramStart"/>
      <w:r w:rsidRPr="00507DE2">
        <w:rPr>
          <w:rFonts w:ascii="Arial" w:hAnsi="Arial" w:cs="Arial"/>
        </w:rPr>
        <w:t>н</w:t>
      </w:r>
      <w:r w:rsidR="008B64A4" w:rsidRPr="00507DE2">
        <w:rPr>
          <w:rFonts w:ascii="Arial" w:hAnsi="Arial" w:cs="Arial"/>
        </w:rPr>
        <w:t>а участие в запросе предложений в соответствии с документацией о запросе</w:t>
      </w:r>
      <w:proofErr w:type="gramEnd"/>
      <w:r w:rsidR="008B64A4" w:rsidRPr="00507DE2">
        <w:rPr>
          <w:rFonts w:ascii="Arial" w:hAnsi="Arial" w:cs="Arial"/>
        </w:rPr>
        <w:t xml:space="preserve"> предложений в срок, указанный в извещении о проведении запроса предложений, и осуществляет </w:t>
      </w:r>
      <w:r w:rsidRPr="00507DE2">
        <w:rPr>
          <w:rFonts w:ascii="Arial" w:hAnsi="Arial" w:cs="Arial"/>
        </w:rPr>
        <w:t xml:space="preserve"> проверку соответствия участников закупки и </w:t>
      </w:r>
      <w:r w:rsidR="008B64A4" w:rsidRPr="00507DE2">
        <w:rPr>
          <w:rFonts w:ascii="Arial" w:hAnsi="Arial" w:cs="Arial"/>
        </w:rPr>
        <w:t xml:space="preserve">поданных </w:t>
      </w:r>
      <w:r w:rsidRPr="00507DE2">
        <w:rPr>
          <w:rFonts w:ascii="Arial" w:hAnsi="Arial" w:cs="Arial"/>
        </w:rPr>
        <w:t>заявок требованиям, установленным настоящим Положением и документацией о проведении запроса предложений.</w:t>
      </w:r>
    </w:p>
    <w:p w:rsidR="00841358" w:rsidRPr="00507DE2" w:rsidRDefault="00841358" w:rsidP="00841358">
      <w:pPr>
        <w:spacing w:after="0" w:line="240" w:lineRule="auto"/>
        <w:ind w:firstLine="567"/>
        <w:jc w:val="both"/>
        <w:rPr>
          <w:rFonts w:ascii="Arial" w:hAnsi="Arial" w:cs="Arial"/>
        </w:rPr>
      </w:pPr>
      <w:r w:rsidRPr="00507DE2">
        <w:rPr>
          <w:rFonts w:ascii="Arial" w:hAnsi="Arial" w:cs="Arial"/>
        </w:rPr>
        <w:t>28.2.</w:t>
      </w:r>
      <w:r w:rsidRPr="00507DE2">
        <w:rPr>
          <w:rFonts w:ascii="Arial" w:hAnsi="Arial" w:cs="Arial"/>
        </w:rPr>
        <w:tab/>
        <w:t>Заявка признается надлежащей, если она соответствует требованиям документации о проведении запроса предложений, а участник закупки, подавший такую заявку, соответствует требованиям, которые предъявляются к участнику такого запроса предложений</w:t>
      </w:r>
      <w:r w:rsidR="008B64A4" w:rsidRPr="00507DE2">
        <w:rPr>
          <w:rFonts w:ascii="Arial" w:hAnsi="Arial" w:cs="Arial"/>
        </w:rPr>
        <w:t>, указанным</w:t>
      </w:r>
      <w:r w:rsidRPr="00507DE2">
        <w:rPr>
          <w:rFonts w:ascii="Arial" w:hAnsi="Arial" w:cs="Arial"/>
        </w:rPr>
        <w:t xml:space="preserve"> в документации о проведении запроса предложений.</w:t>
      </w:r>
    </w:p>
    <w:p w:rsidR="008B64A4" w:rsidRPr="00507DE2" w:rsidRDefault="00841358" w:rsidP="008B64A4">
      <w:pPr>
        <w:spacing w:after="0" w:line="240" w:lineRule="auto"/>
        <w:ind w:firstLine="567"/>
        <w:jc w:val="both"/>
        <w:rPr>
          <w:rFonts w:ascii="Arial" w:hAnsi="Arial" w:cs="Arial"/>
        </w:rPr>
      </w:pPr>
      <w:r w:rsidRPr="00507DE2">
        <w:rPr>
          <w:rFonts w:ascii="Arial" w:hAnsi="Arial" w:cs="Arial"/>
        </w:rPr>
        <w:t xml:space="preserve">28.3. </w:t>
      </w:r>
      <w:r w:rsidR="008B64A4" w:rsidRPr="00507DE2">
        <w:rPr>
          <w:rFonts w:ascii="Arial" w:hAnsi="Arial" w:cs="Arial"/>
        </w:rPr>
        <w:t xml:space="preserve">На основании результатов рассмотрения заявок на участие в запросе предложений  Комиссией принимается решение о допуске или об отказе в допуске к участию в запросе предложений. </w:t>
      </w:r>
    </w:p>
    <w:p w:rsidR="008B64A4" w:rsidRPr="00507DE2" w:rsidRDefault="008B64A4" w:rsidP="008B64A4">
      <w:pPr>
        <w:spacing w:after="0" w:line="240" w:lineRule="auto"/>
        <w:ind w:firstLine="567"/>
        <w:jc w:val="both"/>
        <w:rPr>
          <w:rFonts w:ascii="Arial" w:hAnsi="Arial" w:cs="Arial"/>
        </w:rPr>
      </w:pPr>
      <w:r w:rsidRPr="00507DE2">
        <w:rPr>
          <w:rFonts w:ascii="Arial" w:hAnsi="Arial" w:cs="Arial"/>
        </w:rPr>
        <w:t xml:space="preserve">28.4. Участник запроса предложений, подавший заявку на участие в запросе предложений, не допускается к участию в закупке в случае: </w:t>
      </w:r>
    </w:p>
    <w:p w:rsidR="008B64A4" w:rsidRPr="00507DE2" w:rsidRDefault="00E72B5A" w:rsidP="008B64A4">
      <w:pPr>
        <w:spacing w:after="0" w:line="240" w:lineRule="auto"/>
        <w:ind w:firstLine="567"/>
        <w:jc w:val="both"/>
        <w:rPr>
          <w:rFonts w:ascii="Arial" w:hAnsi="Arial" w:cs="Arial"/>
        </w:rPr>
      </w:pPr>
      <w:r w:rsidRPr="00507DE2">
        <w:rPr>
          <w:rFonts w:ascii="Arial" w:hAnsi="Arial" w:cs="Arial"/>
        </w:rPr>
        <w:t xml:space="preserve">1) </w:t>
      </w:r>
      <w:r w:rsidR="008B64A4" w:rsidRPr="00507DE2">
        <w:rPr>
          <w:rFonts w:ascii="Arial" w:hAnsi="Arial" w:cs="Arial"/>
        </w:rPr>
        <w:t>не предоставления документов, определенных  извещением  и документацией о проведении запроса предложений, либо наличия в таких документах недостоверных сведений об участнике закупки или о товарах, работах, услугах;</w:t>
      </w:r>
    </w:p>
    <w:p w:rsidR="008B64A4" w:rsidRPr="00507DE2" w:rsidRDefault="00E72B5A" w:rsidP="008B64A4">
      <w:pPr>
        <w:spacing w:after="0" w:line="240" w:lineRule="auto"/>
        <w:ind w:firstLine="567"/>
        <w:jc w:val="both"/>
        <w:rPr>
          <w:rFonts w:ascii="Arial" w:hAnsi="Arial" w:cs="Arial"/>
        </w:rPr>
      </w:pPr>
      <w:proofErr w:type="gramStart"/>
      <w:r w:rsidRPr="00507DE2">
        <w:rPr>
          <w:rFonts w:ascii="Arial" w:hAnsi="Arial" w:cs="Arial"/>
        </w:rPr>
        <w:t xml:space="preserve">2) </w:t>
      </w:r>
      <w:r w:rsidR="008B64A4" w:rsidRPr="00507DE2">
        <w:rPr>
          <w:rFonts w:ascii="Arial" w:hAnsi="Arial" w:cs="Arial"/>
        </w:rPr>
        <w:t xml:space="preserve">несоответствия лица, подавшего заявку на участие в запросе предложений, требованиям, установленным </w:t>
      </w:r>
      <w:r w:rsidR="00082F1A" w:rsidRPr="00507DE2">
        <w:rPr>
          <w:rFonts w:ascii="Arial" w:hAnsi="Arial" w:cs="Arial"/>
        </w:rPr>
        <w:t xml:space="preserve">документацией </w:t>
      </w:r>
      <w:r w:rsidR="008B64A4" w:rsidRPr="00507DE2">
        <w:rPr>
          <w:rFonts w:ascii="Arial" w:hAnsi="Arial" w:cs="Arial"/>
        </w:rPr>
        <w:t xml:space="preserve">  о проведении  запроса </w:t>
      </w:r>
      <w:r w:rsidR="00082F1A" w:rsidRPr="00507DE2">
        <w:rPr>
          <w:rFonts w:ascii="Arial" w:hAnsi="Arial" w:cs="Arial"/>
        </w:rPr>
        <w:t>предложений</w:t>
      </w:r>
      <w:r w:rsidR="008B64A4" w:rsidRPr="00507DE2">
        <w:rPr>
          <w:rFonts w:ascii="Arial" w:hAnsi="Arial" w:cs="Arial"/>
        </w:rPr>
        <w:t>;</w:t>
      </w:r>
      <w:proofErr w:type="gramEnd"/>
    </w:p>
    <w:p w:rsidR="008B64A4" w:rsidRPr="00507DE2" w:rsidRDefault="00E72B5A" w:rsidP="008B64A4">
      <w:pPr>
        <w:spacing w:after="0" w:line="240" w:lineRule="auto"/>
        <w:ind w:firstLine="567"/>
        <w:jc w:val="both"/>
        <w:rPr>
          <w:rFonts w:ascii="Arial" w:hAnsi="Arial" w:cs="Arial"/>
        </w:rPr>
      </w:pPr>
      <w:r w:rsidRPr="00507DE2">
        <w:rPr>
          <w:rFonts w:ascii="Arial" w:hAnsi="Arial" w:cs="Arial"/>
        </w:rPr>
        <w:t xml:space="preserve">3) </w:t>
      </w:r>
      <w:r w:rsidR="008B64A4" w:rsidRPr="00507DE2">
        <w:rPr>
          <w:rFonts w:ascii="Arial" w:hAnsi="Arial" w:cs="Arial"/>
        </w:rPr>
        <w:t>несоответствия заявки (не правильность оформления заявки) требованиям извещения и документации о проведении запроса предложений, в том числе наличие в таких заявках предложения о цене договора, превышающей начальную (максимальную) цену договора (цену лота, цену за единицу товара);</w:t>
      </w:r>
    </w:p>
    <w:p w:rsidR="008B64A4" w:rsidRPr="00507DE2" w:rsidRDefault="00E72B5A" w:rsidP="008B64A4">
      <w:pPr>
        <w:spacing w:after="0" w:line="240" w:lineRule="auto"/>
        <w:ind w:firstLine="567"/>
        <w:jc w:val="both"/>
        <w:rPr>
          <w:rFonts w:ascii="Arial" w:hAnsi="Arial" w:cs="Arial"/>
        </w:rPr>
      </w:pPr>
      <w:r w:rsidRPr="00507DE2">
        <w:rPr>
          <w:rFonts w:ascii="Arial" w:hAnsi="Arial" w:cs="Arial"/>
        </w:rPr>
        <w:t xml:space="preserve">4) </w:t>
      </w:r>
      <w:r w:rsidR="008B64A4" w:rsidRPr="00507DE2">
        <w:rPr>
          <w:rFonts w:ascii="Arial" w:hAnsi="Arial" w:cs="Arial"/>
        </w:rPr>
        <w:t>в иных случаях, предусмотренных документацией о закупке.</w:t>
      </w:r>
    </w:p>
    <w:p w:rsidR="008B64A4" w:rsidRPr="00507DE2" w:rsidRDefault="008B64A4" w:rsidP="008B64A4">
      <w:pPr>
        <w:spacing w:after="0" w:line="240" w:lineRule="auto"/>
        <w:ind w:firstLine="567"/>
        <w:jc w:val="both"/>
        <w:rPr>
          <w:rFonts w:ascii="Arial" w:hAnsi="Arial" w:cs="Arial"/>
        </w:rPr>
      </w:pPr>
      <w:r w:rsidRPr="00507DE2">
        <w:rPr>
          <w:rFonts w:ascii="Arial" w:hAnsi="Arial" w:cs="Arial"/>
        </w:rPr>
        <w:t>28.5. Комиссия по закупкам вправе отклонить заявку на любом этапе проведения запроса предложений, если такая заявка или участник закупки, подавший ее,  не соответствует требованиям к участнику закупки, указанным в документации о проведении запроса предложений, либо информация, содержащаяся в заявке, является недостоверной.</w:t>
      </w:r>
    </w:p>
    <w:p w:rsidR="008B64A4" w:rsidRPr="00507DE2" w:rsidRDefault="00841358" w:rsidP="00BC4FC6">
      <w:pPr>
        <w:spacing w:after="0" w:line="240" w:lineRule="auto"/>
        <w:ind w:firstLine="567"/>
        <w:jc w:val="both"/>
        <w:rPr>
          <w:rFonts w:ascii="Arial" w:hAnsi="Arial" w:cs="Arial"/>
        </w:rPr>
      </w:pPr>
      <w:r w:rsidRPr="00507DE2">
        <w:rPr>
          <w:rFonts w:ascii="Arial" w:hAnsi="Arial" w:cs="Arial"/>
        </w:rPr>
        <w:t>28.</w:t>
      </w:r>
      <w:r w:rsidR="008B64A4" w:rsidRPr="00507DE2">
        <w:rPr>
          <w:rFonts w:ascii="Arial" w:hAnsi="Arial" w:cs="Arial"/>
        </w:rPr>
        <w:t>6</w:t>
      </w:r>
      <w:r w:rsidRPr="00507DE2">
        <w:rPr>
          <w:rFonts w:ascii="Arial" w:hAnsi="Arial" w:cs="Arial"/>
        </w:rPr>
        <w:t xml:space="preserve">. </w:t>
      </w:r>
      <w:r w:rsidR="008B64A4" w:rsidRPr="00507DE2">
        <w:rPr>
          <w:rFonts w:ascii="Arial" w:hAnsi="Arial" w:cs="Arial"/>
        </w:rPr>
        <w:t xml:space="preserve">Результаты рассмотрения заявок на участие в запросе предложений  оформляются протоколом, который подписывается всеми присутствующими на заседании членами Комиссии, и в течение трех дней после подписания размещается на официальном сайте.  </w:t>
      </w:r>
    </w:p>
    <w:p w:rsidR="0082071E" w:rsidRPr="00507DE2" w:rsidRDefault="00841358" w:rsidP="0082071E">
      <w:pPr>
        <w:spacing w:after="0" w:line="240" w:lineRule="auto"/>
        <w:ind w:firstLine="567"/>
        <w:jc w:val="both"/>
        <w:rPr>
          <w:rFonts w:ascii="Arial" w:hAnsi="Arial" w:cs="Arial"/>
        </w:rPr>
      </w:pPr>
      <w:r w:rsidRPr="00507DE2">
        <w:rPr>
          <w:rFonts w:ascii="Arial" w:hAnsi="Arial" w:cs="Arial"/>
        </w:rPr>
        <w:t>28.</w:t>
      </w:r>
      <w:r w:rsidR="008B64A4" w:rsidRPr="00507DE2">
        <w:rPr>
          <w:rFonts w:ascii="Arial" w:hAnsi="Arial" w:cs="Arial"/>
        </w:rPr>
        <w:t>7</w:t>
      </w:r>
      <w:r w:rsidRPr="00507DE2">
        <w:rPr>
          <w:rFonts w:ascii="Arial" w:hAnsi="Arial" w:cs="Arial"/>
        </w:rPr>
        <w:t>. В случае если по результатам рассмотрения заявок Комиссия отклонила все заявки, такой запрос предложений признается несостоявшимся</w:t>
      </w:r>
      <w:r w:rsidR="008244AD" w:rsidRPr="00507DE2">
        <w:rPr>
          <w:rFonts w:ascii="Arial" w:hAnsi="Arial" w:cs="Arial"/>
        </w:rPr>
        <w:t xml:space="preserve">, и Заказчик </w:t>
      </w:r>
      <w:r w:rsidRPr="00507DE2">
        <w:rPr>
          <w:rFonts w:ascii="Arial" w:hAnsi="Arial" w:cs="Arial"/>
        </w:rPr>
        <w:t xml:space="preserve">вправе  провести повторный запрос предложений или </w:t>
      </w:r>
      <w:r w:rsidR="00BC4FC6" w:rsidRPr="00507DE2">
        <w:rPr>
          <w:rFonts w:ascii="Arial" w:hAnsi="Arial" w:cs="Arial"/>
        </w:rPr>
        <w:t>вправе осуществить закупку товаров, работ, услуг, являвшихся предметом закупки, у единственного поставщика (подрядчика, исполнителя).</w:t>
      </w:r>
      <w:r w:rsidR="0082071E" w:rsidRPr="00507DE2">
        <w:rPr>
          <w:rFonts w:ascii="Arial" w:hAnsi="Arial" w:cs="Arial"/>
        </w:rPr>
        <w:t xml:space="preserve"> </w:t>
      </w:r>
    </w:p>
    <w:p w:rsidR="00BC4FC6" w:rsidRPr="00507DE2" w:rsidRDefault="0082071E" w:rsidP="0082071E">
      <w:pPr>
        <w:spacing w:after="0" w:line="240" w:lineRule="auto"/>
        <w:ind w:firstLine="567"/>
        <w:jc w:val="both"/>
        <w:rPr>
          <w:rFonts w:ascii="Arial" w:hAnsi="Arial" w:cs="Arial"/>
        </w:rPr>
      </w:pPr>
      <w:r w:rsidRPr="00507DE2">
        <w:rPr>
          <w:rFonts w:ascii="Arial" w:hAnsi="Arial" w:cs="Arial"/>
        </w:rPr>
        <w:t>28.8. В случае если по результатам рассмотрения заявок Комиссией установлено, что только одна заявка соответствует требованиям, указанным в документации о проведении запроса предложений, такой запрос предложений признается несостоявшимся</w:t>
      </w:r>
      <w:r w:rsidR="00E72B5A" w:rsidRPr="00507DE2">
        <w:rPr>
          <w:rFonts w:ascii="Arial" w:hAnsi="Arial" w:cs="Arial"/>
        </w:rPr>
        <w:t>.</w:t>
      </w:r>
      <w:r w:rsidRPr="00507DE2">
        <w:rPr>
          <w:rFonts w:ascii="Arial" w:hAnsi="Arial" w:cs="Arial"/>
        </w:rPr>
        <w:t xml:space="preserve"> </w:t>
      </w:r>
      <w:r w:rsidR="00231401" w:rsidRPr="00507DE2">
        <w:rPr>
          <w:rFonts w:ascii="Arial" w:hAnsi="Arial" w:cs="Arial"/>
        </w:rPr>
        <w:t xml:space="preserve">При этом Заказчик вправе  заключить  договор  с  единственным  участником  запроса  предложений, заявка которого соответствует требованиям документации запроса предложений, либо вправе провести повторный запрос предложений или осуществить закупку способом у единственного поставщика (подрядчика, исполнителя).  </w:t>
      </w:r>
    </w:p>
    <w:p w:rsidR="00BC4FC6" w:rsidRPr="00507DE2" w:rsidRDefault="00BC4FC6" w:rsidP="00BC4FC6">
      <w:pPr>
        <w:spacing w:after="0" w:line="240" w:lineRule="auto"/>
        <w:ind w:firstLine="567"/>
        <w:jc w:val="both"/>
        <w:rPr>
          <w:rFonts w:ascii="Arial" w:hAnsi="Arial" w:cs="Arial"/>
        </w:rPr>
      </w:pPr>
    </w:p>
    <w:p w:rsidR="00E457FF" w:rsidRDefault="00E457FF" w:rsidP="00231401">
      <w:pPr>
        <w:spacing w:after="0" w:line="240" w:lineRule="auto"/>
        <w:ind w:firstLine="567"/>
        <w:jc w:val="center"/>
        <w:rPr>
          <w:rFonts w:ascii="Arial" w:hAnsi="Arial" w:cs="Arial"/>
          <w:b/>
        </w:rPr>
      </w:pPr>
    </w:p>
    <w:p w:rsidR="00CF767A" w:rsidRPr="00507DE2" w:rsidRDefault="008244AD" w:rsidP="00231401">
      <w:pPr>
        <w:spacing w:after="0" w:line="240" w:lineRule="auto"/>
        <w:ind w:firstLine="567"/>
        <w:jc w:val="center"/>
        <w:rPr>
          <w:rFonts w:ascii="Arial" w:hAnsi="Arial" w:cs="Arial"/>
          <w:b/>
        </w:rPr>
      </w:pPr>
      <w:r w:rsidRPr="00507DE2">
        <w:rPr>
          <w:rFonts w:ascii="Arial" w:hAnsi="Arial" w:cs="Arial"/>
          <w:b/>
        </w:rPr>
        <w:t>Раздел 29. Порядок оценки и сопоставления заявок</w:t>
      </w:r>
      <w:r w:rsidR="00231401" w:rsidRPr="00507DE2">
        <w:rPr>
          <w:rFonts w:ascii="Arial" w:hAnsi="Arial" w:cs="Arial"/>
          <w:b/>
        </w:rPr>
        <w:t xml:space="preserve"> </w:t>
      </w:r>
      <w:r w:rsidRPr="00507DE2">
        <w:rPr>
          <w:rFonts w:ascii="Arial" w:hAnsi="Arial" w:cs="Arial"/>
          <w:b/>
        </w:rPr>
        <w:t>на участие</w:t>
      </w:r>
      <w:r w:rsidR="00E457FF">
        <w:rPr>
          <w:rFonts w:ascii="Arial" w:hAnsi="Arial" w:cs="Arial"/>
          <w:b/>
        </w:rPr>
        <w:t xml:space="preserve"> </w:t>
      </w:r>
      <w:r w:rsidRPr="00507DE2">
        <w:rPr>
          <w:rFonts w:ascii="Arial" w:hAnsi="Arial" w:cs="Arial"/>
          <w:b/>
        </w:rPr>
        <w:t>в запросе предложений.</w:t>
      </w:r>
    </w:p>
    <w:p w:rsidR="008244AD" w:rsidRPr="00507DE2" w:rsidRDefault="008244AD" w:rsidP="008244AD">
      <w:pPr>
        <w:tabs>
          <w:tab w:val="left" w:pos="0"/>
        </w:tabs>
        <w:spacing w:after="0" w:line="240" w:lineRule="auto"/>
        <w:ind w:firstLine="567"/>
        <w:jc w:val="both"/>
        <w:rPr>
          <w:rFonts w:ascii="Arial" w:hAnsi="Arial" w:cs="Arial"/>
        </w:rPr>
      </w:pPr>
      <w:r w:rsidRPr="00507DE2">
        <w:rPr>
          <w:rFonts w:ascii="Arial" w:hAnsi="Arial" w:cs="Arial"/>
        </w:rPr>
        <w:t>29.1. Комиссия осуществляет оценку и сопоставление заявок, которые не были отклонены на стадии рассмотрения заявок, для выявления Победителя запроса предложений на основе критериев оценки и сопоставления заявок, указанных в документации о проведении запроса предложений.</w:t>
      </w:r>
    </w:p>
    <w:p w:rsidR="008244AD" w:rsidRPr="00507DE2" w:rsidRDefault="008244AD" w:rsidP="008244AD">
      <w:pPr>
        <w:tabs>
          <w:tab w:val="left" w:pos="0"/>
        </w:tabs>
        <w:spacing w:after="0" w:line="240" w:lineRule="auto"/>
        <w:ind w:firstLine="567"/>
        <w:jc w:val="both"/>
        <w:rPr>
          <w:rFonts w:ascii="Arial" w:hAnsi="Arial" w:cs="Arial"/>
        </w:rPr>
      </w:pPr>
      <w:r w:rsidRPr="00507DE2">
        <w:rPr>
          <w:rFonts w:ascii="Arial" w:hAnsi="Arial" w:cs="Arial"/>
        </w:rPr>
        <w:t>29.2. На основании результатов оценки и сопоставления заявок Комиссия присваивает каждой заявке порядковый номер в порядке уменьшения степени выгодности содержащихся в них условий исполнения договора. Заявке, в которой содержатся предложение, наилучшим образом соответствует установленным Заказчиком требованиям к товарам (работам, услугам), присваивается первый ном</w:t>
      </w:r>
      <w:r w:rsidR="00545D2B" w:rsidRPr="00507DE2">
        <w:rPr>
          <w:rFonts w:ascii="Arial" w:hAnsi="Arial" w:cs="Arial"/>
        </w:rPr>
        <w:t>ер. В случае если в нескольких з</w:t>
      </w:r>
      <w:r w:rsidRPr="00507DE2">
        <w:rPr>
          <w:rFonts w:ascii="Arial" w:hAnsi="Arial" w:cs="Arial"/>
        </w:rPr>
        <w:t xml:space="preserve">аявках содержатся одинаковые условия исполнения договора, меньший порядковый номер присваивается </w:t>
      </w:r>
      <w:r w:rsidR="00545D2B" w:rsidRPr="00507DE2">
        <w:rPr>
          <w:rFonts w:ascii="Arial" w:hAnsi="Arial" w:cs="Arial"/>
        </w:rPr>
        <w:t>з</w:t>
      </w:r>
      <w:r w:rsidRPr="00507DE2">
        <w:rPr>
          <w:rFonts w:ascii="Arial" w:hAnsi="Arial" w:cs="Arial"/>
        </w:rPr>
        <w:t xml:space="preserve">аявке, которая поступила ранее других </w:t>
      </w:r>
      <w:r w:rsidR="00545D2B" w:rsidRPr="00507DE2">
        <w:rPr>
          <w:rFonts w:ascii="Arial" w:hAnsi="Arial" w:cs="Arial"/>
        </w:rPr>
        <w:t>з</w:t>
      </w:r>
      <w:r w:rsidRPr="00507DE2">
        <w:rPr>
          <w:rFonts w:ascii="Arial" w:hAnsi="Arial" w:cs="Arial"/>
        </w:rPr>
        <w:t>аявок, содержащих такие же условия.</w:t>
      </w:r>
    </w:p>
    <w:p w:rsidR="008244AD" w:rsidRPr="00507DE2" w:rsidRDefault="00545D2B" w:rsidP="008244AD">
      <w:pPr>
        <w:tabs>
          <w:tab w:val="left" w:pos="0"/>
        </w:tabs>
        <w:spacing w:after="0" w:line="240" w:lineRule="auto"/>
        <w:ind w:firstLine="567"/>
        <w:jc w:val="both"/>
        <w:rPr>
          <w:rFonts w:ascii="Arial" w:hAnsi="Arial" w:cs="Arial"/>
        </w:rPr>
      </w:pPr>
      <w:r w:rsidRPr="00507DE2">
        <w:rPr>
          <w:rFonts w:ascii="Arial" w:hAnsi="Arial" w:cs="Arial"/>
        </w:rPr>
        <w:t xml:space="preserve">29.3. </w:t>
      </w:r>
      <w:r w:rsidR="008244AD" w:rsidRPr="00507DE2">
        <w:rPr>
          <w:rFonts w:ascii="Arial" w:hAnsi="Arial" w:cs="Arial"/>
        </w:rPr>
        <w:t>Победителем запроса предложений признается участник  такого запроса предложений, который предложил лучшие условия исполнения договора на основе кр</w:t>
      </w:r>
      <w:r w:rsidRPr="00507DE2">
        <w:rPr>
          <w:rFonts w:ascii="Arial" w:hAnsi="Arial" w:cs="Arial"/>
        </w:rPr>
        <w:t>итериев оценки и сопоставления з</w:t>
      </w:r>
      <w:r w:rsidR="008244AD" w:rsidRPr="00507DE2">
        <w:rPr>
          <w:rFonts w:ascii="Arial" w:hAnsi="Arial" w:cs="Arial"/>
        </w:rPr>
        <w:t>аявок, указанных в документации о</w:t>
      </w:r>
      <w:r w:rsidRPr="00507DE2">
        <w:rPr>
          <w:rFonts w:ascii="Arial" w:hAnsi="Arial" w:cs="Arial"/>
        </w:rPr>
        <w:t xml:space="preserve"> проведении запроса предложений, и з</w:t>
      </w:r>
      <w:r w:rsidR="008244AD" w:rsidRPr="00507DE2">
        <w:rPr>
          <w:rFonts w:ascii="Arial" w:hAnsi="Arial" w:cs="Arial"/>
        </w:rPr>
        <w:t>аявке которого присвоен первый номер.</w:t>
      </w:r>
    </w:p>
    <w:p w:rsidR="008244AD" w:rsidRPr="00507DE2" w:rsidRDefault="00545D2B" w:rsidP="008244AD">
      <w:pPr>
        <w:tabs>
          <w:tab w:val="left" w:pos="0"/>
        </w:tabs>
        <w:spacing w:after="0" w:line="240" w:lineRule="auto"/>
        <w:ind w:firstLine="567"/>
        <w:jc w:val="both"/>
        <w:rPr>
          <w:rFonts w:ascii="Arial" w:hAnsi="Arial" w:cs="Arial"/>
        </w:rPr>
      </w:pPr>
      <w:r w:rsidRPr="00507DE2">
        <w:rPr>
          <w:rFonts w:ascii="Arial" w:hAnsi="Arial" w:cs="Arial"/>
        </w:rPr>
        <w:t xml:space="preserve">29.4. </w:t>
      </w:r>
      <w:r w:rsidR="008244AD" w:rsidRPr="00507DE2">
        <w:rPr>
          <w:rFonts w:ascii="Arial" w:hAnsi="Arial" w:cs="Arial"/>
        </w:rPr>
        <w:t>Результаты оценки и сопоставления Заявок фиксируются в протоколе оценки и сопоставления таких заявок</w:t>
      </w:r>
      <w:r w:rsidR="00B52595" w:rsidRPr="00507DE2">
        <w:rPr>
          <w:rFonts w:ascii="Arial" w:hAnsi="Arial" w:cs="Arial"/>
        </w:rPr>
        <w:t xml:space="preserve">, </w:t>
      </w:r>
      <w:proofErr w:type="gramStart"/>
      <w:r w:rsidR="00B52595" w:rsidRPr="00507DE2">
        <w:rPr>
          <w:rFonts w:ascii="Arial" w:hAnsi="Arial" w:cs="Arial"/>
        </w:rPr>
        <w:t>который</w:t>
      </w:r>
      <w:proofErr w:type="gramEnd"/>
      <w:r w:rsidR="00B52595" w:rsidRPr="00507DE2">
        <w:rPr>
          <w:rFonts w:ascii="Arial" w:hAnsi="Arial" w:cs="Arial"/>
        </w:rPr>
        <w:t xml:space="preserve"> подписывается всеми присутствующими на заседании членами Комиссии, и в течение трех дней после подписания размещается на официальном сайте. </w:t>
      </w:r>
    </w:p>
    <w:p w:rsidR="008244AD" w:rsidRPr="00507DE2" w:rsidRDefault="00545D2B" w:rsidP="008244AD">
      <w:pPr>
        <w:tabs>
          <w:tab w:val="left" w:pos="0"/>
        </w:tabs>
        <w:spacing w:after="0" w:line="240" w:lineRule="auto"/>
        <w:ind w:firstLine="567"/>
        <w:jc w:val="both"/>
        <w:rPr>
          <w:rFonts w:ascii="Arial" w:hAnsi="Arial" w:cs="Arial"/>
        </w:rPr>
      </w:pPr>
      <w:r w:rsidRPr="00507DE2">
        <w:rPr>
          <w:rFonts w:ascii="Arial" w:hAnsi="Arial" w:cs="Arial"/>
        </w:rPr>
        <w:t xml:space="preserve">29.5. </w:t>
      </w:r>
      <w:r w:rsidR="008244AD" w:rsidRPr="00507DE2">
        <w:rPr>
          <w:rFonts w:ascii="Arial" w:hAnsi="Arial" w:cs="Arial"/>
        </w:rPr>
        <w:t xml:space="preserve">Протокол оценки и сопоставления Заявок подписывается всеми присутствующими членами Комиссии. Указанный протокол не позднее трех дней со дня подписания размещается </w:t>
      </w:r>
      <w:r w:rsidRPr="00507DE2">
        <w:rPr>
          <w:rFonts w:ascii="Arial" w:hAnsi="Arial" w:cs="Arial"/>
        </w:rPr>
        <w:t>в единой информационной системе</w:t>
      </w:r>
      <w:r w:rsidR="008244AD" w:rsidRPr="00507DE2">
        <w:rPr>
          <w:rFonts w:ascii="Arial" w:hAnsi="Arial" w:cs="Arial"/>
        </w:rPr>
        <w:t>.</w:t>
      </w:r>
    </w:p>
    <w:p w:rsidR="005F51A9" w:rsidRPr="00507DE2" w:rsidRDefault="005F51A9" w:rsidP="004F71AF">
      <w:pPr>
        <w:pStyle w:val="a0"/>
        <w:numPr>
          <w:ilvl w:val="0"/>
          <w:numId w:val="0"/>
        </w:numPr>
        <w:tabs>
          <w:tab w:val="left" w:pos="720"/>
        </w:tabs>
        <w:spacing w:line="240" w:lineRule="auto"/>
        <w:ind w:firstLine="567"/>
        <w:rPr>
          <w:rFonts w:ascii="Arial" w:eastAsia="Calibri" w:hAnsi="Arial" w:cs="Arial"/>
          <w:snapToGrid/>
          <w:sz w:val="22"/>
          <w:szCs w:val="22"/>
          <w:lang w:eastAsia="en-US"/>
        </w:rPr>
      </w:pPr>
    </w:p>
    <w:p w:rsidR="005F51A9" w:rsidRPr="00507DE2" w:rsidRDefault="005F51A9" w:rsidP="004F71AF">
      <w:pPr>
        <w:shd w:val="clear" w:color="auto" w:fill="FFFFFF"/>
        <w:spacing w:after="0" w:line="240" w:lineRule="auto"/>
        <w:ind w:firstLine="567"/>
        <w:jc w:val="center"/>
        <w:rPr>
          <w:rFonts w:ascii="Arial" w:hAnsi="Arial" w:cs="Arial"/>
          <w:b/>
        </w:rPr>
      </w:pPr>
      <w:r w:rsidRPr="00507DE2">
        <w:rPr>
          <w:rFonts w:ascii="Arial" w:hAnsi="Arial" w:cs="Arial"/>
          <w:b/>
        </w:rPr>
        <w:t>Раздел 3</w:t>
      </w:r>
      <w:r w:rsidR="00545D2B" w:rsidRPr="00507DE2">
        <w:rPr>
          <w:rFonts w:ascii="Arial" w:hAnsi="Arial" w:cs="Arial"/>
          <w:b/>
        </w:rPr>
        <w:t>0</w:t>
      </w:r>
      <w:r w:rsidRPr="00507DE2">
        <w:rPr>
          <w:rFonts w:ascii="Arial" w:hAnsi="Arial" w:cs="Arial"/>
          <w:b/>
        </w:rPr>
        <w:t>. Заключение договора</w:t>
      </w:r>
      <w:r w:rsidR="00545D2B" w:rsidRPr="00507DE2">
        <w:rPr>
          <w:rFonts w:ascii="Arial" w:hAnsi="Arial" w:cs="Arial"/>
          <w:b/>
        </w:rPr>
        <w:t xml:space="preserve"> по результатам запроса предложений.</w:t>
      </w:r>
    </w:p>
    <w:p w:rsidR="00231401" w:rsidRPr="00507DE2" w:rsidRDefault="005F51A9" w:rsidP="00013ABD">
      <w:pPr>
        <w:pStyle w:val="a8"/>
        <w:shd w:val="clear" w:color="auto" w:fill="FFFFFF"/>
        <w:spacing w:after="0" w:line="240" w:lineRule="auto"/>
        <w:ind w:left="0" w:firstLine="567"/>
        <w:jc w:val="both"/>
        <w:rPr>
          <w:rFonts w:ascii="Arial" w:hAnsi="Arial" w:cs="Arial"/>
        </w:rPr>
      </w:pPr>
      <w:r w:rsidRPr="00507DE2">
        <w:rPr>
          <w:rFonts w:ascii="Arial" w:hAnsi="Arial" w:cs="Arial"/>
        </w:rPr>
        <w:t>3</w:t>
      </w:r>
      <w:r w:rsidR="00545D2B" w:rsidRPr="00507DE2">
        <w:rPr>
          <w:rFonts w:ascii="Arial" w:hAnsi="Arial" w:cs="Arial"/>
        </w:rPr>
        <w:t>0</w:t>
      </w:r>
      <w:r w:rsidRPr="00507DE2">
        <w:rPr>
          <w:rFonts w:ascii="Arial" w:hAnsi="Arial" w:cs="Arial"/>
        </w:rPr>
        <w:t xml:space="preserve">.1. </w:t>
      </w:r>
      <w:r w:rsidR="00231401" w:rsidRPr="00507DE2">
        <w:rPr>
          <w:rFonts w:ascii="Arial" w:hAnsi="Arial" w:cs="Arial"/>
        </w:rPr>
        <w:t>По результатам запроса предложений Заказчик вправе заключить договор с победителем запроса предложений либо отказаться от его заключения независимо от рекомендаций Комиссии. В случае отказа от заключения договора с победителем запроса предложений право заключить договор к остальным участникам процедуры не переходит. В этом случае Заказчик размещает в единой информационной системе  уведомление об отказе от заключения договора.</w:t>
      </w:r>
    </w:p>
    <w:p w:rsidR="00013ABD" w:rsidRPr="00507DE2" w:rsidRDefault="00231401" w:rsidP="00013ABD">
      <w:pPr>
        <w:pStyle w:val="a8"/>
        <w:shd w:val="clear" w:color="auto" w:fill="FFFFFF"/>
        <w:spacing w:after="0" w:line="240" w:lineRule="auto"/>
        <w:ind w:left="0" w:firstLine="567"/>
        <w:jc w:val="both"/>
        <w:rPr>
          <w:rFonts w:ascii="Arial" w:hAnsi="Arial" w:cs="Arial"/>
        </w:rPr>
      </w:pPr>
      <w:r w:rsidRPr="00507DE2">
        <w:rPr>
          <w:rFonts w:ascii="Arial" w:hAnsi="Arial" w:cs="Arial"/>
        </w:rPr>
        <w:t xml:space="preserve">30.2. </w:t>
      </w:r>
      <w:proofErr w:type="gramStart"/>
      <w:r w:rsidR="00013ABD" w:rsidRPr="00507DE2">
        <w:rPr>
          <w:rFonts w:ascii="Arial" w:hAnsi="Arial" w:cs="Arial"/>
        </w:rPr>
        <w:t xml:space="preserve">Заказчик в течение пяти дней со дня размещения в единой информационной системе протокола результатов оценки и сопоставления заявок на участие в запросе предложений направляет победителю запроса предложений проект договора, который составляется путем включения в него условий исполнения договора, предусмотренных документацией о проведении запроса предложений, и предложений об исполнении, указанных в заявке победителя запроса предложений. </w:t>
      </w:r>
      <w:proofErr w:type="gramEnd"/>
    </w:p>
    <w:p w:rsidR="00013ABD" w:rsidRPr="00507DE2" w:rsidRDefault="00013ABD" w:rsidP="00013ABD">
      <w:pPr>
        <w:pStyle w:val="a8"/>
        <w:shd w:val="clear" w:color="auto" w:fill="FFFFFF"/>
        <w:spacing w:after="0" w:line="240" w:lineRule="auto"/>
        <w:ind w:left="0" w:firstLine="567"/>
        <w:jc w:val="both"/>
        <w:rPr>
          <w:rFonts w:ascii="Arial" w:hAnsi="Arial" w:cs="Arial"/>
        </w:rPr>
      </w:pPr>
      <w:r w:rsidRPr="00507DE2">
        <w:rPr>
          <w:rFonts w:ascii="Arial" w:hAnsi="Arial" w:cs="Arial"/>
        </w:rPr>
        <w:t>30.2. В срок, установленный в документации о проведении запроса предложений, победитель в проведении запроса предложений подписывает договор и направляет его Заказчику.</w:t>
      </w:r>
    </w:p>
    <w:p w:rsidR="00013ABD" w:rsidRPr="00507DE2" w:rsidRDefault="00013ABD" w:rsidP="00013ABD">
      <w:pPr>
        <w:pStyle w:val="a8"/>
        <w:shd w:val="clear" w:color="auto" w:fill="FFFFFF"/>
        <w:spacing w:after="0" w:line="240" w:lineRule="auto"/>
        <w:ind w:left="0" w:firstLine="567"/>
        <w:jc w:val="both"/>
        <w:rPr>
          <w:rFonts w:ascii="Arial" w:hAnsi="Arial" w:cs="Arial"/>
        </w:rPr>
      </w:pPr>
      <w:r w:rsidRPr="00507DE2">
        <w:rPr>
          <w:rFonts w:ascii="Arial" w:hAnsi="Arial" w:cs="Arial"/>
        </w:rPr>
        <w:t xml:space="preserve">30.3. Заказчик заключает договор с победителем запроса предложений не ранее чем через пять дней и не позднее чем через двадцать дней </w:t>
      </w:r>
      <w:proofErr w:type="gramStart"/>
      <w:r w:rsidRPr="00507DE2">
        <w:rPr>
          <w:rFonts w:ascii="Arial" w:hAnsi="Arial" w:cs="Arial"/>
        </w:rPr>
        <w:t>с даты размещения</w:t>
      </w:r>
      <w:proofErr w:type="gramEnd"/>
      <w:r w:rsidRPr="00507DE2">
        <w:rPr>
          <w:rFonts w:ascii="Arial" w:hAnsi="Arial" w:cs="Arial"/>
        </w:rPr>
        <w:t xml:space="preserve"> в единой информационной системе протокола оценки и сопоставления заявок на участие в запросе предложений. </w:t>
      </w:r>
    </w:p>
    <w:p w:rsidR="00013ABD" w:rsidRPr="00507DE2" w:rsidRDefault="00013ABD" w:rsidP="00013ABD">
      <w:pPr>
        <w:pStyle w:val="a8"/>
        <w:shd w:val="clear" w:color="auto" w:fill="FFFFFF"/>
        <w:spacing w:after="0" w:line="240" w:lineRule="auto"/>
        <w:ind w:left="0" w:firstLine="567"/>
        <w:jc w:val="both"/>
        <w:rPr>
          <w:rFonts w:ascii="Arial" w:hAnsi="Arial" w:cs="Arial"/>
        </w:rPr>
      </w:pPr>
      <w:r w:rsidRPr="00507DE2">
        <w:rPr>
          <w:rFonts w:ascii="Arial" w:hAnsi="Arial" w:cs="Arial"/>
        </w:rPr>
        <w:t xml:space="preserve">30.4. </w:t>
      </w:r>
      <w:proofErr w:type="gramStart"/>
      <w:r w:rsidRPr="00507DE2">
        <w:rPr>
          <w:rFonts w:ascii="Arial" w:hAnsi="Arial" w:cs="Arial"/>
        </w:rPr>
        <w:t xml:space="preserve">В случае уклонения победителя в проведении запроса предложений от заключения договора, Заказчик вправе заключить договор с участником, которому по результатам оценки и сопоставления заявок на </w:t>
      </w:r>
      <w:r w:rsidR="00F56155" w:rsidRPr="00507DE2">
        <w:rPr>
          <w:rFonts w:ascii="Arial" w:hAnsi="Arial" w:cs="Arial"/>
        </w:rPr>
        <w:t>участие в запросе предложений</w:t>
      </w:r>
      <w:r w:rsidRPr="00507DE2">
        <w:rPr>
          <w:rFonts w:ascii="Arial" w:hAnsi="Arial" w:cs="Arial"/>
        </w:rPr>
        <w:t xml:space="preserve"> был присвоен второй номер, на условиях проекта договора, прилагаемого к документации о проведении запроса </w:t>
      </w:r>
      <w:r w:rsidR="00F56155" w:rsidRPr="00507DE2">
        <w:rPr>
          <w:rFonts w:ascii="Arial" w:hAnsi="Arial" w:cs="Arial"/>
        </w:rPr>
        <w:t>предложений</w:t>
      </w:r>
      <w:r w:rsidRPr="00507DE2">
        <w:rPr>
          <w:rFonts w:ascii="Arial" w:hAnsi="Arial" w:cs="Arial"/>
        </w:rPr>
        <w:t xml:space="preserve">, и </w:t>
      </w:r>
      <w:r w:rsidR="00F56155" w:rsidRPr="00507DE2">
        <w:rPr>
          <w:rFonts w:ascii="Arial" w:hAnsi="Arial" w:cs="Arial"/>
        </w:rPr>
        <w:t xml:space="preserve">предложений </w:t>
      </w:r>
      <w:r w:rsidRPr="00507DE2">
        <w:rPr>
          <w:rFonts w:ascii="Arial" w:hAnsi="Arial" w:cs="Arial"/>
        </w:rPr>
        <w:t xml:space="preserve"> так</w:t>
      </w:r>
      <w:r w:rsidR="00F56155" w:rsidRPr="00507DE2">
        <w:rPr>
          <w:rFonts w:ascii="Arial" w:hAnsi="Arial" w:cs="Arial"/>
        </w:rPr>
        <w:t>ого</w:t>
      </w:r>
      <w:r w:rsidRPr="00507DE2">
        <w:rPr>
          <w:rFonts w:ascii="Arial" w:hAnsi="Arial" w:cs="Arial"/>
        </w:rPr>
        <w:t xml:space="preserve"> участник</w:t>
      </w:r>
      <w:r w:rsidR="00F56155" w:rsidRPr="00507DE2">
        <w:rPr>
          <w:rFonts w:ascii="Arial" w:hAnsi="Arial" w:cs="Arial"/>
        </w:rPr>
        <w:t xml:space="preserve">а в </w:t>
      </w:r>
      <w:r w:rsidRPr="00507DE2">
        <w:rPr>
          <w:rFonts w:ascii="Arial" w:hAnsi="Arial" w:cs="Arial"/>
        </w:rPr>
        <w:t>заявке</w:t>
      </w:r>
      <w:r w:rsidR="00F56155" w:rsidRPr="00507DE2">
        <w:rPr>
          <w:rFonts w:ascii="Arial" w:hAnsi="Arial" w:cs="Arial"/>
        </w:rPr>
        <w:t xml:space="preserve"> на участие в запросе предложений</w:t>
      </w:r>
      <w:r w:rsidRPr="00507DE2">
        <w:rPr>
          <w:rFonts w:ascii="Arial" w:hAnsi="Arial" w:cs="Arial"/>
        </w:rPr>
        <w:t>.</w:t>
      </w:r>
      <w:proofErr w:type="gramEnd"/>
      <w:r w:rsidR="00134C25" w:rsidRPr="00507DE2">
        <w:rPr>
          <w:rFonts w:ascii="Arial" w:hAnsi="Arial" w:cs="Arial"/>
        </w:rPr>
        <w:t xml:space="preserve">  В случае уклонения от заключения договора Участника, Заявке которого был присвоен второй номер, запрос предложений признается несостоявшимся, и Заказчик вправе  провести повторный запрос предложений или вправе осуществить закупку товаров, работ, услуг, являвшихся предметом закупки у единственного поставщика (подрядчика, исполнителя). </w:t>
      </w:r>
      <w:r w:rsidRPr="00507DE2">
        <w:rPr>
          <w:rFonts w:ascii="Arial" w:hAnsi="Arial" w:cs="Arial"/>
        </w:rPr>
        <w:t xml:space="preserve"> </w:t>
      </w:r>
    </w:p>
    <w:p w:rsidR="005F51A9" w:rsidRPr="00507DE2" w:rsidRDefault="00F56155" w:rsidP="00013ABD">
      <w:pPr>
        <w:pStyle w:val="a8"/>
        <w:shd w:val="clear" w:color="auto" w:fill="FFFFFF"/>
        <w:spacing w:after="0" w:line="240" w:lineRule="auto"/>
        <w:ind w:left="0" w:firstLine="567"/>
        <w:jc w:val="both"/>
        <w:rPr>
          <w:rFonts w:ascii="Arial" w:hAnsi="Arial" w:cs="Arial"/>
        </w:rPr>
      </w:pPr>
      <w:r w:rsidRPr="00507DE2">
        <w:rPr>
          <w:rFonts w:ascii="Arial" w:hAnsi="Arial" w:cs="Arial"/>
        </w:rPr>
        <w:t>30.</w:t>
      </w:r>
      <w:r w:rsidR="00013ABD" w:rsidRPr="00507DE2">
        <w:rPr>
          <w:rFonts w:ascii="Arial" w:hAnsi="Arial" w:cs="Arial"/>
        </w:rPr>
        <w:t>5. В случае</w:t>
      </w:r>
      <w:proofErr w:type="gramStart"/>
      <w:r w:rsidR="00013ABD" w:rsidRPr="00507DE2">
        <w:rPr>
          <w:rFonts w:ascii="Arial" w:hAnsi="Arial" w:cs="Arial"/>
        </w:rPr>
        <w:t>,</w:t>
      </w:r>
      <w:proofErr w:type="gramEnd"/>
      <w:r w:rsidR="00013ABD" w:rsidRPr="00507DE2">
        <w:rPr>
          <w:rFonts w:ascii="Arial" w:hAnsi="Arial" w:cs="Arial"/>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оценки</w:t>
      </w:r>
      <w:r w:rsidRPr="00507DE2">
        <w:rPr>
          <w:rFonts w:ascii="Arial" w:hAnsi="Arial" w:cs="Arial"/>
        </w:rPr>
        <w:t xml:space="preserve">  сопоставления</w:t>
      </w:r>
      <w:r w:rsidR="00013ABD" w:rsidRPr="00507DE2">
        <w:rPr>
          <w:rFonts w:ascii="Arial" w:hAnsi="Arial" w:cs="Arial"/>
        </w:rPr>
        <w:t xml:space="preserve"> заявок</w:t>
      </w:r>
      <w:r w:rsidRPr="00507DE2">
        <w:rPr>
          <w:rFonts w:ascii="Arial" w:hAnsi="Arial" w:cs="Arial"/>
        </w:rPr>
        <w:t xml:space="preserve"> на участие в запросе предложений</w:t>
      </w:r>
      <w:r w:rsidR="00013ABD" w:rsidRPr="00507DE2">
        <w:rPr>
          <w:rFonts w:ascii="Arial" w:hAnsi="Arial" w:cs="Arial"/>
        </w:rPr>
        <w:t>, не позднее чем в течение десяти дней со дня внесения изменений в договор</w:t>
      </w:r>
      <w:r w:rsidRPr="00507DE2">
        <w:rPr>
          <w:rFonts w:ascii="Arial" w:hAnsi="Arial" w:cs="Arial"/>
        </w:rPr>
        <w:t xml:space="preserve"> (подписания дополнительного соглашения)</w:t>
      </w:r>
      <w:r w:rsidR="00013ABD" w:rsidRPr="00507DE2">
        <w:rPr>
          <w:rFonts w:ascii="Arial" w:hAnsi="Arial" w:cs="Arial"/>
        </w:rPr>
        <w:t xml:space="preserve"> в единой информационной системе размещается информация об изменении договора с указанием измененных условий.</w:t>
      </w:r>
    </w:p>
    <w:p w:rsidR="00F56155" w:rsidRPr="00507DE2" w:rsidRDefault="00F56155" w:rsidP="00013ABD">
      <w:pPr>
        <w:pStyle w:val="a8"/>
        <w:shd w:val="clear" w:color="auto" w:fill="FFFFFF"/>
        <w:spacing w:after="0" w:line="240" w:lineRule="auto"/>
        <w:ind w:left="0" w:firstLine="567"/>
        <w:jc w:val="both"/>
        <w:rPr>
          <w:rFonts w:ascii="Arial" w:hAnsi="Arial" w:cs="Arial"/>
          <w:b/>
        </w:rPr>
      </w:pPr>
    </w:p>
    <w:p w:rsidR="005F51A9" w:rsidRPr="00507DE2" w:rsidRDefault="00B559B5" w:rsidP="004F71AF">
      <w:pPr>
        <w:autoSpaceDE w:val="0"/>
        <w:autoSpaceDN w:val="0"/>
        <w:adjustRightInd w:val="0"/>
        <w:spacing w:after="0" w:line="240" w:lineRule="auto"/>
        <w:ind w:firstLine="567"/>
        <w:jc w:val="center"/>
        <w:rPr>
          <w:rFonts w:ascii="Arial" w:hAnsi="Arial" w:cs="Arial"/>
          <w:b/>
          <w:bCs/>
          <w:color w:val="000000"/>
        </w:rPr>
      </w:pPr>
      <w:r w:rsidRPr="00507DE2">
        <w:rPr>
          <w:rFonts w:ascii="Arial" w:hAnsi="Arial" w:cs="Arial"/>
          <w:b/>
          <w:bCs/>
          <w:color w:val="000000"/>
        </w:rPr>
        <w:t>Раздел 3</w:t>
      </w:r>
      <w:r w:rsidR="00545D2B" w:rsidRPr="00507DE2">
        <w:rPr>
          <w:rFonts w:ascii="Arial" w:hAnsi="Arial" w:cs="Arial"/>
          <w:b/>
          <w:bCs/>
          <w:color w:val="000000"/>
        </w:rPr>
        <w:t>1</w:t>
      </w:r>
      <w:r w:rsidRPr="00507DE2">
        <w:rPr>
          <w:rFonts w:ascii="Arial" w:hAnsi="Arial" w:cs="Arial"/>
          <w:b/>
          <w:bCs/>
          <w:color w:val="000000"/>
        </w:rPr>
        <w:t>. Общие положения закупки у единственного поставщика (подрядчика, исполнителя).</w:t>
      </w:r>
    </w:p>
    <w:p w:rsidR="00E41139" w:rsidRPr="00507DE2" w:rsidRDefault="005F51A9" w:rsidP="00E41139">
      <w:pPr>
        <w:autoSpaceDE w:val="0"/>
        <w:autoSpaceDN w:val="0"/>
        <w:adjustRightInd w:val="0"/>
        <w:spacing w:after="0" w:line="240" w:lineRule="auto"/>
        <w:ind w:firstLine="567"/>
        <w:jc w:val="both"/>
        <w:rPr>
          <w:rFonts w:ascii="Arial" w:hAnsi="Arial" w:cs="Arial"/>
        </w:rPr>
      </w:pPr>
      <w:r w:rsidRPr="00507DE2">
        <w:rPr>
          <w:rFonts w:ascii="Arial" w:hAnsi="Arial" w:cs="Arial"/>
          <w:bCs/>
          <w:color w:val="000000"/>
        </w:rPr>
        <w:t>3</w:t>
      </w:r>
      <w:r w:rsidR="000433B3" w:rsidRPr="00507DE2">
        <w:rPr>
          <w:rFonts w:ascii="Arial" w:hAnsi="Arial" w:cs="Arial"/>
          <w:bCs/>
          <w:color w:val="000000"/>
        </w:rPr>
        <w:t>1</w:t>
      </w:r>
      <w:r w:rsidRPr="00507DE2">
        <w:rPr>
          <w:rFonts w:ascii="Arial" w:hAnsi="Arial" w:cs="Arial"/>
          <w:bCs/>
          <w:color w:val="000000"/>
        </w:rPr>
        <w:t>.</w:t>
      </w:r>
      <w:r w:rsidRPr="00507DE2">
        <w:rPr>
          <w:rFonts w:ascii="Arial" w:hAnsi="Arial" w:cs="Arial"/>
          <w:color w:val="000000"/>
        </w:rPr>
        <w:t xml:space="preserve">1. </w:t>
      </w:r>
      <w:r w:rsidR="00650A90" w:rsidRPr="00507DE2">
        <w:rPr>
          <w:rFonts w:ascii="Arial" w:hAnsi="Arial" w:cs="Arial"/>
        </w:rPr>
        <w:t>Закупка у единственного поставщика</w:t>
      </w:r>
      <w:r w:rsidR="000C4098" w:rsidRPr="00507DE2">
        <w:rPr>
          <w:rFonts w:ascii="Arial" w:hAnsi="Arial" w:cs="Arial"/>
        </w:rPr>
        <w:t xml:space="preserve"> (подрядчика, исполнителя)</w:t>
      </w:r>
      <w:r w:rsidR="00650A90" w:rsidRPr="00507DE2">
        <w:rPr>
          <w:rFonts w:ascii="Arial" w:hAnsi="Arial" w:cs="Arial"/>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 с контрагентом, определенным на основании предусмотренных настоящим Положением критериев.</w:t>
      </w:r>
    </w:p>
    <w:p w:rsidR="009F2970" w:rsidRPr="00507DE2" w:rsidRDefault="00E41139" w:rsidP="009F2970">
      <w:pPr>
        <w:autoSpaceDE w:val="0"/>
        <w:autoSpaceDN w:val="0"/>
        <w:adjustRightInd w:val="0"/>
        <w:spacing w:after="0" w:line="240" w:lineRule="auto"/>
        <w:ind w:firstLine="567"/>
        <w:jc w:val="both"/>
        <w:rPr>
          <w:rFonts w:ascii="Arial" w:hAnsi="Arial" w:cs="Arial"/>
        </w:rPr>
      </w:pPr>
      <w:r w:rsidRPr="00507DE2">
        <w:rPr>
          <w:rFonts w:ascii="Arial" w:hAnsi="Arial" w:cs="Arial"/>
        </w:rPr>
        <w:t>31.2.</w:t>
      </w:r>
      <w:r w:rsidRPr="00507DE2">
        <w:rPr>
          <w:rFonts w:ascii="Arial" w:hAnsi="Arial" w:cs="Arial"/>
        </w:rPr>
        <w:tab/>
      </w:r>
      <w:r w:rsidR="009F2970" w:rsidRPr="00507DE2">
        <w:rPr>
          <w:rFonts w:ascii="Arial" w:hAnsi="Arial" w:cs="Arial"/>
        </w:rPr>
        <w:t>Процедура закупки у единственного поставщика (исполнителя, подрядчика) осуществляется в следующих случаях:</w:t>
      </w:r>
    </w:p>
    <w:p w:rsidR="009F2970" w:rsidRPr="00507DE2" w:rsidRDefault="008E774E" w:rsidP="009F2970">
      <w:pPr>
        <w:autoSpaceDE w:val="0"/>
        <w:autoSpaceDN w:val="0"/>
        <w:adjustRightInd w:val="0"/>
        <w:spacing w:after="0" w:line="240" w:lineRule="auto"/>
        <w:ind w:firstLine="567"/>
        <w:jc w:val="both"/>
        <w:rPr>
          <w:rFonts w:ascii="Arial" w:hAnsi="Arial" w:cs="Arial"/>
        </w:rPr>
      </w:pPr>
      <w:r w:rsidRPr="00507DE2">
        <w:rPr>
          <w:rFonts w:ascii="Arial" w:hAnsi="Arial" w:cs="Arial"/>
        </w:rPr>
        <w:t xml:space="preserve">1) </w:t>
      </w:r>
      <w:r w:rsidR="009F2970" w:rsidRPr="00507DE2">
        <w:rPr>
          <w:rFonts w:ascii="Arial" w:hAnsi="Arial" w:cs="Arial"/>
        </w:rPr>
        <w:t xml:space="preserve">осуществляется поставка товаров, выполнение работ, оказание услуг для нужд Заказчика на сумму, не превышающую </w:t>
      </w:r>
      <w:r w:rsidR="00650A90" w:rsidRPr="00507DE2">
        <w:rPr>
          <w:rFonts w:ascii="Arial" w:hAnsi="Arial" w:cs="Arial"/>
        </w:rPr>
        <w:t>5</w:t>
      </w:r>
      <w:r w:rsidR="009F2970" w:rsidRPr="00507DE2">
        <w:rPr>
          <w:rFonts w:ascii="Arial" w:hAnsi="Arial" w:cs="Arial"/>
        </w:rPr>
        <w:t>00 000 (</w:t>
      </w:r>
      <w:r w:rsidR="00650A90" w:rsidRPr="00507DE2">
        <w:rPr>
          <w:rFonts w:ascii="Arial" w:hAnsi="Arial" w:cs="Arial"/>
        </w:rPr>
        <w:t>Пятьсот</w:t>
      </w:r>
      <w:r w:rsidR="009F2970" w:rsidRPr="00507DE2">
        <w:rPr>
          <w:rFonts w:ascii="Arial" w:hAnsi="Arial" w:cs="Arial"/>
        </w:rPr>
        <w:t xml:space="preserve"> тысяч) рублей по одной сделке;</w:t>
      </w:r>
    </w:p>
    <w:p w:rsidR="000433B3" w:rsidRPr="00507DE2" w:rsidRDefault="008E774E" w:rsidP="008E774E">
      <w:pPr>
        <w:autoSpaceDE w:val="0"/>
        <w:autoSpaceDN w:val="0"/>
        <w:adjustRightInd w:val="0"/>
        <w:spacing w:after="0" w:line="240" w:lineRule="auto"/>
        <w:ind w:firstLine="567"/>
        <w:jc w:val="both"/>
        <w:rPr>
          <w:rFonts w:ascii="Arial" w:hAnsi="Arial" w:cs="Arial"/>
        </w:rPr>
      </w:pPr>
      <w:r w:rsidRPr="00507DE2">
        <w:rPr>
          <w:rFonts w:ascii="Arial" w:hAnsi="Arial" w:cs="Arial"/>
        </w:rPr>
        <w:t xml:space="preserve">2) </w:t>
      </w:r>
      <w:r w:rsidR="000433B3" w:rsidRPr="00507DE2">
        <w:rPr>
          <w:rFonts w:ascii="Arial" w:hAnsi="Arial" w:cs="Arial"/>
        </w:rPr>
        <w:t xml:space="preserve">подана только одна конкурсная заявка или не подана ни одна заявка на участие в конкурсе; ни одна из конкурсных заявок не соответствует конкурсной документации; </w:t>
      </w:r>
      <w:proofErr w:type="gramStart"/>
      <w:r w:rsidR="000433B3" w:rsidRPr="00507DE2">
        <w:rPr>
          <w:rFonts w:ascii="Arial" w:hAnsi="Arial" w:cs="Arial"/>
        </w:rPr>
        <w:t>конкурс признан несостоявшимся и договор не был заключен с единственным участником закупок или с участником закупок, который подал единственную заявку на участие в конкурсе, победитель и участник конкурса, заявке которого присвоен второй номер  признаны уклонившимися от заключения договора;</w:t>
      </w:r>
      <w:proofErr w:type="gramEnd"/>
    </w:p>
    <w:p w:rsidR="000433B3" w:rsidRPr="00507DE2" w:rsidRDefault="008E774E" w:rsidP="000433B3">
      <w:pPr>
        <w:shd w:val="clear" w:color="auto" w:fill="FFFFFF"/>
        <w:spacing w:after="0" w:line="240" w:lineRule="auto"/>
        <w:ind w:firstLine="567"/>
        <w:jc w:val="both"/>
        <w:rPr>
          <w:rFonts w:ascii="Arial" w:hAnsi="Arial" w:cs="Arial"/>
        </w:rPr>
      </w:pPr>
      <w:r w:rsidRPr="00507DE2">
        <w:rPr>
          <w:rFonts w:ascii="Arial" w:hAnsi="Arial" w:cs="Arial"/>
        </w:rPr>
        <w:t xml:space="preserve">3) </w:t>
      </w:r>
      <w:r w:rsidR="000433B3" w:rsidRPr="00507DE2">
        <w:rPr>
          <w:rFonts w:ascii="Arial" w:hAnsi="Arial" w:cs="Arial"/>
        </w:rPr>
        <w:t>подана одна или не подана ни одна аукционная заявка; принято решение об отказе в допуске к участию в аукционе всех участников закупок; для участия в аукционе не явился ни один участник закупки; аукцион признан несостоявшимся и договор не был заключен с единственным участником закупок или с участником закупок, который подал единственную заявку на участие в аукционе, победитель аукциона и участник аукциона, сделавший предпоследнее предложение признаны уклонившимися от заключения договора;</w:t>
      </w:r>
    </w:p>
    <w:p w:rsidR="000433B3" w:rsidRPr="00507DE2" w:rsidRDefault="008E774E" w:rsidP="000433B3">
      <w:pPr>
        <w:shd w:val="clear" w:color="auto" w:fill="FFFFFF"/>
        <w:spacing w:after="0" w:line="240" w:lineRule="auto"/>
        <w:ind w:firstLine="567"/>
        <w:jc w:val="both"/>
        <w:rPr>
          <w:rFonts w:ascii="Arial" w:hAnsi="Arial" w:cs="Arial"/>
        </w:rPr>
      </w:pPr>
      <w:r w:rsidRPr="00507DE2">
        <w:rPr>
          <w:rFonts w:ascii="Arial" w:hAnsi="Arial" w:cs="Arial"/>
        </w:rPr>
        <w:t xml:space="preserve">4) </w:t>
      </w:r>
      <w:r w:rsidR="000433B3" w:rsidRPr="00507DE2">
        <w:rPr>
          <w:rFonts w:ascii="Arial" w:hAnsi="Arial" w:cs="Arial"/>
        </w:rPr>
        <w:t>не подана ни одна  котировочная заявка</w:t>
      </w:r>
      <w:r w:rsidR="006A6C9E" w:rsidRPr="00507DE2">
        <w:rPr>
          <w:rFonts w:ascii="Arial" w:hAnsi="Arial" w:cs="Arial"/>
        </w:rPr>
        <w:t xml:space="preserve"> или </w:t>
      </w:r>
      <w:r w:rsidR="000433B3" w:rsidRPr="00507DE2">
        <w:rPr>
          <w:rFonts w:ascii="Arial" w:hAnsi="Arial" w:cs="Arial"/>
        </w:rPr>
        <w:t xml:space="preserve"> </w:t>
      </w:r>
      <w:r w:rsidR="00D975C2" w:rsidRPr="00507DE2">
        <w:rPr>
          <w:rFonts w:ascii="Arial" w:hAnsi="Arial" w:cs="Arial"/>
        </w:rPr>
        <w:t xml:space="preserve">по окончании срока подачи заявок на участие в запросе котировок подана только одна заявка, признанная соответствующей требованиям, предусмотренным извещением и документацией о проведении запроса котировок; </w:t>
      </w:r>
      <w:r w:rsidR="006A6C9E" w:rsidRPr="00507DE2">
        <w:rPr>
          <w:rFonts w:ascii="Arial" w:hAnsi="Arial" w:cs="Arial"/>
        </w:rPr>
        <w:t xml:space="preserve">отклонены все поданные заявки на участие в запросе котировок или по результатам рассмотрения котировочных заявок только одна такая заявка признана соответствующей всем требования, указанным в документации о проведении запроса котировок; </w:t>
      </w:r>
      <w:r w:rsidR="000433B3" w:rsidRPr="00507DE2">
        <w:rPr>
          <w:rFonts w:ascii="Arial" w:hAnsi="Arial" w:cs="Arial"/>
        </w:rPr>
        <w:t>в случае уклонения победителя запроса котировок от заключения договора;</w:t>
      </w:r>
    </w:p>
    <w:p w:rsidR="000433B3" w:rsidRPr="00507DE2" w:rsidRDefault="008E774E" w:rsidP="000433B3">
      <w:pPr>
        <w:shd w:val="clear" w:color="auto" w:fill="FFFFFF"/>
        <w:spacing w:after="0" w:line="240" w:lineRule="auto"/>
        <w:ind w:firstLine="567"/>
        <w:jc w:val="both"/>
        <w:rPr>
          <w:rFonts w:ascii="Arial" w:hAnsi="Arial" w:cs="Arial"/>
        </w:rPr>
      </w:pPr>
      <w:r w:rsidRPr="00507DE2">
        <w:rPr>
          <w:rFonts w:ascii="Arial" w:hAnsi="Arial" w:cs="Arial"/>
        </w:rPr>
        <w:t xml:space="preserve">5) </w:t>
      </w:r>
      <w:r w:rsidR="000433B3" w:rsidRPr="00507DE2">
        <w:rPr>
          <w:rFonts w:ascii="Arial" w:hAnsi="Arial" w:cs="Arial"/>
        </w:rPr>
        <w:t>не подана ни одна  заявка на участие в запросе предложений</w:t>
      </w:r>
      <w:r w:rsidR="00CD3651" w:rsidRPr="00507DE2">
        <w:rPr>
          <w:rFonts w:ascii="Arial" w:hAnsi="Arial" w:cs="Arial"/>
        </w:rPr>
        <w:t xml:space="preserve"> или  по окончании срока подачи заявок на участие в запросе предложений  подана только одна заявка, признанная соответствующей требованиям, предусмотренным извещением и документацией о проведении запроса предложений;</w:t>
      </w:r>
      <w:r w:rsidR="000433B3" w:rsidRPr="00507DE2">
        <w:rPr>
          <w:rFonts w:ascii="Arial" w:hAnsi="Arial" w:cs="Arial"/>
        </w:rPr>
        <w:t xml:space="preserve"> </w:t>
      </w:r>
      <w:r w:rsidR="00CD3651" w:rsidRPr="00507DE2">
        <w:rPr>
          <w:rFonts w:ascii="Arial" w:hAnsi="Arial" w:cs="Arial"/>
        </w:rPr>
        <w:t xml:space="preserve">отклонены все поданные заявки </w:t>
      </w:r>
      <w:r w:rsidR="000433B3" w:rsidRPr="00507DE2">
        <w:rPr>
          <w:rFonts w:ascii="Arial" w:hAnsi="Arial" w:cs="Arial"/>
        </w:rPr>
        <w:t>на участие в запросе предложений</w:t>
      </w:r>
      <w:r w:rsidR="00CD3651" w:rsidRPr="00507DE2">
        <w:rPr>
          <w:rFonts w:ascii="Arial" w:hAnsi="Arial" w:cs="Arial"/>
        </w:rPr>
        <w:t xml:space="preserve"> </w:t>
      </w:r>
      <w:r w:rsidR="000433B3" w:rsidRPr="00507DE2">
        <w:rPr>
          <w:rFonts w:ascii="Arial" w:hAnsi="Arial" w:cs="Arial"/>
        </w:rPr>
        <w:t xml:space="preserve"> </w:t>
      </w:r>
      <w:r w:rsidR="00CD3651" w:rsidRPr="00507DE2">
        <w:rPr>
          <w:rFonts w:ascii="Arial" w:hAnsi="Arial" w:cs="Arial"/>
        </w:rPr>
        <w:t xml:space="preserve">или по результатам рассмотрения заявок на участие в запросе предложений только одна такая заявка признана соответствующей всем требования, указанным в документации о проведении </w:t>
      </w:r>
      <w:r w:rsidR="000433B3" w:rsidRPr="00507DE2">
        <w:rPr>
          <w:rFonts w:ascii="Arial" w:hAnsi="Arial" w:cs="Arial"/>
        </w:rPr>
        <w:t>запроса предложений; в случае уклонения победителя запроса предложений от заключения договора;</w:t>
      </w:r>
    </w:p>
    <w:p w:rsidR="0084477E" w:rsidRPr="00507DE2" w:rsidRDefault="008E774E" w:rsidP="0084477E">
      <w:pPr>
        <w:shd w:val="clear" w:color="auto" w:fill="FFFFFF"/>
        <w:spacing w:after="0" w:line="240" w:lineRule="auto"/>
        <w:ind w:firstLine="567"/>
        <w:jc w:val="both"/>
        <w:rPr>
          <w:rFonts w:ascii="Arial" w:hAnsi="Arial" w:cs="Arial"/>
        </w:rPr>
      </w:pPr>
      <w:r w:rsidRPr="00507DE2">
        <w:rPr>
          <w:rFonts w:ascii="Arial" w:hAnsi="Arial" w:cs="Arial"/>
        </w:rPr>
        <w:t xml:space="preserve">6) </w:t>
      </w:r>
      <w:r w:rsidR="00C15260" w:rsidRPr="00507DE2">
        <w:rPr>
          <w:rFonts w:ascii="Arial" w:hAnsi="Arial" w:cs="Arial"/>
        </w:rPr>
        <w:t>з</w:t>
      </w:r>
      <w:r w:rsidR="0084477E" w:rsidRPr="00507DE2">
        <w:rPr>
          <w:rFonts w:ascii="Arial" w:hAnsi="Arial" w:cs="Arial"/>
        </w:rPr>
        <w:t xml:space="preserve">акупаются услуги водоснабжения, водоотведения, канализации, теплоснабжения, газоснабжения по регулируемым в соответствии с законодательством Российской Федерации ценам (тарифам); </w:t>
      </w:r>
    </w:p>
    <w:p w:rsidR="00EF355D" w:rsidRPr="00507DE2" w:rsidRDefault="008E774E" w:rsidP="0084477E">
      <w:pPr>
        <w:shd w:val="clear" w:color="auto" w:fill="FFFFFF"/>
        <w:spacing w:after="0" w:line="240" w:lineRule="auto"/>
        <w:ind w:firstLine="567"/>
        <w:jc w:val="both"/>
        <w:rPr>
          <w:rFonts w:ascii="Arial" w:hAnsi="Arial" w:cs="Arial"/>
        </w:rPr>
      </w:pPr>
      <w:r w:rsidRPr="00507DE2">
        <w:rPr>
          <w:rFonts w:ascii="Arial" w:hAnsi="Arial" w:cs="Arial"/>
        </w:rPr>
        <w:t xml:space="preserve">7) </w:t>
      </w:r>
      <w:r w:rsidR="00EF355D" w:rsidRPr="00507DE2">
        <w:rPr>
          <w:rFonts w:ascii="Arial" w:hAnsi="Arial" w:cs="Arial"/>
        </w:rPr>
        <w:t>заключение договора энергоснабжения или купли-продажи электрической энергии с поставщиком электрической энергии;</w:t>
      </w:r>
    </w:p>
    <w:p w:rsidR="0084477E" w:rsidRPr="00507DE2" w:rsidRDefault="008E774E" w:rsidP="0084477E">
      <w:pPr>
        <w:shd w:val="clear" w:color="auto" w:fill="FFFFFF"/>
        <w:spacing w:after="0" w:line="240" w:lineRule="auto"/>
        <w:ind w:firstLine="567"/>
        <w:jc w:val="both"/>
        <w:rPr>
          <w:rFonts w:ascii="Arial" w:hAnsi="Arial" w:cs="Arial"/>
        </w:rPr>
      </w:pPr>
      <w:r w:rsidRPr="00507DE2">
        <w:rPr>
          <w:rFonts w:ascii="Arial" w:hAnsi="Arial" w:cs="Arial"/>
        </w:rPr>
        <w:t xml:space="preserve">8) </w:t>
      </w:r>
      <w:r w:rsidR="0084477E" w:rsidRPr="00507DE2">
        <w:rPr>
          <w:rFonts w:ascii="Arial" w:hAnsi="Arial" w:cs="Arial"/>
        </w:rPr>
        <w:t xml:space="preserve">закупаются товары, работы, услуги, относящиеся к сфере деятельности субъектов естественных монополий в соответствии с Федеральным законом от 17 августа 1995 года № 147-ФЗ "О естественных монополиях"; </w:t>
      </w:r>
    </w:p>
    <w:p w:rsidR="0084477E" w:rsidRPr="00507DE2" w:rsidRDefault="008E774E" w:rsidP="0084477E">
      <w:pPr>
        <w:shd w:val="clear" w:color="auto" w:fill="FFFFFF"/>
        <w:spacing w:after="0" w:line="240" w:lineRule="auto"/>
        <w:ind w:firstLine="567"/>
        <w:jc w:val="both"/>
        <w:rPr>
          <w:rFonts w:ascii="Arial" w:hAnsi="Arial" w:cs="Arial"/>
        </w:rPr>
      </w:pPr>
      <w:r w:rsidRPr="00507DE2">
        <w:rPr>
          <w:rFonts w:ascii="Arial" w:hAnsi="Arial" w:cs="Arial"/>
        </w:rPr>
        <w:t>9)</w:t>
      </w:r>
      <w:r w:rsidR="0084477E" w:rsidRPr="00507DE2">
        <w:rPr>
          <w:rFonts w:ascii="Arial" w:hAnsi="Arial" w:cs="Arial"/>
        </w:rPr>
        <w:t xml:space="preserve"> приобретаются товары, работы, услуги в целях ликвидации последствий чрезвычайных ситуаций, аварий или для удовлетворения срочных потребностей Заказчика вследствие чрезвычайного события, в связи с чем</w:t>
      </w:r>
      <w:r w:rsidR="004E6104" w:rsidRPr="00507DE2">
        <w:rPr>
          <w:rFonts w:ascii="Arial" w:hAnsi="Arial" w:cs="Arial"/>
        </w:rPr>
        <w:t>,</w:t>
      </w:r>
      <w:r w:rsidR="0084477E" w:rsidRPr="00507DE2">
        <w:rPr>
          <w:rFonts w:ascii="Arial" w:hAnsi="Arial" w:cs="Arial"/>
        </w:rPr>
        <w:t xml:space="preserve"> применение других процедур закупок невозможно по причине отсутствия времени, необходимого для их проведения.  Под чрезвычайными событиями понимаются любые обстоятельства, которые создают или могут создать явную и значительную опасность для жизни и здоровья людей, состояния окружающей среды либо имущественных интересов Заказчика; </w:t>
      </w:r>
    </w:p>
    <w:p w:rsidR="0084477E" w:rsidRPr="00507DE2" w:rsidRDefault="008E774E" w:rsidP="0084477E">
      <w:pPr>
        <w:shd w:val="clear" w:color="auto" w:fill="FFFFFF"/>
        <w:spacing w:after="0" w:line="240" w:lineRule="auto"/>
        <w:ind w:firstLine="567"/>
        <w:jc w:val="both"/>
        <w:rPr>
          <w:rFonts w:ascii="Arial" w:hAnsi="Arial" w:cs="Arial"/>
        </w:rPr>
      </w:pPr>
      <w:r w:rsidRPr="00507DE2">
        <w:rPr>
          <w:rFonts w:ascii="Arial" w:hAnsi="Arial" w:cs="Arial"/>
        </w:rPr>
        <w:t xml:space="preserve">10) </w:t>
      </w:r>
      <w:r w:rsidR="0084477E" w:rsidRPr="00507DE2">
        <w:rPr>
          <w:rFonts w:ascii="Arial" w:hAnsi="Arial" w:cs="Arial"/>
        </w:rPr>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2E31DB" w:rsidRPr="00507DE2" w:rsidRDefault="008E774E" w:rsidP="00A93363">
      <w:pPr>
        <w:shd w:val="clear" w:color="auto" w:fill="FFFFFF"/>
        <w:spacing w:after="0" w:line="240" w:lineRule="auto"/>
        <w:ind w:firstLine="567"/>
        <w:jc w:val="both"/>
        <w:rPr>
          <w:rFonts w:ascii="Arial" w:hAnsi="Arial" w:cs="Arial"/>
        </w:rPr>
      </w:pPr>
      <w:r w:rsidRPr="00507DE2">
        <w:rPr>
          <w:rFonts w:ascii="Arial" w:hAnsi="Arial" w:cs="Arial"/>
        </w:rPr>
        <w:t xml:space="preserve">11) </w:t>
      </w:r>
      <w:r w:rsidR="00A93363" w:rsidRPr="00507DE2">
        <w:rPr>
          <w:rFonts w:ascii="Arial" w:hAnsi="Arial" w:cs="Arial"/>
        </w:rPr>
        <w:t>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A93363" w:rsidRPr="00507DE2" w:rsidRDefault="008E774E" w:rsidP="00A93363">
      <w:pPr>
        <w:shd w:val="clear" w:color="auto" w:fill="FFFFFF"/>
        <w:spacing w:after="0" w:line="240" w:lineRule="auto"/>
        <w:ind w:firstLine="567"/>
        <w:jc w:val="both"/>
        <w:rPr>
          <w:rFonts w:ascii="Arial" w:hAnsi="Arial" w:cs="Arial"/>
        </w:rPr>
      </w:pPr>
      <w:r w:rsidRPr="00507DE2">
        <w:rPr>
          <w:rFonts w:ascii="Arial" w:hAnsi="Arial" w:cs="Arial"/>
        </w:rPr>
        <w:t xml:space="preserve">12) </w:t>
      </w:r>
      <w:r w:rsidR="002E31DB" w:rsidRPr="00507DE2">
        <w:rPr>
          <w:rFonts w:ascii="Arial" w:hAnsi="Arial" w:cs="Arial"/>
        </w:rPr>
        <w:t>осуществление закупки работ, услуг, являющихся естественным продолжением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 для выполнения, оказания закупаемых работ, услуг.</w:t>
      </w:r>
    </w:p>
    <w:p w:rsidR="00A93363" w:rsidRPr="00507DE2" w:rsidRDefault="008E774E" w:rsidP="00A93363">
      <w:pPr>
        <w:shd w:val="clear" w:color="auto" w:fill="FFFFFF"/>
        <w:spacing w:after="0" w:line="240" w:lineRule="auto"/>
        <w:ind w:firstLine="567"/>
        <w:jc w:val="both"/>
        <w:rPr>
          <w:rFonts w:ascii="Arial" w:hAnsi="Arial" w:cs="Arial"/>
        </w:rPr>
      </w:pPr>
      <w:r w:rsidRPr="00507DE2">
        <w:rPr>
          <w:rFonts w:ascii="Arial" w:hAnsi="Arial" w:cs="Arial"/>
        </w:rPr>
        <w:t xml:space="preserve">13) </w:t>
      </w:r>
      <w:r w:rsidR="00A93363" w:rsidRPr="00507DE2">
        <w:rPr>
          <w:rFonts w:ascii="Arial" w:hAnsi="Arial" w:cs="Arial"/>
        </w:rPr>
        <w:t>при продлении ранее заключенного договора в порядке, установленном настоящим Положением, если такая возможность изначально предусматривалась в договоре либо целесообразно продолжение сотрудничества с данным поставщиком;</w:t>
      </w:r>
    </w:p>
    <w:p w:rsidR="0084477E" w:rsidRPr="00507DE2" w:rsidRDefault="008E774E" w:rsidP="00A93363">
      <w:pPr>
        <w:shd w:val="clear" w:color="auto" w:fill="FFFFFF"/>
        <w:spacing w:after="0" w:line="240" w:lineRule="auto"/>
        <w:ind w:firstLine="567"/>
        <w:jc w:val="both"/>
        <w:rPr>
          <w:rFonts w:ascii="Arial" w:hAnsi="Arial" w:cs="Arial"/>
        </w:rPr>
      </w:pPr>
      <w:r w:rsidRPr="00507DE2">
        <w:rPr>
          <w:rFonts w:ascii="Arial" w:hAnsi="Arial" w:cs="Arial"/>
        </w:rPr>
        <w:t xml:space="preserve">14) </w:t>
      </w:r>
      <w:r w:rsidR="0084477E" w:rsidRPr="00507DE2">
        <w:rPr>
          <w:rFonts w:ascii="Arial" w:hAnsi="Arial" w:cs="Arial"/>
        </w:rPr>
        <w:t xml:space="preserve">приобретаются материальные носители,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 </w:t>
      </w:r>
    </w:p>
    <w:p w:rsidR="0084477E" w:rsidRPr="00507DE2" w:rsidRDefault="008E774E" w:rsidP="0084477E">
      <w:pPr>
        <w:shd w:val="clear" w:color="auto" w:fill="FFFFFF"/>
        <w:spacing w:after="0" w:line="240" w:lineRule="auto"/>
        <w:ind w:firstLine="567"/>
        <w:jc w:val="both"/>
        <w:rPr>
          <w:rFonts w:ascii="Arial" w:hAnsi="Arial" w:cs="Arial"/>
        </w:rPr>
      </w:pPr>
      <w:r w:rsidRPr="00507DE2">
        <w:rPr>
          <w:rFonts w:ascii="Arial" w:hAnsi="Arial" w:cs="Arial"/>
        </w:rPr>
        <w:t xml:space="preserve">15) </w:t>
      </w:r>
      <w:r w:rsidR="0084477E" w:rsidRPr="00507DE2">
        <w:rPr>
          <w:rFonts w:ascii="Arial" w:hAnsi="Arial" w:cs="Arial"/>
        </w:rPr>
        <w:t xml:space="preserve">приобретаются услуги, связанные с направлением работника в служебную командировку (проезд к месту служебной командировки и обратно, наем жилого помещения/гостиницы, транспортное обслуживание, обеспечение питания); </w:t>
      </w:r>
    </w:p>
    <w:p w:rsidR="0084477E" w:rsidRPr="00507DE2" w:rsidRDefault="008E774E" w:rsidP="0084477E">
      <w:pPr>
        <w:shd w:val="clear" w:color="auto" w:fill="FFFFFF"/>
        <w:spacing w:after="0" w:line="240" w:lineRule="auto"/>
        <w:ind w:firstLine="567"/>
        <w:jc w:val="both"/>
        <w:rPr>
          <w:rFonts w:ascii="Arial" w:hAnsi="Arial" w:cs="Arial"/>
        </w:rPr>
      </w:pPr>
      <w:r w:rsidRPr="00507DE2">
        <w:rPr>
          <w:rFonts w:ascii="Arial" w:hAnsi="Arial" w:cs="Arial"/>
        </w:rPr>
        <w:t xml:space="preserve">16) </w:t>
      </w:r>
      <w:r w:rsidR="0084477E" w:rsidRPr="00507DE2">
        <w:rPr>
          <w:rFonts w:ascii="Arial" w:hAnsi="Arial" w:cs="Arial"/>
        </w:rPr>
        <w:t>приобретаются услуги по обучению, повышению квалификации работников Заказчика (семинары, конференции, дополнительное обучение); приобретаются услуги по участию работников Заказчика в различных мероприятиях, в том числе форумах, конгрессах, съездах;</w:t>
      </w:r>
    </w:p>
    <w:p w:rsidR="005F51A9" w:rsidRPr="00507DE2" w:rsidRDefault="008E774E" w:rsidP="004F71AF">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xml:space="preserve">17) </w:t>
      </w:r>
      <w:r w:rsidR="005F51A9" w:rsidRPr="00507DE2">
        <w:rPr>
          <w:rFonts w:ascii="Arial" w:hAnsi="Arial" w:cs="Arial"/>
          <w:color w:val="000000"/>
        </w:rPr>
        <w:t>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w:t>
      </w:r>
      <w:bookmarkStart w:id="6" w:name="_Ref76397781"/>
      <w:r w:rsidR="005F51A9" w:rsidRPr="00507DE2">
        <w:rPr>
          <w:rFonts w:ascii="Arial" w:hAnsi="Arial" w:cs="Arial"/>
          <w:color w:val="000000"/>
        </w:rPr>
        <w:t>купаемых товаров, работ и услуг;</w:t>
      </w:r>
      <w:bookmarkStart w:id="7" w:name="_Toc173119307"/>
      <w:bookmarkEnd w:id="6"/>
    </w:p>
    <w:bookmarkEnd w:id="7"/>
    <w:p w:rsidR="005F51A9" w:rsidRPr="00507DE2" w:rsidRDefault="008E774E" w:rsidP="00A93363">
      <w:pPr>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xml:space="preserve">18) </w:t>
      </w:r>
      <w:r w:rsidR="005F51A9" w:rsidRPr="00507DE2">
        <w:rPr>
          <w:rFonts w:ascii="Arial" w:hAnsi="Arial" w:cs="Arial"/>
          <w:color w:val="000000"/>
        </w:rPr>
        <w:t>выполняются работы по мобилизационной подготовке в Российской Федерации;</w:t>
      </w:r>
    </w:p>
    <w:p w:rsidR="005F51A9" w:rsidRPr="00507DE2" w:rsidRDefault="008E774E" w:rsidP="004F71AF">
      <w:pPr>
        <w:autoSpaceDE w:val="0"/>
        <w:autoSpaceDN w:val="0"/>
        <w:adjustRightInd w:val="0"/>
        <w:spacing w:after="0" w:line="240" w:lineRule="auto"/>
        <w:ind w:firstLine="567"/>
        <w:jc w:val="both"/>
        <w:rPr>
          <w:rFonts w:ascii="Arial" w:hAnsi="Arial" w:cs="Arial"/>
        </w:rPr>
      </w:pPr>
      <w:r w:rsidRPr="00507DE2">
        <w:rPr>
          <w:rFonts w:ascii="Arial" w:hAnsi="Arial" w:cs="Arial"/>
          <w:lang w:eastAsia="ru-RU"/>
        </w:rPr>
        <w:t xml:space="preserve">19) </w:t>
      </w:r>
      <w:r w:rsidR="005F51A9" w:rsidRPr="00507DE2">
        <w:rPr>
          <w:rFonts w:ascii="Arial" w:hAnsi="Arial" w:cs="Arial"/>
        </w:rPr>
        <w:t>п</w:t>
      </w:r>
      <w:r w:rsidR="005F51A9" w:rsidRPr="00507DE2">
        <w:rPr>
          <w:rFonts w:ascii="Arial" w:hAnsi="Arial" w:cs="Arial"/>
          <w:lang w:eastAsia="ru-RU"/>
        </w:rPr>
        <w:t xml:space="preserve">риобретаются услуги по размещению материалов в средствах массовой информации и в сети Интернет; или </w:t>
      </w:r>
      <w:r w:rsidR="005F51A9" w:rsidRPr="00507DE2">
        <w:rPr>
          <w:rFonts w:ascii="Arial" w:hAnsi="Arial" w:cs="Arial"/>
        </w:rPr>
        <w:t>услуги, связанные с опубликованием, в установленные законодательством сроки, отчетов о результатах деятельности Заказчика и об использовании закрепленного за учреждением государственного имущества в средствах массовой информации и в сети Интернет;</w:t>
      </w:r>
    </w:p>
    <w:p w:rsidR="003732B1" w:rsidRPr="00507DE2" w:rsidRDefault="008E774E" w:rsidP="004F71AF">
      <w:pPr>
        <w:autoSpaceDE w:val="0"/>
        <w:autoSpaceDN w:val="0"/>
        <w:adjustRightInd w:val="0"/>
        <w:spacing w:after="0" w:line="240" w:lineRule="auto"/>
        <w:ind w:firstLine="567"/>
        <w:jc w:val="both"/>
        <w:rPr>
          <w:rFonts w:ascii="Arial" w:hAnsi="Arial" w:cs="Arial"/>
          <w:lang w:eastAsia="ru-RU"/>
        </w:rPr>
      </w:pPr>
      <w:r w:rsidRPr="00507DE2">
        <w:rPr>
          <w:rFonts w:ascii="Arial" w:hAnsi="Arial" w:cs="Arial"/>
          <w:lang w:eastAsia="ru-RU"/>
        </w:rPr>
        <w:t xml:space="preserve">20) </w:t>
      </w:r>
      <w:r w:rsidR="003732B1" w:rsidRPr="00507DE2">
        <w:rPr>
          <w:rFonts w:ascii="Arial" w:hAnsi="Arial" w:cs="Arial"/>
          <w:lang w:eastAsia="ru-RU"/>
        </w:rPr>
        <w:t>Заключаются гражданско-правовые договоры о выполнении работ, оказании услуг физическими лицами (за исключением индивидуальных предпринимателей) с использованием их личного труда, в том числе адвокатами, переводчиками и нотариусами, футбольными агентами, судьями, делегатами, инспекторами и т.д</w:t>
      </w:r>
      <w:proofErr w:type="gramStart"/>
      <w:r w:rsidR="003732B1" w:rsidRPr="00507DE2">
        <w:rPr>
          <w:rFonts w:ascii="Arial" w:hAnsi="Arial" w:cs="Arial"/>
          <w:lang w:eastAsia="ru-RU"/>
        </w:rPr>
        <w:t xml:space="preserve">.;. </w:t>
      </w:r>
      <w:proofErr w:type="gramEnd"/>
    </w:p>
    <w:p w:rsidR="005F51A9" w:rsidRPr="00507DE2" w:rsidRDefault="008E774E" w:rsidP="004F71AF">
      <w:pPr>
        <w:autoSpaceDE w:val="0"/>
        <w:autoSpaceDN w:val="0"/>
        <w:adjustRightInd w:val="0"/>
        <w:spacing w:after="0" w:line="240" w:lineRule="auto"/>
        <w:ind w:firstLine="567"/>
        <w:jc w:val="both"/>
        <w:rPr>
          <w:rFonts w:ascii="Arial" w:hAnsi="Arial" w:cs="Arial"/>
          <w:lang w:eastAsia="ru-RU"/>
        </w:rPr>
      </w:pPr>
      <w:r w:rsidRPr="00507DE2">
        <w:rPr>
          <w:rFonts w:ascii="Arial" w:hAnsi="Arial" w:cs="Arial"/>
          <w:lang w:eastAsia="ru-RU"/>
        </w:rPr>
        <w:t xml:space="preserve">21) </w:t>
      </w:r>
      <w:r w:rsidR="005F51A9" w:rsidRPr="00507DE2">
        <w:rPr>
          <w:rFonts w:ascii="Arial" w:hAnsi="Arial" w:cs="Arial"/>
          <w:lang w:eastAsia="ru-RU"/>
        </w:rPr>
        <w:t>приобретаются права на использование результатов интеллектуальной деятельности; экземпляры и/или обновления информационных систем, баз данных, программных средств и программных продуктов;</w:t>
      </w:r>
    </w:p>
    <w:p w:rsidR="005F51A9" w:rsidRPr="00507DE2" w:rsidRDefault="008E774E" w:rsidP="004F71AF">
      <w:pPr>
        <w:autoSpaceDE w:val="0"/>
        <w:autoSpaceDN w:val="0"/>
        <w:adjustRightInd w:val="0"/>
        <w:spacing w:after="0" w:line="240" w:lineRule="auto"/>
        <w:ind w:firstLine="567"/>
        <w:jc w:val="both"/>
        <w:rPr>
          <w:rFonts w:ascii="Arial" w:hAnsi="Arial" w:cs="Arial"/>
          <w:lang w:eastAsia="ru-RU"/>
        </w:rPr>
      </w:pPr>
      <w:r w:rsidRPr="00507DE2">
        <w:rPr>
          <w:rFonts w:ascii="Arial" w:hAnsi="Arial" w:cs="Arial"/>
          <w:lang w:eastAsia="ru-RU"/>
        </w:rPr>
        <w:t xml:space="preserve">22) </w:t>
      </w:r>
      <w:r w:rsidR="005F51A9" w:rsidRPr="00507DE2">
        <w:rPr>
          <w:rFonts w:ascii="Arial" w:hAnsi="Arial" w:cs="Arial"/>
          <w:lang w:eastAsia="ru-RU"/>
        </w:rPr>
        <w:t>приобретаются услуги на поставку печатных и электронных изданий;</w:t>
      </w:r>
    </w:p>
    <w:p w:rsidR="005F51A9" w:rsidRPr="00507DE2" w:rsidRDefault="008E774E" w:rsidP="004F71AF">
      <w:pPr>
        <w:autoSpaceDE w:val="0"/>
        <w:autoSpaceDN w:val="0"/>
        <w:adjustRightInd w:val="0"/>
        <w:spacing w:after="0" w:line="240" w:lineRule="auto"/>
        <w:ind w:firstLine="567"/>
        <w:jc w:val="both"/>
        <w:rPr>
          <w:rFonts w:ascii="Arial" w:hAnsi="Arial" w:cs="Arial"/>
          <w:lang w:eastAsia="ru-RU"/>
        </w:rPr>
      </w:pPr>
      <w:r w:rsidRPr="00507DE2">
        <w:rPr>
          <w:rFonts w:ascii="Arial" w:hAnsi="Arial" w:cs="Arial"/>
          <w:lang w:eastAsia="ru-RU"/>
        </w:rPr>
        <w:t xml:space="preserve">23) </w:t>
      </w:r>
      <w:r w:rsidR="003732B1" w:rsidRPr="00507DE2">
        <w:rPr>
          <w:rFonts w:ascii="Arial" w:hAnsi="Arial" w:cs="Arial"/>
          <w:lang w:eastAsia="ru-RU"/>
        </w:rPr>
        <w:t>осуществляется купля-продажа, аренда или иное возмездное пользование (в том числе сервитут) объектами недвижимости, в том числе жилыми и нежилыми зданиями (помещениями), земельными участками</w:t>
      </w:r>
      <w:r w:rsidR="005F51A9" w:rsidRPr="00507DE2">
        <w:rPr>
          <w:rFonts w:ascii="Arial" w:hAnsi="Arial" w:cs="Arial"/>
          <w:lang w:eastAsia="ru-RU"/>
        </w:rPr>
        <w:t>;</w:t>
      </w:r>
    </w:p>
    <w:p w:rsidR="00131165" w:rsidRPr="00507DE2" w:rsidRDefault="008E774E" w:rsidP="0084477E">
      <w:pPr>
        <w:autoSpaceDE w:val="0"/>
        <w:autoSpaceDN w:val="0"/>
        <w:adjustRightInd w:val="0"/>
        <w:spacing w:after="0" w:line="240" w:lineRule="auto"/>
        <w:ind w:firstLine="567"/>
        <w:jc w:val="both"/>
        <w:rPr>
          <w:rFonts w:ascii="Arial" w:hAnsi="Arial" w:cs="Arial"/>
          <w:lang w:eastAsia="ru-RU"/>
        </w:rPr>
      </w:pPr>
      <w:r w:rsidRPr="00507DE2">
        <w:rPr>
          <w:rFonts w:ascii="Arial" w:hAnsi="Arial" w:cs="Arial"/>
          <w:lang w:eastAsia="ru-RU"/>
        </w:rPr>
        <w:t xml:space="preserve">24) </w:t>
      </w:r>
      <w:r w:rsidR="0084477E" w:rsidRPr="00507DE2">
        <w:rPr>
          <w:rFonts w:ascii="Arial" w:hAnsi="Arial" w:cs="Arial"/>
          <w:lang w:eastAsia="ru-RU"/>
        </w:rPr>
        <w:t>заключ</w:t>
      </w:r>
      <w:r w:rsidR="00CD7BA3" w:rsidRPr="00507DE2">
        <w:rPr>
          <w:rFonts w:ascii="Arial" w:hAnsi="Arial" w:cs="Arial"/>
          <w:lang w:eastAsia="ru-RU"/>
        </w:rPr>
        <w:t xml:space="preserve">аются </w:t>
      </w:r>
      <w:r w:rsidR="0084477E" w:rsidRPr="00507DE2">
        <w:rPr>
          <w:rFonts w:ascii="Arial" w:hAnsi="Arial" w:cs="Arial"/>
          <w:lang w:eastAsia="ru-RU"/>
        </w:rPr>
        <w:t>договора  с  оператором  электронной  площадки  в  целях  обеспечения проведения процедур закупок в электронной форме в соответствии с настоящим Положением о закупке;</w:t>
      </w:r>
    </w:p>
    <w:p w:rsidR="005F51A9" w:rsidRPr="00507DE2" w:rsidRDefault="008E774E" w:rsidP="0084477E">
      <w:pPr>
        <w:autoSpaceDE w:val="0"/>
        <w:autoSpaceDN w:val="0"/>
        <w:adjustRightInd w:val="0"/>
        <w:spacing w:after="0" w:line="240" w:lineRule="auto"/>
        <w:ind w:firstLine="567"/>
        <w:jc w:val="both"/>
        <w:rPr>
          <w:rFonts w:ascii="Arial" w:hAnsi="Arial" w:cs="Arial"/>
          <w:lang w:eastAsia="ru-RU"/>
        </w:rPr>
      </w:pPr>
      <w:r w:rsidRPr="00507DE2">
        <w:rPr>
          <w:rFonts w:ascii="Arial" w:hAnsi="Arial" w:cs="Arial"/>
        </w:rPr>
        <w:t>25) п</w:t>
      </w:r>
      <w:r w:rsidR="005F51A9" w:rsidRPr="00507DE2">
        <w:rPr>
          <w:rFonts w:ascii="Arial" w:hAnsi="Arial" w:cs="Arial"/>
          <w:lang w:eastAsia="ru-RU"/>
        </w:rPr>
        <w:t>ри закупке товаров, работ, услуг, для реализации международных спортивных проектов,  организации и проведения спорти</w:t>
      </w:r>
      <w:r w:rsidR="0084477E" w:rsidRPr="00507DE2">
        <w:rPr>
          <w:rFonts w:ascii="Arial" w:hAnsi="Arial" w:cs="Arial"/>
          <w:lang w:eastAsia="ru-RU"/>
        </w:rPr>
        <w:t>вных мероприятий и соревнований</w:t>
      </w:r>
      <w:r w:rsidR="00A93363" w:rsidRPr="00507DE2">
        <w:rPr>
          <w:rFonts w:ascii="Arial" w:hAnsi="Arial" w:cs="Arial"/>
          <w:lang w:eastAsia="ru-RU"/>
        </w:rPr>
        <w:t xml:space="preserve"> различного уровня</w:t>
      </w:r>
      <w:r w:rsidR="0084477E" w:rsidRPr="00507DE2">
        <w:rPr>
          <w:rFonts w:ascii="Arial" w:hAnsi="Arial" w:cs="Arial"/>
          <w:lang w:eastAsia="ru-RU"/>
        </w:rPr>
        <w:t>.</w:t>
      </w:r>
      <w:r w:rsidR="005F51A9" w:rsidRPr="00507DE2">
        <w:rPr>
          <w:rFonts w:ascii="Arial" w:hAnsi="Arial" w:cs="Arial"/>
          <w:lang w:eastAsia="ru-RU"/>
        </w:rPr>
        <w:t> </w:t>
      </w:r>
    </w:p>
    <w:p w:rsidR="00E80296" w:rsidRPr="00507DE2" w:rsidRDefault="005F51A9" w:rsidP="004F71AF">
      <w:pPr>
        <w:shd w:val="clear" w:color="auto" w:fill="FFFFFF"/>
        <w:spacing w:after="0" w:line="240" w:lineRule="auto"/>
        <w:ind w:firstLine="567"/>
        <w:jc w:val="both"/>
        <w:rPr>
          <w:rFonts w:ascii="Arial" w:hAnsi="Arial" w:cs="Arial"/>
        </w:rPr>
      </w:pPr>
      <w:r w:rsidRPr="00507DE2">
        <w:rPr>
          <w:rFonts w:ascii="Arial" w:hAnsi="Arial" w:cs="Arial"/>
        </w:rPr>
        <w:t>3</w:t>
      </w:r>
      <w:r w:rsidR="00E41139" w:rsidRPr="00507DE2">
        <w:rPr>
          <w:rFonts w:ascii="Arial" w:hAnsi="Arial" w:cs="Arial"/>
        </w:rPr>
        <w:t>1.</w:t>
      </w:r>
      <w:r w:rsidR="009F2970" w:rsidRPr="00507DE2">
        <w:rPr>
          <w:rFonts w:ascii="Arial" w:hAnsi="Arial" w:cs="Arial"/>
        </w:rPr>
        <w:t>3</w:t>
      </w:r>
      <w:r w:rsidR="00E41139" w:rsidRPr="00507DE2">
        <w:rPr>
          <w:rFonts w:ascii="Arial" w:hAnsi="Arial" w:cs="Arial"/>
        </w:rPr>
        <w:t xml:space="preserve">. </w:t>
      </w:r>
      <w:r w:rsidR="00E80296" w:rsidRPr="00507DE2">
        <w:rPr>
          <w:rFonts w:ascii="Arial" w:hAnsi="Arial" w:cs="Arial"/>
        </w:rPr>
        <w:t>Если закупка осуществляется в порядке, предусмотренном настоящим разделом Положения, решение о цене товаров, работ, услуг, закупаемых у единственного поставщика</w:t>
      </w:r>
      <w:r w:rsidR="00C576FE" w:rsidRPr="00507DE2">
        <w:rPr>
          <w:rFonts w:ascii="Arial" w:hAnsi="Arial" w:cs="Arial"/>
        </w:rPr>
        <w:t xml:space="preserve"> (подрядчика, исполнителя)</w:t>
      </w:r>
      <w:r w:rsidR="00E80296" w:rsidRPr="00507DE2">
        <w:rPr>
          <w:rFonts w:ascii="Arial" w:hAnsi="Arial" w:cs="Arial"/>
        </w:rPr>
        <w:t xml:space="preserve">, принимает непосредственно руководитель Заказчика (или уполномоченное им лицо), </w:t>
      </w:r>
      <w:r w:rsidR="008E774E" w:rsidRPr="00507DE2">
        <w:rPr>
          <w:rFonts w:ascii="Arial" w:hAnsi="Arial" w:cs="Arial"/>
        </w:rPr>
        <w:t>на основании</w:t>
      </w:r>
      <w:r w:rsidR="00E80296" w:rsidRPr="00507DE2">
        <w:rPr>
          <w:rFonts w:ascii="Arial" w:hAnsi="Arial" w:cs="Arial"/>
        </w:rPr>
        <w:t xml:space="preserve"> письменно</w:t>
      </w:r>
      <w:r w:rsidR="008E774E" w:rsidRPr="00507DE2">
        <w:rPr>
          <w:rFonts w:ascii="Arial" w:hAnsi="Arial" w:cs="Arial"/>
        </w:rPr>
        <w:t>го</w:t>
      </w:r>
      <w:r w:rsidR="00E80296" w:rsidRPr="00507DE2">
        <w:rPr>
          <w:rFonts w:ascii="Arial" w:hAnsi="Arial" w:cs="Arial"/>
        </w:rPr>
        <w:t xml:space="preserve"> обосновани</w:t>
      </w:r>
      <w:r w:rsidR="008E774E" w:rsidRPr="00507DE2">
        <w:rPr>
          <w:rFonts w:ascii="Arial" w:hAnsi="Arial" w:cs="Arial"/>
        </w:rPr>
        <w:t>я</w:t>
      </w:r>
      <w:r w:rsidR="00E80296" w:rsidRPr="00507DE2">
        <w:rPr>
          <w:rFonts w:ascii="Arial" w:hAnsi="Arial" w:cs="Arial"/>
        </w:rPr>
        <w:t xml:space="preserve"> потребности в закупке у единственного поставщика</w:t>
      </w:r>
      <w:r w:rsidR="00C576FE" w:rsidRPr="00507DE2">
        <w:rPr>
          <w:rFonts w:ascii="Arial" w:hAnsi="Arial" w:cs="Arial"/>
        </w:rPr>
        <w:t xml:space="preserve"> (подрядчика, исполнителя)</w:t>
      </w:r>
      <w:r w:rsidR="00E80296" w:rsidRPr="00507DE2">
        <w:rPr>
          <w:rFonts w:ascii="Arial" w:hAnsi="Arial" w:cs="Arial"/>
        </w:rPr>
        <w:t>. Такое обоснование включает информацию о причинах заинтересованности в конкретном товаре, работе, услуге, информацию о необходимости его приобретения у конкретного (единственного) поставщика (подрядчика, исполнителя), а также экономическое обоснование цены договора.</w:t>
      </w:r>
    </w:p>
    <w:p w:rsidR="0066602F" w:rsidRPr="00507DE2" w:rsidRDefault="00E80296" w:rsidP="004F71AF">
      <w:pPr>
        <w:shd w:val="clear" w:color="auto" w:fill="FFFFFF"/>
        <w:spacing w:after="0" w:line="240" w:lineRule="auto"/>
        <w:ind w:firstLine="567"/>
        <w:jc w:val="both"/>
        <w:rPr>
          <w:rFonts w:ascii="Arial" w:hAnsi="Arial" w:cs="Arial"/>
        </w:rPr>
      </w:pPr>
      <w:r w:rsidRPr="00507DE2">
        <w:rPr>
          <w:rFonts w:ascii="Arial" w:hAnsi="Arial" w:cs="Arial"/>
        </w:rPr>
        <w:t xml:space="preserve">31.4. Цена  договора, заключаемого с единственным поставщиком (подрядчиком, исполнителем), </w:t>
      </w:r>
      <w:r w:rsidR="006A6C9E" w:rsidRPr="00507DE2">
        <w:rPr>
          <w:rFonts w:ascii="Arial" w:hAnsi="Arial" w:cs="Arial"/>
        </w:rPr>
        <w:t xml:space="preserve">в порядке, предусмотренном подпунктом 1 пункта 31.2 настоящего раздела Положения, </w:t>
      </w:r>
      <w:r w:rsidRPr="00507DE2">
        <w:rPr>
          <w:rFonts w:ascii="Arial" w:hAnsi="Arial" w:cs="Arial"/>
        </w:rPr>
        <w:t>определяется и обосновывается Заказчиком посредством применения положений  Раздела  5 настоящего положения, в том числе с использованием сведений ИС «Мониторинг цен».</w:t>
      </w:r>
    </w:p>
    <w:p w:rsidR="005F51A9" w:rsidRPr="00507DE2" w:rsidRDefault="00E80296" w:rsidP="004F71AF">
      <w:pPr>
        <w:shd w:val="clear" w:color="auto" w:fill="FFFFFF"/>
        <w:spacing w:after="0" w:line="240" w:lineRule="auto"/>
        <w:ind w:firstLine="567"/>
        <w:jc w:val="both"/>
        <w:rPr>
          <w:rFonts w:ascii="Arial" w:hAnsi="Arial" w:cs="Arial"/>
          <w:lang w:eastAsia="ru-RU"/>
        </w:rPr>
      </w:pPr>
      <w:r w:rsidRPr="00507DE2">
        <w:rPr>
          <w:rFonts w:ascii="Arial" w:hAnsi="Arial" w:cs="Arial"/>
          <w:lang w:eastAsia="ru-RU"/>
        </w:rPr>
        <w:t xml:space="preserve">31.5. </w:t>
      </w:r>
      <w:r w:rsidR="005F51A9" w:rsidRPr="00507DE2">
        <w:rPr>
          <w:rFonts w:ascii="Arial" w:hAnsi="Arial" w:cs="Arial"/>
          <w:lang w:eastAsia="ru-RU"/>
        </w:rPr>
        <w:t>Закупка у единственного поставщика не может быть осуществлена с поставщиком (исполнителем, подрядчиком), сведения о котором содержатся в реестре недобросовестных поставщиков.</w:t>
      </w:r>
    </w:p>
    <w:p w:rsidR="00943ECC" w:rsidRPr="00507DE2" w:rsidRDefault="00EC3C25" w:rsidP="009F2970">
      <w:pPr>
        <w:autoSpaceDE w:val="0"/>
        <w:autoSpaceDN w:val="0"/>
        <w:adjustRightInd w:val="0"/>
        <w:spacing w:after="0" w:line="240" w:lineRule="auto"/>
        <w:ind w:firstLine="567"/>
        <w:jc w:val="both"/>
        <w:rPr>
          <w:rFonts w:ascii="Arial" w:hAnsi="Arial" w:cs="Arial"/>
        </w:rPr>
      </w:pPr>
      <w:r w:rsidRPr="00507DE2">
        <w:rPr>
          <w:rFonts w:ascii="Arial" w:hAnsi="Arial" w:cs="Arial"/>
        </w:rPr>
        <w:t>31.</w:t>
      </w:r>
      <w:r w:rsidR="00E80296" w:rsidRPr="00507DE2">
        <w:rPr>
          <w:rFonts w:ascii="Arial" w:hAnsi="Arial" w:cs="Arial"/>
        </w:rPr>
        <w:t>6</w:t>
      </w:r>
      <w:r w:rsidRPr="00507DE2">
        <w:rPr>
          <w:rFonts w:ascii="Arial" w:hAnsi="Arial" w:cs="Arial"/>
        </w:rPr>
        <w:t xml:space="preserve">. </w:t>
      </w:r>
      <w:r w:rsidR="009F2970" w:rsidRPr="00507DE2">
        <w:rPr>
          <w:rFonts w:ascii="Arial" w:hAnsi="Arial" w:cs="Arial"/>
        </w:rPr>
        <w:t xml:space="preserve">В случае если стоимость закупки у единственного поставщика (подрядчика, исполнителя) превышает </w:t>
      </w:r>
      <w:r w:rsidR="00943ECC" w:rsidRPr="00507DE2">
        <w:rPr>
          <w:rFonts w:ascii="Arial" w:hAnsi="Arial" w:cs="Arial"/>
        </w:rPr>
        <w:t>100000,00 (</w:t>
      </w:r>
      <w:r w:rsidR="009F2970" w:rsidRPr="00507DE2">
        <w:rPr>
          <w:rFonts w:ascii="Arial" w:hAnsi="Arial" w:cs="Arial"/>
        </w:rPr>
        <w:t>сто тысяч</w:t>
      </w:r>
      <w:r w:rsidR="00943ECC" w:rsidRPr="00507DE2">
        <w:rPr>
          <w:rFonts w:ascii="Arial" w:hAnsi="Arial" w:cs="Arial"/>
        </w:rPr>
        <w:t>)</w:t>
      </w:r>
      <w:r w:rsidR="009F2970" w:rsidRPr="00507DE2">
        <w:rPr>
          <w:rFonts w:ascii="Arial" w:hAnsi="Arial" w:cs="Arial"/>
        </w:rPr>
        <w:t xml:space="preserve"> рублей, в единой информационной системе размещается извещение и документация о проведении закупки у единственного поставщика (подрядчика, исполнителя),</w:t>
      </w:r>
      <w:r w:rsidR="0066602F" w:rsidRPr="00507DE2">
        <w:rPr>
          <w:rFonts w:ascii="Arial" w:hAnsi="Arial" w:cs="Arial"/>
        </w:rPr>
        <w:t xml:space="preserve"> проект договора, являющийся неотъемлемой частью документации о закупке,</w:t>
      </w:r>
      <w:r w:rsidR="009F2970" w:rsidRPr="00507DE2">
        <w:rPr>
          <w:rFonts w:ascii="Arial" w:hAnsi="Arial" w:cs="Arial"/>
        </w:rPr>
        <w:t xml:space="preserve"> а также публикуются изменения в План закупок. </w:t>
      </w:r>
    </w:p>
    <w:p w:rsidR="009F2970" w:rsidRPr="00507DE2" w:rsidRDefault="009F2970" w:rsidP="009F2970">
      <w:pPr>
        <w:autoSpaceDE w:val="0"/>
        <w:autoSpaceDN w:val="0"/>
        <w:adjustRightInd w:val="0"/>
        <w:spacing w:after="0" w:line="240" w:lineRule="auto"/>
        <w:ind w:firstLine="567"/>
        <w:jc w:val="both"/>
        <w:rPr>
          <w:rFonts w:ascii="Arial" w:hAnsi="Arial" w:cs="Arial"/>
        </w:rPr>
      </w:pPr>
      <w:r w:rsidRPr="00507DE2">
        <w:rPr>
          <w:rFonts w:ascii="Arial" w:hAnsi="Arial" w:cs="Arial"/>
        </w:rPr>
        <w:t>31.</w:t>
      </w:r>
      <w:r w:rsidR="00E80296" w:rsidRPr="00507DE2">
        <w:rPr>
          <w:rFonts w:ascii="Arial" w:hAnsi="Arial" w:cs="Arial"/>
        </w:rPr>
        <w:t>7</w:t>
      </w:r>
      <w:r w:rsidRPr="00507DE2">
        <w:rPr>
          <w:rFonts w:ascii="Arial" w:hAnsi="Arial" w:cs="Arial"/>
        </w:rPr>
        <w:t>.</w:t>
      </w:r>
      <w:r w:rsidRPr="00507DE2">
        <w:rPr>
          <w:rFonts w:ascii="Arial" w:hAnsi="Arial" w:cs="Arial"/>
        </w:rPr>
        <w:tab/>
        <w:t xml:space="preserve">В случае если стоимость закупки у единственного поставщика (подрядчика, исполнителя) не превышает </w:t>
      </w:r>
      <w:r w:rsidR="00943ECC" w:rsidRPr="00507DE2">
        <w:rPr>
          <w:rFonts w:ascii="Arial" w:hAnsi="Arial" w:cs="Arial"/>
        </w:rPr>
        <w:t>100000,00 (</w:t>
      </w:r>
      <w:r w:rsidRPr="00507DE2">
        <w:rPr>
          <w:rFonts w:ascii="Arial" w:hAnsi="Arial" w:cs="Arial"/>
        </w:rPr>
        <w:t>сто тысяч</w:t>
      </w:r>
      <w:r w:rsidR="00943ECC" w:rsidRPr="00507DE2">
        <w:rPr>
          <w:rFonts w:ascii="Arial" w:hAnsi="Arial" w:cs="Arial"/>
        </w:rPr>
        <w:t>)</w:t>
      </w:r>
      <w:r w:rsidRPr="00507DE2">
        <w:rPr>
          <w:rFonts w:ascii="Arial" w:hAnsi="Arial" w:cs="Arial"/>
        </w:rPr>
        <w:t xml:space="preserve"> рублей, извещение и документация о закупке не размещается в единой информационной системе, изменения в План закупок не вносятся.</w:t>
      </w:r>
    </w:p>
    <w:p w:rsidR="00E52FE1" w:rsidRPr="00507DE2" w:rsidRDefault="00E52FE1" w:rsidP="00E52FE1">
      <w:pPr>
        <w:autoSpaceDE w:val="0"/>
        <w:autoSpaceDN w:val="0"/>
        <w:adjustRightInd w:val="0"/>
        <w:spacing w:after="0" w:line="240" w:lineRule="auto"/>
        <w:ind w:firstLine="567"/>
        <w:jc w:val="both"/>
        <w:rPr>
          <w:rFonts w:ascii="Arial" w:hAnsi="Arial" w:cs="Arial"/>
        </w:rPr>
      </w:pPr>
      <w:r w:rsidRPr="00507DE2">
        <w:rPr>
          <w:rFonts w:ascii="Arial" w:hAnsi="Arial" w:cs="Arial"/>
        </w:rPr>
        <w:t>31.8. В случае осуществления закупки у единственного поставщика в соответствии с п.31.7., Заказчик вправе осуществить закупку у единственного поставщика в электронной форме с использованием функционала ЭТП.</w:t>
      </w:r>
    </w:p>
    <w:p w:rsidR="00E52FE1" w:rsidRPr="00507DE2" w:rsidRDefault="00E52FE1" w:rsidP="00E52FE1">
      <w:pPr>
        <w:autoSpaceDE w:val="0"/>
        <w:autoSpaceDN w:val="0"/>
        <w:adjustRightInd w:val="0"/>
        <w:spacing w:after="0" w:line="240" w:lineRule="auto"/>
        <w:ind w:firstLine="567"/>
        <w:jc w:val="both"/>
        <w:rPr>
          <w:rFonts w:ascii="Arial" w:hAnsi="Arial" w:cs="Arial"/>
        </w:rPr>
      </w:pPr>
      <w:r w:rsidRPr="00507DE2">
        <w:rPr>
          <w:rFonts w:ascii="Arial" w:hAnsi="Arial" w:cs="Arial"/>
        </w:rPr>
        <w:t>31.8.1. Заказчик размещает на ЭТП запрос цен. В запросе цен указываются следующие сведения:</w:t>
      </w:r>
    </w:p>
    <w:p w:rsidR="00E52FE1" w:rsidRPr="00507DE2" w:rsidRDefault="00E52FE1" w:rsidP="00E52FE1">
      <w:pPr>
        <w:autoSpaceDE w:val="0"/>
        <w:autoSpaceDN w:val="0"/>
        <w:adjustRightInd w:val="0"/>
        <w:spacing w:after="0" w:line="240" w:lineRule="auto"/>
        <w:ind w:firstLine="567"/>
        <w:jc w:val="both"/>
        <w:rPr>
          <w:rFonts w:ascii="Arial" w:hAnsi="Arial" w:cs="Arial"/>
        </w:rPr>
      </w:pPr>
      <w:r w:rsidRPr="00507DE2">
        <w:rPr>
          <w:rFonts w:ascii="Arial" w:hAnsi="Arial" w:cs="Arial"/>
        </w:rPr>
        <w:t>- наименование, место нахождения, почтовый адрес, адрес электронной почты, номер контактного телефона Заказчика;</w:t>
      </w:r>
    </w:p>
    <w:p w:rsidR="00E52FE1" w:rsidRPr="00507DE2" w:rsidRDefault="00E52FE1" w:rsidP="00E52FE1">
      <w:pPr>
        <w:autoSpaceDE w:val="0"/>
        <w:autoSpaceDN w:val="0"/>
        <w:adjustRightInd w:val="0"/>
        <w:spacing w:after="0" w:line="240" w:lineRule="auto"/>
        <w:ind w:firstLine="567"/>
        <w:jc w:val="both"/>
        <w:rPr>
          <w:rFonts w:ascii="Arial" w:hAnsi="Arial" w:cs="Arial"/>
        </w:rPr>
      </w:pPr>
      <w:r w:rsidRPr="00507DE2">
        <w:rPr>
          <w:rFonts w:ascii="Arial" w:hAnsi="Arial" w:cs="Arial"/>
        </w:rPr>
        <w:t>- предмет договора с указанием количества поставляемого товара, объема выполняемых работ, оказываемых услуг;</w:t>
      </w:r>
    </w:p>
    <w:p w:rsidR="00E52FE1" w:rsidRPr="00507DE2" w:rsidRDefault="00E52FE1" w:rsidP="00E52FE1">
      <w:pPr>
        <w:autoSpaceDE w:val="0"/>
        <w:autoSpaceDN w:val="0"/>
        <w:adjustRightInd w:val="0"/>
        <w:spacing w:after="0" w:line="240" w:lineRule="auto"/>
        <w:ind w:firstLine="567"/>
        <w:jc w:val="both"/>
        <w:rPr>
          <w:rFonts w:ascii="Arial" w:hAnsi="Arial" w:cs="Arial"/>
        </w:rPr>
      </w:pPr>
      <w:r w:rsidRPr="00507DE2">
        <w:rPr>
          <w:rFonts w:ascii="Arial" w:hAnsi="Arial" w:cs="Arial"/>
        </w:rPr>
        <w:t>- место поставки товара, выполнения работ, оказания услуг;</w:t>
      </w:r>
    </w:p>
    <w:p w:rsidR="00E52FE1" w:rsidRPr="00507DE2" w:rsidRDefault="00E52FE1" w:rsidP="00E52FE1">
      <w:pPr>
        <w:autoSpaceDE w:val="0"/>
        <w:autoSpaceDN w:val="0"/>
        <w:adjustRightInd w:val="0"/>
        <w:spacing w:after="0" w:line="240" w:lineRule="auto"/>
        <w:ind w:firstLine="567"/>
        <w:jc w:val="both"/>
        <w:rPr>
          <w:rFonts w:ascii="Arial" w:hAnsi="Arial" w:cs="Arial"/>
        </w:rPr>
      </w:pPr>
      <w:r w:rsidRPr="00507DE2">
        <w:rPr>
          <w:rFonts w:ascii="Arial" w:hAnsi="Arial" w:cs="Arial"/>
        </w:rPr>
        <w:t>- условия поставки (сроки, периодичность);</w:t>
      </w:r>
    </w:p>
    <w:p w:rsidR="00E52FE1" w:rsidRPr="00507DE2" w:rsidRDefault="00E52FE1" w:rsidP="00E52FE1">
      <w:pPr>
        <w:autoSpaceDE w:val="0"/>
        <w:autoSpaceDN w:val="0"/>
        <w:adjustRightInd w:val="0"/>
        <w:spacing w:after="0" w:line="240" w:lineRule="auto"/>
        <w:ind w:firstLine="567"/>
        <w:jc w:val="both"/>
        <w:rPr>
          <w:rFonts w:ascii="Arial" w:hAnsi="Arial" w:cs="Arial"/>
        </w:rPr>
      </w:pPr>
      <w:r w:rsidRPr="00507DE2">
        <w:rPr>
          <w:rFonts w:ascii="Arial" w:hAnsi="Arial" w:cs="Arial"/>
        </w:rPr>
        <w:t>- сведения о начальной (максимальной) цене договора;</w:t>
      </w:r>
    </w:p>
    <w:p w:rsidR="00E52FE1" w:rsidRPr="00507DE2" w:rsidRDefault="00E52FE1" w:rsidP="00E52FE1">
      <w:pPr>
        <w:autoSpaceDE w:val="0"/>
        <w:autoSpaceDN w:val="0"/>
        <w:adjustRightInd w:val="0"/>
        <w:spacing w:after="0" w:line="240" w:lineRule="auto"/>
        <w:ind w:firstLine="567"/>
        <w:jc w:val="both"/>
        <w:rPr>
          <w:rFonts w:ascii="Arial" w:hAnsi="Arial" w:cs="Arial"/>
        </w:rPr>
      </w:pPr>
      <w:r w:rsidRPr="00507DE2">
        <w:rPr>
          <w:rFonts w:ascii="Arial" w:hAnsi="Arial" w:cs="Arial"/>
        </w:rPr>
        <w:t>- срок направления ценовых предложений участниками закупки;</w:t>
      </w:r>
    </w:p>
    <w:p w:rsidR="00E52FE1" w:rsidRPr="00507DE2" w:rsidRDefault="00E52FE1" w:rsidP="00E52FE1">
      <w:pPr>
        <w:autoSpaceDE w:val="0"/>
        <w:autoSpaceDN w:val="0"/>
        <w:adjustRightInd w:val="0"/>
        <w:spacing w:after="0" w:line="240" w:lineRule="auto"/>
        <w:ind w:firstLine="567"/>
        <w:jc w:val="both"/>
        <w:rPr>
          <w:rFonts w:ascii="Arial" w:hAnsi="Arial" w:cs="Arial"/>
        </w:rPr>
      </w:pPr>
      <w:r w:rsidRPr="00507DE2">
        <w:rPr>
          <w:rFonts w:ascii="Arial" w:hAnsi="Arial" w:cs="Arial"/>
        </w:rPr>
        <w:t>- срок подписания договора с единственным поставщиком.</w:t>
      </w:r>
    </w:p>
    <w:p w:rsidR="00E52FE1" w:rsidRPr="00507DE2" w:rsidRDefault="00E52FE1" w:rsidP="00E52FE1">
      <w:pPr>
        <w:autoSpaceDE w:val="0"/>
        <w:autoSpaceDN w:val="0"/>
        <w:adjustRightInd w:val="0"/>
        <w:spacing w:after="0" w:line="240" w:lineRule="auto"/>
        <w:ind w:firstLine="567"/>
        <w:jc w:val="both"/>
        <w:rPr>
          <w:rFonts w:ascii="Arial" w:hAnsi="Arial" w:cs="Arial"/>
        </w:rPr>
      </w:pPr>
      <w:r w:rsidRPr="00507DE2">
        <w:rPr>
          <w:rFonts w:ascii="Arial" w:hAnsi="Arial" w:cs="Arial"/>
        </w:rPr>
        <w:t xml:space="preserve">Участники закупки в срок, указанный в запросе цен, направляют на ЭТП свои ценовые предложения в электронной форме с использованием функционала ЭТП. </w:t>
      </w:r>
    </w:p>
    <w:p w:rsidR="00E52FE1" w:rsidRPr="00507DE2" w:rsidRDefault="00E52FE1" w:rsidP="00E52FE1">
      <w:pPr>
        <w:autoSpaceDE w:val="0"/>
        <w:autoSpaceDN w:val="0"/>
        <w:adjustRightInd w:val="0"/>
        <w:spacing w:after="0" w:line="240" w:lineRule="auto"/>
        <w:ind w:firstLine="567"/>
        <w:jc w:val="both"/>
        <w:rPr>
          <w:rFonts w:ascii="Arial" w:hAnsi="Arial" w:cs="Arial"/>
        </w:rPr>
      </w:pPr>
      <w:r w:rsidRPr="00507DE2">
        <w:rPr>
          <w:rFonts w:ascii="Arial" w:hAnsi="Arial" w:cs="Arial"/>
        </w:rPr>
        <w:t>Заказчик заключает договор с единственным поставщиком в течение одного рабочего дня, с момента окончания срока направления ценовых предложений.</w:t>
      </w:r>
    </w:p>
    <w:p w:rsidR="00E52FE1" w:rsidRPr="00507DE2" w:rsidRDefault="00E52FE1" w:rsidP="00E52FE1">
      <w:pPr>
        <w:autoSpaceDE w:val="0"/>
        <w:autoSpaceDN w:val="0"/>
        <w:adjustRightInd w:val="0"/>
        <w:spacing w:after="0" w:line="240" w:lineRule="auto"/>
        <w:ind w:firstLine="567"/>
        <w:jc w:val="both"/>
        <w:rPr>
          <w:rFonts w:ascii="Arial" w:hAnsi="Arial" w:cs="Arial"/>
        </w:rPr>
      </w:pPr>
      <w:r w:rsidRPr="00507DE2">
        <w:rPr>
          <w:rFonts w:ascii="Arial" w:hAnsi="Arial" w:cs="Arial"/>
        </w:rPr>
        <w:t>Заказчик вправе отказаться от проведения закупки у единственного поставщика и от заключения договора с единственным поставщиком в любой период времени, в связи с обстоятельствами непреодолимой силы, а также в случае изменения потребностей Заказчика.</w:t>
      </w:r>
    </w:p>
    <w:p w:rsidR="003F3C87" w:rsidRPr="00507DE2" w:rsidRDefault="003F3C87" w:rsidP="00E52FE1">
      <w:pPr>
        <w:autoSpaceDE w:val="0"/>
        <w:autoSpaceDN w:val="0"/>
        <w:adjustRightInd w:val="0"/>
        <w:spacing w:after="0" w:line="240" w:lineRule="auto"/>
        <w:ind w:firstLine="567"/>
        <w:jc w:val="both"/>
        <w:rPr>
          <w:rFonts w:ascii="Arial" w:hAnsi="Arial" w:cs="Arial"/>
        </w:rPr>
      </w:pPr>
    </w:p>
    <w:p w:rsidR="003F3C87" w:rsidRPr="00507DE2" w:rsidRDefault="003F3C87" w:rsidP="003F3C87">
      <w:pPr>
        <w:autoSpaceDE w:val="0"/>
        <w:autoSpaceDN w:val="0"/>
        <w:adjustRightInd w:val="0"/>
        <w:spacing w:after="0" w:line="240" w:lineRule="auto"/>
        <w:ind w:firstLine="567"/>
        <w:jc w:val="center"/>
        <w:rPr>
          <w:rFonts w:ascii="Arial" w:hAnsi="Arial" w:cs="Arial"/>
          <w:b/>
          <w:bCs/>
          <w:color w:val="000000"/>
        </w:rPr>
      </w:pPr>
      <w:r w:rsidRPr="00507DE2">
        <w:rPr>
          <w:rFonts w:ascii="Arial" w:hAnsi="Arial" w:cs="Arial"/>
          <w:b/>
          <w:bCs/>
          <w:color w:val="000000"/>
        </w:rPr>
        <w:t>Раздел 3</w:t>
      </w:r>
      <w:r w:rsidR="009814C4" w:rsidRPr="00507DE2">
        <w:rPr>
          <w:rFonts w:ascii="Arial" w:hAnsi="Arial" w:cs="Arial"/>
          <w:b/>
          <w:bCs/>
          <w:color w:val="000000"/>
        </w:rPr>
        <w:t>2</w:t>
      </w:r>
      <w:r w:rsidRPr="00507DE2">
        <w:rPr>
          <w:rFonts w:ascii="Arial" w:hAnsi="Arial" w:cs="Arial"/>
          <w:b/>
          <w:bCs/>
          <w:color w:val="000000"/>
        </w:rPr>
        <w:t>. Проведение совместных закупок.</w:t>
      </w:r>
    </w:p>
    <w:p w:rsidR="0069249C" w:rsidRPr="00507DE2" w:rsidRDefault="00911588" w:rsidP="0069249C">
      <w:pPr>
        <w:autoSpaceDE w:val="0"/>
        <w:autoSpaceDN w:val="0"/>
        <w:adjustRightInd w:val="0"/>
        <w:spacing w:after="0" w:line="240" w:lineRule="auto"/>
        <w:ind w:firstLine="567"/>
        <w:jc w:val="both"/>
        <w:rPr>
          <w:rFonts w:ascii="Arial" w:hAnsi="Arial" w:cs="Arial"/>
        </w:rPr>
      </w:pPr>
      <w:r w:rsidRPr="00507DE2">
        <w:rPr>
          <w:rFonts w:ascii="Arial" w:hAnsi="Arial" w:cs="Arial"/>
          <w:bCs/>
          <w:color w:val="000000"/>
        </w:rPr>
        <w:t>3</w:t>
      </w:r>
      <w:r w:rsidR="009814C4" w:rsidRPr="00507DE2">
        <w:rPr>
          <w:rFonts w:ascii="Arial" w:hAnsi="Arial" w:cs="Arial"/>
          <w:bCs/>
          <w:color w:val="000000"/>
        </w:rPr>
        <w:t>2</w:t>
      </w:r>
      <w:r w:rsidRPr="00507DE2">
        <w:rPr>
          <w:rFonts w:ascii="Arial" w:hAnsi="Arial" w:cs="Arial"/>
          <w:bCs/>
          <w:color w:val="000000"/>
        </w:rPr>
        <w:t xml:space="preserve">.1. </w:t>
      </w:r>
      <w:r w:rsidR="0069249C" w:rsidRPr="00507DE2">
        <w:rPr>
          <w:rFonts w:ascii="Arial" w:hAnsi="Arial" w:cs="Arial"/>
          <w:bCs/>
          <w:color w:val="000000"/>
        </w:rPr>
        <w:t>Совместная  закупка – способ  определения  поставщика  (подрядчика, исполнителя)  путем  проведения закупк</w:t>
      </w:r>
      <w:r w:rsidRPr="00507DE2">
        <w:rPr>
          <w:rFonts w:ascii="Arial" w:hAnsi="Arial" w:cs="Arial"/>
          <w:bCs/>
          <w:color w:val="000000"/>
        </w:rPr>
        <w:t>и</w:t>
      </w:r>
      <w:r w:rsidR="0069249C" w:rsidRPr="00507DE2">
        <w:rPr>
          <w:rFonts w:ascii="Arial" w:hAnsi="Arial" w:cs="Arial"/>
          <w:bCs/>
          <w:color w:val="000000"/>
        </w:rPr>
        <w:t xml:space="preserve"> одних и тех же товаров (работ, услуг) в интересах двух и </w:t>
      </w:r>
      <w:r w:rsidRPr="00507DE2">
        <w:rPr>
          <w:rFonts w:ascii="Arial" w:hAnsi="Arial" w:cs="Arial"/>
          <w:bCs/>
          <w:color w:val="000000"/>
        </w:rPr>
        <w:t xml:space="preserve"> </w:t>
      </w:r>
      <w:r w:rsidR="0069249C" w:rsidRPr="00507DE2">
        <w:rPr>
          <w:rFonts w:ascii="Arial" w:hAnsi="Arial" w:cs="Arial"/>
          <w:bCs/>
          <w:color w:val="000000"/>
        </w:rPr>
        <w:t>более заказчиков</w:t>
      </w:r>
      <w:r w:rsidRPr="00507DE2">
        <w:rPr>
          <w:rFonts w:ascii="Arial" w:hAnsi="Arial" w:cs="Arial"/>
          <w:bCs/>
          <w:color w:val="000000"/>
        </w:rPr>
        <w:t xml:space="preserve"> </w:t>
      </w:r>
      <w:r w:rsidR="003F3C87" w:rsidRPr="00507DE2">
        <w:rPr>
          <w:rFonts w:ascii="Arial" w:hAnsi="Arial" w:cs="Arial"/>
          <w:bCs/>
          <w:color w:val="000000"/>
        </w:rPr>
        <w:t xml:space="preserve">способами, указанными в п. </w:t>
      </w:r>
      <w:r w:rsidRPr="00507DE2">
        <w:rPr>
          <w:rFonts w:ascii="Arial" w:hAnsi="Arial" w:cs="Arial"/>
          <w:bCs/>
          <w:color w:val="000000"/>
        </w:rPr>
        <w:t>10.1</w:t>
      </w:r>
      <w:r w:rsidR="003F3C87" w:rsidRPr="00507DE2">
        <w:rPr>
          <w:rFonts w:ascii="Arial" w:hAnsi="Arial" w:cs="Arial"/>
          <w:bCs/>
          <w:color w:val="000000"/>
        </w:rPr>
        <w:t xml:space="preserve"> раздела </w:t>
      </w:r>
      <w:r w:rsidRPr="00507DE2">
        <w:rPr>
          <w:rFonts w:ascii="Arial" w:hAnsi="Arial" w:cs="Arial"/>
          <w:bCs/>
          <w:color w:val="000000"/>
        </w:rPr>
        <w:t>10</w:t>
      </w:r>
      <w:r w:rsidR="003F3C87" w:rsidRPr="00507DE2">
        <w:rPr>
          <w:rFonts w:ascii="Arial" w:hAnsi="Arial" w:cs="Arial"/>
          <w:bCs/>
          <w:color w:val="000000"/>
        </w:rPr>
        <w:t xml:space="preserve"> настоящего Положения</w:t>
      </w:r>
      <w:r w:rsidR="0069249C" w:rsidRPr="00507DE2">
        <w:rPr>
          <w:rFonts w:ascii="Arial" w:hAnsi="Arial" w:cs="Arial"/>
          <w:bCs/>
          <w:color w:val="000000"/>
        </w:rPr>
        <w:t>.</w:t>
      </w:r>
      <w:r w:rsidR="0069249C" w:rsidRPr="00507DE2">
        <w:rPr>
          <w:rFonts w:ascii="Arial" w:hAnsi="Arial" w:cs="Arial"/>
        </w:rPr>
        <w:t xml:space="preserve"> </w:t>
      </w:r>
    </w:p>
    <w:p w:rsidR="0069249C" w:rsidRPr="00507DE2" w:rsidRDefault="00911588" w:rsidP="0069249C">
      <w:pPr>
        <w:autoSpaceDE w:val="0"/>
        <w:autoSpaceDN w:val="0"/>
        <w:adjustRightInd w:val="0"/>
        <w:spacing w:after="0" w:line="240" w:lineRule="auto"/>
        <w:ind w:firstLine="567"/>
        <w:jc w:val="both"/>
        <w:rPr>
          <w:rFonts w:ascii="Arial" w:hAnsi="Arial" w:cs="Arial"/>
          <w:bCs/>
          <w:color w:val="000000"/>
        </w:rPr>
      </w:pPr>
      <w:r w:rsidRPr="00507DE2">
        <w:rPr>
          <w:rFonts w:ascii="Arial" w:hAnsi="Arial" w:cs="Arial"/>
          <w:bCs/>
          <w:color w:val="000000"/>
        </w:rPr>
        <w:t>3</w:t>
      </w:r>
      <w:r w:rsidR="009814C4" w:rsidRPr="00507DE2">
        <w:rPr>
          <w:rFonts w:ascii="Arial" w:hAnsi="Arial" w:cs="Arial"/>
          <w:bCs/>
          <w:color w:val="000000"/>
        </w:rPr>
        <w:t>2</w:t>
      </w:r>
      <w:r w:rsidRPr="00507DE2">
        <w:rPr>
          <w:rFonts w:ascii="Arial" w:hAnsi="Arial" w:cs="Arial"/>
          <w:bCs/>
          <w:color w:val="000000"/>
        </w:rPr>
        <w:t xml:space="preserve">.2. </w:t>
      </w:r>
      <w:r w:rsidR="0069249C" w:rsidRPr="00507DE2">
        <w:rPr>
          <w:rFonts w:ascii="Arial" w:hAnsi="Arial" w:cs="Arial"/>
          <w:bCs/>
          <w:color w:val="000000"/>
        </w:rPr>
        <w:t>Организатором совместной закупки выступает Управление государственных закупок Тюменской области, наделенное соответствующими полномочиями.</w:t>
      </w:r>
    </w:p>
    <w:p w:rsidR="0069249C" w:rsidRPr="00507DE2" w:rsidRDefault="00911588" w:rsidP="0069249C">
      <w:pPr>
        <w:autoSpaceDE w:val="0"/>
        <w:autoSpaceDN w:val="0"/>
        <w:adjustRightInd w:val="0"/>
        <w:spacing w:after="0" w:line="240" w:lineRule="auto"/>
        <w:ind w:firstLine="567"/>
        <w:jc w:val="both"/>
        <w:rPr>
          <w:rFonts w:ascii="Arial" w:hAnsi="Arial" w:cs="Arial"/>
          <w:bCs/>
          <w:color w:val="000000"/>
        </w:rPr>
      </w:pPr>
      <w:r w:rsidRPr="00507DE2">
        <w:rPr>
          <w:rFonts w:ascii="Arial" w:hAnsi="Arial" w:cs="Arial"/>
          <w:bCs/>
          <w:color w:val="000000"/>
        </w:rPr>
        <w:t>3</w:t>
      </w:r>
      <w:r w:rsidR="009814C4" w:rsidRPr="00507DE2">
        <w:rPr>
          <w:rFonts w:ascii="Arial" w:hAnsi="Arial" w:cs="Arial"/>
          <w:bCs/>
          <w:color w:val="000000"/>
        </w:rPr>
        <w:t>2</w:t>
      </w:r>
      <w:r w:rsidRPr="00507DE2">
        <w:rPr>
          <w:rFonts w:ascii="Arial" w:hAnsi="Arial" w:cs="Arial"/>
          <w:bCs/>
          <w:color w:val="000000"/>
        </w:rPr>
        <w:t xml:space="preserve">.3. </w:t>
      </w:r>
      <w:r w:rsidR="0069249C" w:rsidRPr="00507DE2">
        <w:rPr>
          <w:rFonts w:ascii="Arial" w:hAnsi="Arial" w:cs="Arial"/>
          <w:bCs/>
          <w:color w:val="000000"/>
        </w:rPr>
        <w:t>Уполномоченный заказчик (координатор закупки) – заказчик, участвующий в совместной закупке, осуществляющий сбор информации Заказчиков о потребности в товарах, определяющий необходимость проведения совместной закупки, представление сводной информации о заявках Организатору совместной закупки.</w:t>
      </w:r>
    </w:p>
    <w:p w:rsidR="003F3C87" w:rsidRPr="00507DE2" w:rsidRDefault="003F3C87" w:rsidP="003F3C87">
      <w:pPr>
        <w:autoSpaceDE w:val="0"/>
        <w:autoSpaceDN w:val="0"/>
        <w:adjustRightInd w:val="0"/>
        <w:spacing w:after="0" w:line="240" w:lineRule="auto"/>
        <w:ind w:firstLine="567"/>
        <w:jc w:val="both"/>
        <w:rPr>
          <w:rFonts w:ascii="Arial" w:hAnsi="Arial" w:cs="Arial"/>
          <w:bCs/>
          <w:color w:val="000000"/>
        </w:rPr>
      </w:pPr>
      <w:r w:rsidRPr="00507DE2">
        <w:rPr>
          <w:rFonts w:ascii="Arial" w:hAnsi="Arial" w:cs="Arial"/>
          <w:bCs/>
          <w:color w:val="000000"/>
        </w:rPr>
        <w:t xml:space="preserve"> </w:t>
      </w:r>
      <w:r w:rsidR="00911588" w:rsidRPr="00507DE2">
        <w:rPr>
          <w:rFonts w:ascii="Arial" w:hAnsi="Arial" w:cs="Arial"/>
          <w:bCs/>
          <w:color w:val="000000"/>
        </w:rPr>
        <w:t>3</w:t>
      </w:r>
      <w:r w:rsidR="009814C4" w:rsidRPr="00507DE2">
        <w:rPr>
          <w:rFonts w:ascii="Arial" w:hAnsi="Arial" w:cs="Arial"/>
          <w:bCs/>
          <w:color w:val="000000"/>
        </w:rPr>
        <w:t>2</w:t>
      </w:r>
      <w:r w:rsidR="00911588" w:rsidRPr="00507DE2">
        <w:rPr>
          <w:rFonts w:ascii="Arial" w:hAnsi="Arial" w:cs="Arial"/>
          <w:bCs/>
          <w:color w:val="000000"/>
        </w:rPr>
        <w:t xml:space="preserve">.4. </w:t>
      </w:r>
      <w:r w:rsidRPr="00507DE2">
        <w:rPr>
          <w:rFonts w:ascii="Arial" w:hAnsi="Arial" w:cs="Arial"/>
          <w:bCs/>
          <w:color w:val="000000"/>
        </w:rPr>
        <w:t>Для организации и проведения совместных закупок заказчики заключают между собой соглашение о проведении совместной закупки (далее - соглашение) до утверждения закупочной документации.</w:t>
      </w:r>
    </w:p>
    <w:p w:rsidR="003F3C87" w:rsidRPr="00507DE2" w:rsidRDefault="00911588" w:rsidP="003F3C87">
      <w:pPr>
        <w:autoSpaceDE w:val="0"/>
        <w:autoSpaceDN w:val="0"/>
        <w:adjustRightInd w:val="0"/>
        <w:spacing w:after="0" w:line="240" w:lineRule="auto"/>
        <w:ind w:firstLine="567"/>
        <w:jc w:val="both"/>
        <w:rPr>
          <w:rFonts w:ascii="Arial" w:hAnsi="Arial" w:cs="Arial"/>
          <w:bCs/>
          <w:color w:val="000000"/>
        </w:rPr>
      </w:pPr>
      <w:r w:rsidRPr="00507DE2">
        <w:rPr>
          <w:rFonts w:ascii="Arial" w:hAnsi="Arial" w:cs="Arial"/>
          <w:bCs/>
          <w:color w:val="000000"/>
        </w:rPr>
        <w:t>3</w:t>
      </w:r>
      <w:r w:rsidR="009814C4" w:rsidRPr="00507DE2">
        <w:rPr>
          <w:rFonts w:ascii="Arial" w:hAnsi="Arial" w:cs="Arial"/>
          <w:bCs/>
          <w:color w:val="000000"/>
        </w:rPr>
        <w:t>2.</w:t>
      </w:r>
      <w:r w:rsidRPr="00507DE2">
        <w:rPr>
          <w:rFonts w:ascii="Arial" w:hAnsi="Arial" w:cs="Arial"/>
          <w:bCs/>
          <w:color w:val="000000"/>
        </w:rPr>
        <w:t>5. С</w:t>
      </w:r>
      <w:r w:rsidR="003F3C87" w:rsidRPr="00507DE2">
        <w:rPr>
          <w:rFonts w:ascii="Arial" w:hAnsi="Arial" w:cs="Arial"/>
          <w:bCs/>
          <w:color w:val="000000"/>
        </w:rPr>
        <w:t>оглашение должно содержать:</w:t>
      </w:r>
    </w:p>
    <w:p w:rsidR="003F3C87" w:rsidRPr="00507DE2" w:rsidRDefault="003F3C87" w:rsidP="003F3C87">
      <w:pPr>
        <w:autoSpaceDE w:val="0"/>
        <w:autoSpaceDN w:val="0"/>
        <w:adjustRightInd w:val="0"/>
        <w:spacing w:after="0" w:line="240" w:lineRule="auto"/>
        <w:ind w:firstLine="567"/>
        <w:jc w:val="both"/>
        <w:rPr>
          <w:rFonts w:ascii="Arial" w:hAnsi="Arial" w:cs="Arial"/>
          <w:bCs/>
          <w:color w:val="000000"/>
        </w:rPr>
      </w:pPr>
      <w:r w:rsidRPr="00507DE2">
        <w:rPr>
          <w:rFonts w:ascii="Arial" w:hAnsi="Arial" w:cs="Arial"/>
          <w:bCs/>
          <w:color w:val="000000"/>
        </w:rPr>
        <w:t>1) информацию о сторонах соглашения;</w:t>
      </w:r>
    </w:p>
    <w:p w:rsidR="003F3C87" w:rsidRPr="00507DE2" w:rsidRDefault="003F3C87" w:rsidP="003F3C87">
      <w:pPr>
        <w:autoSpaceDE w:val="0"/>
        <w:autoSpaceDN w:val="0"/>
        <w:adjustRightInd w:val="0"/>
        <w:spacing w:after="0" w:line="240" w:lineRule="auto"/>
        <w:ind w:firstLine="567"/>
        <w:jc w:val="both"/>
        <w:rPr>
          <w:rFonts w:ascii="Arial" w:hAnsi="Arial" w:cs="Arial"/>
          <w:bCs/>
          <w:color w:val="000000"/>
        </w:rPr>
      </w:pPr>
      <w:r w:rsidRPr="00507DE2">
        <w:rPr>
          <w:rFonts w:ascii="Arial" w:hAnsi="Arial" w:cs="Arial"/>
          <w:bCs/>
          <w:color w:val="000000"/>
        </w:rPr>
        <w:t>2) информацию об объекте закупки и о предполагаемом объеме закупки, в отношении которой проводятся совместные торги, место, условия и сроки (периоды) поставок товаров, выполнения работ, оказания услуг в отношении каждого заказчика;</w:t>
      </w:r>
    </w:p>
    <w:p w:rsidR="003F3C87" w:rsidRPr="00507DE2" w:rsidRDefault="003F3C87" w:rsidP="003F3C87">
      <w:pPr>
        <w:autoSpaceDE w:val="0"/>
        <w:autoSpaceDN w:val="0"/>
        <w:adjustRightInd w:val="0"/>
        <w:spacing w:after="0" w:line="240" w:lineRule="auto"/>
        <w:ind w:firstLine="567"/>
        <w:jc w:val="both"/>
        <w:rPr>
          <w:rFonts w:ascii="Arial" w:hAnsi="Arial" w:cs="Arial"/>
          <w:bCs/>
          <w:color w:val="000000"/>
        </w:rPr>
      </w:pPr>
      <w:r w:rsidRPr="00507DE2">
        <w:rPr>
          <w:rFonts w:ascii="Arial" w:hAnsi="Arial" w:cs="Arial"/>
          <w:bCs/>
          <w:color w:val="000000"/>
        </w:rPr>
        <w:t>3) начальные (максимальные) цены договоров каждого заказчика и обоснование таких цен соответствующим заказчиком, с учетом полученного каждым заказчиком заключения наблюдательного совета о разрешении совершения крупной сделки или справки за подписью руководителя учреждения, о том, что данная сделка не является крупной для данной организации;</w:t>
      </w:r>
    </w:p>
    <w:p w:rsidR="003F3C87" w:rsidRPr="00507DE2" w:rsidRDefault="003F3C87" w:rsidP="003F3C87">
      <w:pPr>
        <w:autoSpaceDE w:val="0"/>
        <w:autoSpaceDN w:val="0"/>
        <w:adjustRightInd w:val="0"/>
        <w:spacing w:after="0" w:line="240" w:lineRule="auto"/>
        <w:ind w:firstLine="567"/>
        <w:jc w:val="both"/>
        <w:rPr>
          <w:rFonts w:ascii="Arial" w:hAnsi="Arial" w:cs="Arial"/>
          <w:bCs/>
          <w:color w:val="000000"/>
        </w:rPr>
      </w:pPr>
      <w:r w:rsidRPr="00507DE2">
        <w:rPr>
          <w:rFonts w:ascii="Arial" w:hAnsi="Arial" w:cs="Arial"/>
          <w:bCs/>
          <w:color w:val="000000"/>
        </w:rPr>
        <w:t>4) права, обязанности и ответственность сторон соглашения;</w:t>
      </w:r>
    </w:p>
    <w:p w:rsidR="003F3C87" w:rsidRPr="00507DE2" w:rsidRDefault="003F3C87" w:rsidP="003F3C87">
      <w:pPr>
        <w:autoSpaceDE w:val="0"/>
        <w:autoSpaceDN w:val="0"/>
        <w:adjustRightInd w:val="0"/>
        <w:spacing w:after="0" w:line="240" w:lineRule="auto"/>
        <w:ind w:firstLine="567"/>
        <w:jc w:val="both"/>
        <w:rPr>
          <w:rFonts w:ascii="Arial" w:hAnsi="Arial" w:cs="Arial"/>
          <w:bCs/>
          <w:color w:val="000000"/>
        </w:rPr>
      </w:pPr>
      <w:r w:rsidRPr="00507DE2">
        <w:rPr>
          <w:rFonts w:ascii="Arial" w:hAnsi="Arial" w:cs="Arial"/>
          <w:bCs/>
          <w:color w:val="000000"/>
        </w:rPr>
        <w:t>5) информацию об организаторе совместных торгов, в том числе перечень полномочий, переданных указанному организатору сторонами соглашения;</w:t>
      </w:r>
    </w:p>
    <w:p w:rsidR="003F3C87" w:rsidRPr="00507DE2" w:rsidRDefault="003F3C87" w:rsidP="003F3C87">
      <w:pPr>
        <w:autoSpaceDE w:val="0"/>
        <w:autoSpaceDN w:val="0"/>
        <w:adjustRightInd w:val="0"/>
        <w:spacing w:after="0" w:line="240" w:lineRule="auto"/>
        <w:ind w:firstLine="567"/>
        <w:jc w:val="both"/>
        <w:rPr>
          <w:rFonts w:ascii="Arial" w:hAnsi="Arial" w:cs="Arial"/>
          <w:bCs/>
          <w:color w:val="000000"/>
        </w:rPr>
      </w:pPr>
      <w:r w:rsidRPr="00507DE2">
        <w:rPr>
          <w:rFonts w:ascii="Arial" w:hAnsi="Arial" w:cs="Arial"/>
          <w:bCs/>
          <w:color w:val="000000"/>
        </w:rPr>
        <w:t>6) информацию об электронной площадке в сети «Интернет», которая будет использована для размещения извещения и документации;</w:t>
      </w:r>
    </w:p>
    <w:p w:rsidR="003F3C87" w:rsidRPr="00507DE2" w:rsidRDefault="003F3C87" w:rsidP="003F3C87">
      <w:pPr>
        <w:autoSpaceDE w:val="0"/>
        <w:autoSpaceDN w:val="0"/>
        <w:adjustRightInd w:val="0"/>
        <w:spacing w:after="0" w:line="240" w:lineRule="auto"/>
        <w:ind w:firstLine="567"/>
        <w:jc w:val="both"/>
        <w:rPr>
          <w:rFonts w:ascii="Arial" w:hAnsi="Arial" w:cs="Arial"/>
          <w:bCs/>
          <w:color w:val="000000"/>
        </w:rPr>
      </w:pPr>
      <w:r w:rsidRPr="00507DE2">
        <w:rPr>
          <w:rFonts w:ascii="Arial" w:hAnsi="Arial" w:cs="Arial"/>
          <w:bCs/>
          <w:color w:val="000000"/>
        </w:rPr>
        <w:t>7) регламент работы комиссии по осуществлению закупок организатора совместных закупок;</w:t>
      </w:r>
    </w:p>
    <w:p w:rsidR="003F3C87" w:rsidRPr="00507DE2" w:rsidRDefault="003F3C87" w:rsidP="003F3C87">
      <w:pPr>
        <w:autoSpaceDE w:val="0"/>
        <w:autoSpaceDN w:val="0"/>
        <w:adjustRightInd w:val="0"/>
        <w:spacing w:after="0" w:line="240" w:lineRule="auto"/>
        <w:ind w:firstLine="567"/>
        <w:jc w:val="both"/>
        <w:rPr>
          <w:rFonts w:ascii="Arial" w:hAnsi="Arial" w:cs="Arial"/>
          <w:bCs/>
          <w:color w:val="000000"/>
        </w:rPr>
      </w:pPr>
      <w:r w:rsidRPr="00507DE2">
        <w:rPr>
          <w:rFonts w:ascii="Arial" w:hAnsi="Arial" w:cs="Arial"/>
          <w:bCs/>
          <w:color w:val="000000"/>
        </w:rPr>
        <w:t>8) порядок и срок разработки извещения об осуществлении закупки, документации о закупке, а также порядок и сроки утверждения документации о закупке;</w:t>
      </w:r>
    </w:p>
    <w:p w:rsidR="003F3C87" w:rsidRPr="00507DE2" w:rsidRDefault="003F3C87" w:rsidP="003F3C87">
      <w:pPr>
        <w:autoSpaceDE w:val="0"/>
        <w:autoSpaceDN w:val="0"/>
        <w:adjustRightInd w:val="0"/>
        <w:spacing w:after="0" w:line="240" w:lineRule="auto"/>
        <w:ind w:firstLine="567"/>
        <w:jc w:val="both"/>
        <w:rPr>
          <w:rFonts w:ascii="Arial" w:hAnsi="Arial" w:cs="Arial"/>
          <w:bCs/>
          <w:color w:val="000000"/>
        </w:rPr>
      </w:pPr>
      <w:r w:rsidRPr="00507DE2">
        <w:rPr>
          <w:rFonts w:ascii="Arial" w:hAnsi="Arial" w:cs="Arial"/>
          <w:bCs/>
          <w:color w:val="000000"/>
        </w:rPr>
        <w:t>9) сроки проведения совместной закупки;</w:t>
      </w:r>
    </w:p>
    <w:p w:rsidR="003F3C87" w:rsidRPr="00507DE2" w:rsidRDefault="003F3C87" w:rsidP="003F3C87">
      <w:pPr>
        <w:autoSpaceDE w:val="0"/>
        <w:autoSpaceDN w:val="0"/>
        <w:adjustRightInd w:val="0"/>
        <w:spacing w:after="0" w:line="240" w:lineRule="auto"/>
        <w:ind w:firstLine="567"/>
        <w:jc w:val="both"/>
        <w:rPr>
          <w:rFonts w:ascii="Arial" w:hAnsi="Arial" w:cs="Arial"/>
          <w:bCs/>
          <w:color w:val="000000"/>
        </w:rPr>
      </w:pPr>
      <w:r w:rsidRPr="00507DE2">
        <w:rPr>
          <w:rFonts w:ascii="Arial" w:hAnsi="Arial" w:cs="Arial"/>
          <w:bCs/>
          <w:color w:val="000000"/>
        </w:rPr>
        <w:t>10) порядок оплаты расходов, связанных с организацией и проведением совместных закупок;</w:t>
      </w:r>
    </w:p>
    <w:p w:rsidR="003F3C87" w:rsidRPr="00507DE2" w:rsidRDefault="003F3C87" w:rsidP="003F3C87">
      <w:pPr>
        <w:autoSpaceDE w:val="0"/>
        <w:autoSpaceDN w:val="0"/>
        <w:adjustRightInd w:val="0"/>
        <w:spacing w:after="0" w:line="240" w:lineRule="auto"/>
        <w:ind w:firstLine="567"/>
        <w:jc w:val="both"/>
        <w:rPr>
          <w:rFonts w:ascii="Arial" w:hAnsi="Arial" w:cs="Arial"/>
          <w:bCs/>
          <w:color w:val="000000"/>
        </w:rPr>
      </w:pPr>
      <w:r w:rsidRPr="00507DE2">
        <w:rPr>
          <w:rFonts w:ascii="Arial" w:hAnsi="Arial" w:cs="Arial"/>
          <w:bCs/>
          <w:color w:val="000000"/>
        </w:rPr>
        <w:t>11) срок действия соглашения;</w:t>
      </w:r>
    </w:p>
    <w:p w:rsidR="003F3C87" w:rsidRPr="00507DE2" w:rsidRDefault="003F3C87" w:rsidP="003F3C87">
      <w:pPr>
        <w:autoSpaceDE w:val="0"/>
        <w:autoSpaceDN w:val="0"/>
        <w:adjustRightInd w:val="0"/>
        <w:spacing w:after="0" w:line="240" w:lineRule="auto"/>
        <w:ind w:firstLine="567"/>
        <w:jc w:val="both"/>
        <w:rPr>
          <w:rFonts w:ascii="Arial" w:hAnsi="Arial" w:cs="Arial"/>
          <w:bCs/>
          <w:color w:val="000000"/>
        </w:rPr>
      </w:pPr>
      <w:r w:rsidRPr="00507DE2">
        <w:rPr>
          <w:rFonts w:ascii="Arial" w:hAnsi="Arial" w:cs="Arial"/>
          <w:bCs/>
          <w:color w:val="000000"/>
        </w:rPr>
        <w:t>12) порядок рассмотрения споров;</w:t>
      </w:r>
    </w:p>
    <w:p w:rsidR="003F3C87" w:rsidRPr="00507DE2" w:rsidRDefault="003F3C87" w:rsidP="003F3C87">
      <w:pPr>
        <w:autoSpaceDE w:val="0"/>
        <w:autoSpaceDN w:val="0"/>
        <w:adjustRightInd w:val="0"/>
        <w:spacing w:after="0" w:line="240" w:lineRule="auto"/>
        <w:ind w:firstLine="567"/>
        <w:jc w:val="both"/>
        <w:rPr>
          <w:rFonts w:ascii="Arial" w:hAnsi="Arial" w:cs="Arial"/>
          <w:bCs/>
          <w:color w:val="000000"/>
        </w:rPr>
      </w:pPr>
      <w:r w:rsidRPr="00507DE2">
        <w:rPr>
          <w:rFonts w:ascii="Arial" w:hAnsi="Arial" w:cs="Arial"/>
          <w:bCs/>
          <w:color w:val="000000"/>
        </w:rPr>
        <w:t>13) иную информацию, определяющую взаимоотношения сторон соглашения при проведении совместных торгов.</w:t>
      </w:r>
    </w:p>
    <w:p w:rsidR="003F3C87" w:rsidRPr="00507DE2" w:rsidRDefault="003F3C87" w:rsidP="003F3C87">
      <w:pPr>
        <w:autoSpaceDE w:val="0"/>
        <w:autoSpaceDN w:val="0"/>
        <w:adjustRightInd w:val="0"/>
        <w:spacing w:after="0" w:line="240" w:lineRule="auto"/>
        <w:ind w:firstLine="567"/>
        <w:jc w:val="both"/>
        <w:rPr>
          <w:rFonts w:ascii="Arial" w:hAnsi="Arial" w:cs="Arial"/>
          <w:bCs/>
          <w:color w:val="000000"/>
        </w:rPr>
      </w:pPr>
      <w:r w:rsidRPr="00507DE2">
        <w:rPr>
          <w:rFonts w:ascii="Arial" w:hAnsi="Arial" w:cs="Arial"/>
          <w:bCs/>
          <w:color w:val="000000"/>
        </w:rPr>
        <w:t>Стороны соглашения несут расходы на проведение совместных торгов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совместные торги.</w:t>
      </w:r>
    </w:p>
    <w:p w:rsidR="003F3C87" w:rsidRPr="00507DE2" w:rsidRDefault="00911588" w:rsidP="003F3C87">
      <w:pPr>
        <w:autoSpaceDE w:val="0"/>
        <w:autoSpaceDN w:val="0"/>
        <w:adjustRightInd w:val="0"/>
        <w:spacing w:after="0" w:line="240" w:lineRule="auto"/>
        <w:ind w:firstLine="567"/>
        <w:jc w:val="both"/>
        <w:rPr>
          <w:rFonts w:ascii="Arial" w:hAnsi="Arial" w:cs="Arial"/>
          <w:bCs/>
          <w:color w:val="000000"/>
        </w:rPr>
      </w:pPr>
      <w:r w:rsidRPr="00507DE2">
        <w:rPr>
          <w:rFonts w:ascii="Arial" w:hAnsi="Arial" w:cs="Arial"/>
          <w:bCs/>
          <w:color w:val="000000"/>
        </w:rPr>
        <w:t>3</w:t>
      </w:r>
      <w:r w:rsidR="009814C4" w:rsidRPr="00507DE2">
        <w:rPr>
          <w:rFonts w:ascii="Arial" w:hAnsi="Arial" w:cs="Arial"/>
          <w:bCs/>
          <w:color w:val="000000"/>
        </w:rPr>
        <w:t>2</w:t>
      </w:r>
      <w:r w:rsidRPr="00507DE2">
        <w:rPr>
          <w:rFonts w:ascii="Arial" w:hAnsi="Arial" w:cs="Arial"/>
          <w:bCs/>
          <w:color w:val="000000"/>
        </w:rPr>
        <w:t xml:space="preserve">.6. </w:t>
      </w:r>
      <w:r w:rsidR="003F3C87" w:rsidRPr="00507DE2">
        <w:rPr>
          <w:rFonts w:ascii="Arial" w:hAnsi="Arial" w:cs="Arial"/>
          <w:bCs/>
          <w:color w:val="000000"/>
        </w:rPr>
        <w:t>Договор с победителем совместных торгов заключается каждым заказчиком самостоятельно.</w:t>
      </w:r>
    </w:p>
    <w:p w:rsidR="003F3C87" w:rsidRPr="00507DE2" w:rsidRDefault="00911588" w:rsidP="003F3C87">
      <w:pPr>
        <w:autoSpaceDE w:val="0"/>
        <w:autoSpaceDN w:val="0"/>
        <w:adjustRightInd w:val="0"/>
        <w:spacing w:after="0" w:line="240" w:lineRule="auto"/>
        <w:ind w:firstLine="567"/>
        <w:jc w:val="both"/>
        <w:rPr>
          <w:rFonts w:ascii="Arial" w:hAnsi="Arial" w:cs="Arial"/>
          <w:bCs/>
          <w:color w:val="000000"/>
        </w:rPr>
      </w:pPr>
      <w:r w:rsidRPr="00507DE2">
        <w:rPr>
          <w:rFonts w:ascii="Arial" w:hAnsi="Arial" w:cs="Arial"/>
          <w:bCs/>
          <w:color w:val="000000"/>
        </w:rPr>
        <w:t>3</w:t>
      </w:r>
      <w:r w:rsidR="009814C4" w:rsidRPr="00507DE2">
        <w:rPr>
          <w:rFonts w:ascii="Arial" w:hAnsi="Arial" w:cs="Arial"/>
          <w:bCs/>
          <w:color w:val="000000"/>
        </w:rPr>
        <w:t>2</w:t>
      </w:r>
      <w:r w:rsidRPr="00507DE2">
        <w:rPr>
          <w:rFonts w:ascii="Arial" w:hAnsi="Arial" w:cs="Arial"/>
          <w:bCs/>
          <w:color w:val="000000"/>
        </w:rPr>
        <w:t xml:space="preserve">.7. </w:t>
      </w:r>
      <w:proofErr w:type="gramStart"/>
      <w:r w:rsidR="003F3C87" w:rsidRPr="00507DE2">
        <w:rPr>
          <w:rFonts w:ascii="Arial" w:hAnsi="Arial" w:cs="Arial"/>
          <w:bCs/>
          <w:color w:val="000000"/>
        </w:rPr>
        <w:t>При признании совместной закупки несостоявшейся в случаях, установленных Федеральным законом от 18 июля 2011 года № 223-ФЗ и настоящим Положением, принятие решения о заключении договора с единственным поставщиком (подрядчиком, исполнителем) и согласование такого решения осуществляется заказчиками самостоятельно в соответствии с Федеральным законом от 18 июля 2011 года № 223 -Ф3 и настоящим Положением.</w:t>
      </w:r>
      <w:proofErr w:type="gramEnd"/>
    </w:p>
    <w:p w:rsidR="003F3C87" w:rsidRPr="00507DE2" w:rsidRDefault="00911588" w:rsidP="003F3C87">
      <w:pPr>
        <w:autoSpaceDE w:val="0"/>
        <w:autoSpaceDN w:val="0"/>
        <w:adjustRightInd w:val="0"/>
        <w:spacing w:after="0" w:line="240" w:lineRule="auto"/>
        <w:ind w:firstLine="567"/>
        <w:jc w:val="both"/>
        <w:rPr>
          <w:rFonts w:ascii="Arial" w:hAnsi="Arial" w:cs="Arial"/>
          <w:bCs/>
          <w:color w:val="000000"/>
        </w:rPr>
      </w:pPr>
      <w:r w:rsidRPr="00507DE2">
        <w:rPr>
          <w:rFonts w:ascii="Arial" w:hAnsi="Arial" w:cs="Arial"/>
          <w:bCs/>
          <w:color w:val="000000"/>
        </w:rPr>
        <w:t>3</w:t>
      </w:r>
      <w:r w:rsidR="009814C4" w:rsidRPr="00507DE2">
        <w:rPr>
          <w:rFonts w:ascii="Arial" w:hAnsi="Arial" w:cs="Arial"/>
          <w:bCs/>
          <w:color w:val="000000"/>
        </w:rPr>
        <w:t>2</w:t>
      </w:r>
      <w:r w:rsidRPr="00507DE2">
        <w:rPr>
          <w:rFonts w:ascii="Arial" w:hAnsi="Arial" w:cs="Arial"/>
          <w:bCs/>
          <w:color w:val="000000"/>
        </w:rPr>
        <w:t xml:space="preserve">.8. </w:t>
      </w:r>
      <w:r w:rsidR="003F3C87" w:rsidRPr="00507DE2">
        <w:rPr>
          <w:rFonts w:ascii="Arial" w:hAnsi="Arial" w:cs="Arial"/>
          <w:bCs/>
          <w:color w:val="000000"/>
        </w:rPr>
        <w:t>Регламент взаимодействия Заказчиков, Уполномоченного заказчика (координатора закупки), оператора ЭТП, организатора совместной закупки, определяется регламентом работы ЭТП.</w:t>
      </w:r>
    </w:p>
    <w:p w:rsidR="003F3C87" w:rsidRPr="00507DE2" w:rsidRDefault="003F3C87" w:rsidP="003F3C87">
      <w:pPr>
        <w:autoSpaceDE w:val="0"/>
        <w:autoSpaceDN w:val="0"/>
        <w:adjustRightInd w:val="0"/>
        <w:spacing w:after="0" w:line="240" w:lineRule="auto"/>
        <w:ind w:firstLine="567"/>
        <w:jc w:val="center"/>
        <w:rPr>
          <w:rFonts w:ascii="Arial" w:hAnsi="Arial" w:cs="Arial"/>
          <w:b/>
          <w:bCs/>
          <w:color w:val="000000"/>
        </w:rPr>
      </w:pPr>
    </w:p>
    <w:p w:rsidR="0066602F" w:rsidRPr="00507DE2" w:rsidRDefault="0066602F" w:rsidP="0066602F">
      <w:pPr>
        <w:widowControl w:val="0"/>
        <w:autoSpaceDE w:val="0"/>
        <w:autoSpaceDN w:val="0"/>
        <w:adjustRightInd w:val="0"/>
        <w:spacing w:after="0" w:line="240" w:lineRule="auto"/>
        <w:jc w:val="center"/>
        <w:outlineLvl w:val="0"/>
        <w:rPr>
          <w:rFonts w:ascii="Arial" w:eastAsia="Times New Roman" w:hAnsi="Arial" w:cs="Arial"/>
          <w:b/>
          <w:lang w:eastAsia="ru-RU"/>
        </w:rPr>
      </w:pPr>
      <w:r w:rsidRPr="00507DE2">
        <w:rPr>
          <w:rFonts w:ascii="Arial" w:eastAsia="Times New Roman" w:hAnsi="Arial" w:cs="Arial"/>
          <w:b/>
          <w:lang w:eastAsia="ru-RU"/>
        </w:rPr>
        <w:t>3</w:t>
      </w:r>
      <w:r w:rsidR="009814C4" w:rsidRPr="00507DE2">
        <w:rPr>
          <w:rFonts w:ascii="Arial" w:eastAsia="Times New Roman" w:hAnsi="Arial" w:cs="Arial"/>
          <w:b/>
          <w:lang w:eastAsia="ru-RU"/>
        </w:rPr>
        <w:t>3</w:t>
      </w:r>
      <w:r w:rsidRPr="00507DE2">
        <w:rPr>
          <w:rFonts w:ascii="Arial" w:eastAsia="Times New Roman" w:hAnsi="Arial" w:cs="Arial"/>
          <w:b/>
          <w:lang w:eastAsia="ru-RU"/>
        </w:rPr>
        <w:t>. Согласование договоров на закупки товаров, выполнения работ,</w:t>
      </w:r>
      <w:r w:rsidR="00E457FF">
        <w:rPr>
          <w:rFonts w:ascii="Arial" w:eastAsia="Times New Roman" w:hAnsi="Arial" w:cs="Arial"/>
          <w:b/>
          <w:lang w:eastAsia="ru-RU"/>
        </w:rPr>
        <w:t xml:space="preserve"> </w:t>
      </w:r>
      <w:r w:rsidRPr="00507DE2">
        <w:rPr>
          <w:rFonts w:ascii="Arial" w:eastAsia="Times New Roman" w:hAnsi="Arial" w:cs="Arial"/>
          <w:b/>
          <w:lang w:eastAsia="ru-RU"/>
        </w:rPr>
        <w:t>оказания услуг, являющихся крупными сделками, с наблюдательным советом учреждени</w:t>
      </w:r>
      <w:r w:rsidR="00CD7974" w:rsidRPr="00507DE2">
        <w:rPr>
          <w:rFonts w:ascii="Arial" w:eastAsia="Times New Roman" w:hAnsi="Arial" w:cs="Arial"/>
          <w:b/>
          <w:lang w:eastAsia="ru-RU"/>
        </w:rPr>
        <w:t>я</w:t>
      </w:r>
      <w:r w:rsidRPr="00507DE2">
        <w:rPr>
          <w:rFonts w:ascii="Arial" w:eastAsia="Times New Roman" w:hAnsi="Arial" w:cs="Arial"/>
          <w:b/>
          <w:lang w:eastAsia="ru-RU"/>
        </w:rPr>
        <w:t>.</w:t>
      </w:r>
    </w:p>
    <w:p w:rsidR="0066602F" w:rsidRPr="00507DE2" w:rsidRDefault="0066602F" w:rsidP="0066602F">
      <w:pPr>
        <w:autoSpaceDE w:val="0"/>
        <w:autoSpaceDN w:val="0"/>
        <w:adjustRightInd w:val="0"/>
        <w:spacing w:after="0" w:line="240" w:lineRule="auto"/>
        <w:ind w:firstLine="567"/>
        <w:jc w:val="both"/>
        <w:outlineLvl w:val="1"/>
        <w:rPr>
          <w:rFonts w:ascii="Arial" w:eastAsia="Times New Roman" w:hAnsi="Arial" w:cs="Arial"/>
          <w:lang w:eastAsia="ru-RU"/>
        </w:rPr>
      </w:pPr>
      <w:r w:rsidRPr="00507DE2">
        <w:rPr>
          <w:rFonts w:ascii="Arial" w:eastAsia="Times New Roman" w:hAnsi="Arial" w:cs="Arial"/>
          <w:lang w:eastAsia="ru-RU"/>
        </w:rPr>
        <w:t>3</w:t>
      </w:r>
      <w:r w:rsidR="009814C4" w:rsidRPr="00507DE2">
        <w:rPr>
          <w:rFonts w:ascii="Arial" w:eastAsia="Times New Roman" w:hAnsi="Arial" w:cs="Arial"/>
          <w:lang w:eastAsia="ru-RU"/>
        </w:rPr>
        <w:t>3</w:t>
      </w:r>
      <w:r w:rsidRPr="00507DE2">
        <w:rPr>
          <w:rFonts w:ascii="Arial" w:eastAsia="Times New Roman" w:hAnsi="Arial" w:cs="Arial"/>
          <w:lang w:eastAsia="ru-RU"/>
        </w:rPr>
        <w:t>.1. В случае</w:t>
      </w:r>
      <w:proofErr w:type="gramStart"/>
      <w:r w:rsidRPr="00507DE2">
        <w:rPr>
          <w:rFonts w:ascii="Arial" w:eastAsia="Times New Roman" w:hAnsi="Arial" w:cs="Arial"/>
          <w:lang w:eastAsia="ru-RU"/>
        </w:rPr>
        <w:t>,</w:t>
      </w:r>
      <w:proofErr w:type="gramEnd"/>
      <w:r w:rsidRPr="00507DE2">
        <w:rPr>
          <w:rFonts w:ascii="Arial" w:eastAsia="Times New Roman" w:hAnsi="Arial" w:cs="Arial"/>
          <w:lang w:eastAsia="ru-RU"/>
        </w:rPr>
        <w:t xml:space="preserve"> если начальная (максимальная) цена договора на закупку товаров, выполнение работ, оказание услуг в соответствии с настоящим Положением составляет более 10 процентов балансовой стоимости активов учреждения, определяемой по данным его бухгалтерской отчетности на последнюю отчетную дату, то Заказчик обязан до опубликования извещения о закупке согласовать заключение такого договора с наблюдательным советом учреждения.</w:t>
      </w:r>
    </w:p>
    <w:p w:rsidR="0066602F" w:rsidRPr="00507DE2" w:rsidRDefault="0066602F" w:rsidP="0066602F">
      <w:pPr>
        <w:autoSpaceDE w:val="0"/>
        <w:autoSpaceDN w:val="0"/>
        <w:adjustRightInd w:val="0"/>
        <w:spacing w:after="0" w:line="240" w:lineRule="auto"/>
        <w:ind w:firstLine="567"/>
        <w:jc w:val="both"/>
        <w:outlineLvl w:val="1"/>
        <w:rPr>
          <w:rFonts w:ascii="Arial" w:eastAsia="Times New Roman" w:hAnsi="Arial" w:cs="Arial"/>
          <w:lang w:eastAsia="ru-RU"/>
        </w:rPr>
      </w:pPr>
      <w:r w:rsidRPr="00507DE2">
        <w:rPr>
          <w:rFonts w:ascii="Arial" w:eastAsia="Times New Roman" w:hAnsi="Arial" w:cs="Arial"/>
          <w:lang w:eastAsia="ru-RU"/>
        </w:rPr>
        <w:t>3</w:t>
      </w:r>
      <w:r w:rsidR="009814C4" w:rsidRPr="00507DE2">
        <w:rPr>
          <w:rFonts w:ascii="Arial" w:eastAsia="Times New Roman" w:hAnsi="Arial" w:cs="Arial"/>
          <w:lang w:eastAsia="ru-RU"/>
        </w:rPr>
        <w:t>3</w:t>
      </w:r>
      <w:r w:rsidRPr="00507DE2">
        <w:rPr>
          <w:rFonts w:ascii="Arial" w:eastAsia="Times New Roman" w:hAnsi="Arial" w:cs="Arial"/>
          <w:lang w:eastAsia="ru-RU"/>
        </w:rPr>
        <w:t>.2. Для согласования крупной сделки, предусмотренной в пункте 32.1. настоящего Положения, руководитель учреждения направляет в наблюдательный совет следующие документы:</w:t>
      </w:r>
    </w:p>
    <w:p w:rsidR="0066602F" w:rsidRPr="00507DE2" w:rsidRDefault="0066602F" w:rsidP="0066602F">
      <w:pPr>
        <w:autoSpaceDE w:val="0"/>
        <w:autoSpaceDN w:val="0"/>
        <w:adjustRightInd w:val="0"/>
        <w:spacing w:after="0" w:line="240" w:lineRule="auto"/>
        <w:ind w:firstLine="567"/>
        <w:jc w:val="both"/>
        <w:outlineLvl w:val="1"/>
        <w:rPr>
          <w:rFonts w:ascii="Arial" w:eastAsia="Times New Roman" w:hAnsi="Arial" w:cs="Arial"/>
          <w:lang w:eastAsia="ru-RU"/>
        </w:rPr>
      </w:pPr>
      <w:r w:rsidRPr="00507DE2">
        <w:rPr>
          <w:rFonts w:ascii="Arial" w:eastAsia="Times New Roman" w:hAnsi="Arial" w:cs="Arial"/>
          <w:lang w:eastAsia="ru-RU"/>
        </w:rPr>
        <w:t>1) служебную записку о цели, обоснованности заключения сделки, обоснование выбора способа процедуры закупки;</w:t>
      </w:r>
    </w:p>
    <w:p w:rsidR="0066602F" w:rsidRPr="00507DE2" w:rsidRDefault="0066602F" w:rsidP="0066602F">
      <w:pPr>
        <w:autoSpaceDE w:val="0"/>
        <w:autoSpaceDN w:val="0"/>
        <w:adjustRightInd w:val="0"/>
        <w:spacing w:after="0" w:line="240" w:lineRule="auto"/>
        <w:ind w:firstLine="567"/>
        <w:jc w:val="both"/>
        <w:outlineLvl w:val="1"/>
        <w:rPr>
          <w:rFonts w:ascii="Arial" w:eastAsia="Times New Roman" w:hAnsi="Arial" w:cs="Arial"/>
          <w:lang w:eastAsia="ru-RU"/>
        </w:rPr>
      </w:pPr>
      <w:r w:rsidRPr="00507DE2">
        <w:rPr>
          <w:rFonts w:ascii="Arial" w:eastAsia="Times New Roman" w:hAnsi="Arial" w:cs="Arial"/>
          <w:lang w:eastAsia="ru-RU"/>
        </w:rPr>
        <w:t>2) проект извещения о закупке;</w:t>
      </w:r>
    </w:p>
    <w:p w:rsidR="0066602F" w:rsidRPr="00507DE2" w:rsidRDefault="0066602F" w:rsidP="0066602F">
      <w:pPr>
        <w:autoSpaceDE w:val="0"/>
        <w:autoSpaceDN w:val="0"/>
        <w:adjustRightInd w:val="0"/>
        <w:spacing w:after="0" w:line="240" w:lineRule="auto"/>
        <w:ind w:firstLine="567"/>
        <w:jc w:val="both"/>
        <w:outlineLvl w:val="1"/>
        <w:rPr>
          <w:rFonts w:ascii="Arial" w:eastAsia="Times New Roman" w:hAnsi="Arial" w:cs="Arial"/>
          <w:lang w:eastAsia="ru-RU"/>
        </w:rPr>
      </w:pPr>
      <w:r w:rsidRPr="00507DE2">
        <w:rPr>
          <w:rFonts w:ascii="Arial" w:eastAsia="Times New Roman" w:hAnsi="Arial" w:cs="Arial"/>
          <w:lang w:eastAsia="ru-RU"/>
        </w:rPr>
        <w:t>3) проект документации о закупке;</w:t>
      </w:r>
    </w:p>
    <w:p w:rsidR="0066602F" w:rsidRPr="00507DE2" w:rsidRDefault="0066602F" w:rsidP="0066602F">
      <w:pPr>
        <w:autoSpaceDE w:val="0"/>
        <w:autoSpaceDN w:val="0"/>
        <w:adjustRightInd w:val="0"/>
        <w:spacing w:after="0" w:line="240" w:lineRule="auto"/>
        <w:ind w:firstLine="567"/>
        <w:jc w:val="both"/>
        <w:outlineLvl w:val="1"/>
        <w:rPr>
          <w:rFonts w:ascii="Arial" w:eastAsia="Times New Roman" w:hAnsi="Arial" w:cs="Arial"/>
          <w:lang w:eastAsia="ru-RU"/>
        </w:rPr>
      </w:pPr>
      <w:r w:rsidRPr="00507DE2">
        <w:rPr>
          <w:rFonts w:ascii="Arial" w:eastAsia="Times New Roman" w:hAnsi="Arial" w:cs="Arial"/>
          <w:lang w:eastAsia="ru-RU"/>
        </w:rPr>
        <w:t>4) проект договора;</w:t>
      </w:r>
    </w:p>
    <w:p w:rsidR="0066602F" w:rsidRPr="00507DE2" w:rsidRDefault="0066602F" w:rsidP="0066602F">
      <w:pPr>
        <w:autoSpaceDE w:val="0"/>
        <w:autoSpaceDN w:val="0"/>
        <w:adjustRightInd w:val="0"/>
        <w:spacing w:after="0" w:line="240" w:lineRule="auto"/>
        <w:ind w:firstLine="567"/>
        <w:jc w:val="both"/>
        <w:outlineLvl w:val="1"/>
        <w:rPr>
          <w:rFonts w:ascii="Arial" w:eastAsia="Times New Roman" w:hAnsi="Arial" w:cs="Arial"/>
          <w:lang w:eastAsia="ru-RU"/>
        </w:rPr>
      </w:pPr>
      <w:r w:rsidRPr="00507DE2">
        <w:rPr>
          <w:rFonts w:ascii="Arial" w:eastAsia="Times New Roman" w:hAnsi="Arial" w:cs="Arial"/>
          <w:lang w:eastAsia="ru-RU"/>
        </w:rPr>
        <w:t>5) копии документов, подтверждающих обоснование начальной (максимальной) цены договора.</w:t>
      </w:r>
    </w:p>
    <w:p w:rsidR="0066602F" w:rsidRPr="00507DE2" w:rsidRDefault="0066602F" w:rsidP="0066602F">
      <w:pPr>
        <w:autoSpaceDE w:val="0"/>
        <w:autoSpaceDN w:val="0"/>
        <w:adjustRightInd w:val="0"/>
        <w:spacing w:after="0" w:line="240" w:lineRule="auto"/>
        <w:ind w:firstLine="567"/>
        <w:jc w:val="both"/>
        <w:outlineLvl w:val="1"/>
        <w:rPr>
          <w:rFonts w:ascii="Arial" w:eastAsia="Times New Roman" w:hAnsi="Arial" w:cs="Arial"/>
          <w:lang w:eastAsia="ru-RU"/>
        </w:rPr>
      </w:pPr>
      <w:r w:rsidRPr="00507DE2">
        <w:rPr>
          <w:rFonts w:ascii="Arial" w:eastAsia="Times New Roman" w:hAnsi="Arial" w:cs="Arial"/>
          <w:lang w:eastAsia="ru-RU"/>
        </w:rPr>
        <w:t>3</w:t>
      </w:r>
      <w:r w:rsidR="009814C4" w:rsidRPr="00507DE2">
        <w:rPr>
          <w:rFonts w:ascii="Arial" w:eastAsia="Times New Roman" w:hAnsi="Arial" w:cs="Arial"/>
          <w:lang w:eastAsia="ru-RU"/>
        </w:rPr>
        <w:t>3</w:t>
      </w:r>
      <w:r w:rsidRPr="00507DE2">
        <w:rPr>
          <w:rFonts w:ascii="Arial" w:eastAsia="Times New Roman" w:hAnsi="Arial" w:cs="Arial"/>
          <w:lang w:eastAsia="ru-RU"/>
        </w:rPr>
        <w:t>.3. Наблюдательный совет в течение 5 рабочих дней после получения от Заказчика документов, предусмотренных в пункте 3</w:t>
      </w:r>
      <w:r w:rsidR="00E457FF">
        <w:rPr>
          <w:rFonts w:ascii="Arial" w:eastAsia="Times New Roman" w:hAnsi="Arial" w:cs="Arial"/>
          <w:lang w:eastAsia="ru-RU"/>
        </w:rPr>
        <w:t>3</w:t>
      </w:r>
      <w:r w:rsidRPr="00507DE2">
        <w:rPr>
          <w:rFonts w:ascii="Arial" w:eastAsia="Times New Roman" w:hAnsi="Arial" w:cs="Arial"/>
          <w:lang w:eastAsia="ru-RU"/>
        </w:rPr>
        <w:t>.2. настоящего Положения, принимает одно из следующих решений:</w:t>
      </w:r>
    </w:p>
    <w:p w:rsidR="0066602F" w:rsidRPr="00507DE2" w:rsidRDefault="0066602F" w:rsidP="0066602F">
      <w:pPr>
        <w:widowControl w:val="0"/>
        <w:autoSpaceDE w:val="0"/>
        <w:autoSpaceDN w:val="0"/>
        <w:adjustRightInd w:val="0"/>
        <w:spacing w:after="0" w:line="240" w:lineRule="auto"/>
        <w:ind w:firstLine="567"/>
        <w:jc w:val="both"/>
        <w:rPr>
          <w:rFonts w:ascii="Arial" w:eastAsia="Times New Roman" w:hAnsi="Arial" w:cs="Arial"/>
          <w:lang w:eastAsia="ru-RU"/>
        </w:rPr>
      </w:pPr>
      <w:r w:rsidRPr="00507DE2">
        <w:rPr>
          <w:rFonts w:ascii="Arial" w:eastAsia="Times New Roman" w:hAnsi="Arial" w:cs="Arial"/>
          <w:lang w:eastAsia="ru-RU"/>
        </w:rPr>
        <w:t>1) одобрить совершение крупной сделки, намерение в заключени</w:t>
      </w:r>
      <w:proofErr w:type="gramStart"/>
      <w:r w:rsidRPr="00507DE2">
        <w:rPr>
          <w:rFonts w:ascii="Arial" w:eastAsia="Times New Roman" w:hAnsi="Arial" w:cs="Arial"/>
          <w:lang w:eastAsia="ru-RU"/>
        </w:rPr>
        <w:t>и</w:t>
      </w:r>
      <w:proofErr w:type="gramEnd"/>
      <w:r w:rsidRPr="00507DE2">
        <w:rPr>
          <w:rFonts w:ascii="Arial" w:eastAsia="Times New Roman" w:hAnsi="Arial" w:cs="Arial"/>
          <w:lang w:eastAsia="ru-RU"/>
        </w:rPr>
        <w:t xml:space="preserve"> которой имеется у Заказчика;</w:t>
      </w:r>
    </w:p>
    <w:p w:rsidR="0066602F" w:rsidRPr="00507DE2" w:rsidRDefault="0066602F" w:rsidP="0066602F">
      <w:pPr>
        <w:widowControl w:val="0"/>
        <w:autoSpaceDE w:val="0"/>
        <w:autoSpaceDN w:val="0"/>
        <w:adjustRightInd w:val="0"/>
        <w:spacing w:after="0" w:line="240" w:lineRule="auto"/>
        <w:ind w:firstLine="567"/>
        <w:jc w:val="both"/>
        <w:rPr>
          <w:rFonts w:ascii="Arial" w:eastAsia="Times New Roman" w:hAnsi="Arial" w:cs="Arial"/>
          <w:lang w:eastAsia="ru-RU"/>
        </w:rPr>
      </w:pPr>
      <w:r w:rsidRPr="00507DE2">
        <w:rPr>
          <w:rFonts w:ascii="Arial" w:eastAsia="Times New Roman" w:hAnsi="Arial" w:cs="Arial"/>
          <w:lang w:eastAsia="ru-RU"/>
        </w:rPr>
        <w:t>2) признать не одобренной крупную сделку, намерение в заключени</w:t>
      </w:r>
      <w:proofErr w:type="gramStart"/>
      <w:r w:rsidRPr="00507DE2">
        <w:rPr>
          <w:rFonts w:ascii="Arial" w:eastAsia="Times New Roman" w:hAnsi="Arial" w:cs="Arial"/>
          <w:lang w:eastAsia="ru-RU"/>
        </w:rPr>
        <w:t>и</w:t>
      </w:r>
      <w:proofErr w:type="gramEnd"/>
      <w:r w:rsidRPr="00507DE2">
        <w:rPr>
          <w:rFonts w:ascii="Arial" w:eastAsia="Times New Roman" w:hAnsi="Arial" w:cs="Arial"/>
          <w:lang w:eastAsia="ru-RU"/>
        </w:rPr>
        <w:t xml:space="preserve"> которой имеется у Заказчика.</w:t>
      </w:r>
    </w:p>
    <w:p w:rsidR="0066602F" w:rsidRPr="00507DE2" w:rsidRDefault="0066602F" w:rsidP="0066602F">
      <w:pPr>
        <w:widowControl w:val="0"/>
        <w:autoSpaceDE w:val="0"/>
        <w:autoSpaceDN w:val="0"/>
        <w:adjustRightInd w:val="0"/>
        <w:spacing w:after="0" w:line="240" w:lineRule="auto"/>
        <w:ind w:firstLine="567"/>
        <w:jc w:val="both"/>
        <w:rPr>
          <w:rFonts w:ascii="Arial" w:eastAsia="Times New Roman" w:hAnsi="Arial" w:cs="Arial"/>
          <w:lang w:eastAsia="ru-RU"/>
        </w:rPr>
      </w:pPr>
      <w:r w:rsidRPr="00507DE2">
        <w:rPr>
          <w:rFonts w:ascii="Arial" w:eastAsia="Times New Roman" w:hAnsi="Arial" w:cs="Arial"/>
          <w:lang w:eastAsia="ru-RU"/>
        </w:rPr>
        <w:t>3</w:t>
      </w:r>
      <w:r w:rsidR="009814C4" w:rsidRPr="00507DE2">
        <w:rPr>
          <w:rFonts w:ascii="Arial" w:eastAsia="Times New Roman" w:hAnsi="Arial" w:cs="Arial"/>
          <w:lang w:eastAsia="ru-RU"/>
        </w:rPr>
        <w:t>3</w:t>
      </w:r>
      <w:r w:rsidRPr="00507DE2">
        <w:rPr>
          <w:rFonts w:ascii="Arial" w:eastAsia="Times New Roman" w:hAnsi="Arial" w:cs="Arial"/>
          <w:lang w:eastAsia="ru-RU"/>
        </w:rPr>
        <w:t>.4. Наблюдательный совет вправе признать не одобренной крупную сделку, намерение в заключени</w:t>
      </w:r>
      <w:proofErr w:type="gramStart"/>
      <w:r w:rsidRPr="00507DE2">
        <w:rPr>
          <w:rFonts w:ascii="Arial" w:eastAsia="Times New Roman" w:hAnsi="Arial" w:cs="Arial"/>
          <w:lang w:eastAsia="ru-RU"/>
        </w:rPr>
        <w:t>и</w:t>
      </w:r>
      <w:proofErr w:type="gramEnd"/>
      <w:r w:rsidRPr="00507DE2">
        <w:rPr>
          <w:rFonts w:ascii="Arial" w:eastAsia="Times New Roman" w:hAnsi="Arial" w:cs="Arial"/>
          <w:lang w:eastAsia="ru-RU"/>
        </w:rPr>
        <w:t xml:space="preserve"> которой имеется у Заказчика, в следующих случаях:</w:t>
      </w:r>
    </w:p>
    <w:p w:rsidR="0066602F" w:rsidRPr="00507DE2" w:rsidRDefault="0066602F" w:rsidP="0066602F">
      <w:pPr>
        <w:widowControl w:val="0"/>
        <w:autoSpaceDE w:val="0"/>
        <w:autoSpaceDN w:val="0"/>
        <w:adjustRightInd w:val="0"/>
        <w:spacing w:after="0" w:line="240" w:lineRule="auto"/>
        <w:ind w:firstLine="567"/>
        <w:jc w:val="both"/>
        <w:rPr>
          <w:rFonts w:ascii="Arial" w:eastAsia="Times New Roman" w:hAnsi="Arial" w:cs="Arial"/>
          <w:lang w:eastAsia="ru-RU"/>
        </w:rPr>
      </w:pPr>
      <w:r w:rsidRPr="00507DE2">
        <w:rPr>
          <w:rFonts w:ascii="Arial" w:eastAsia="Times New Roman" w:hAnsi="Arial" w:cs="Arial"/>
          <w:lang w:eastAsia="ru-RU"/>
        </w:rPr>
        <w:t>1) непредставление руководителем учреждения документов, предусмотренных пунктом 32.2. настоящего Положения;</w:t>
      </w:r>
    </w:p>
    <w:p w:rsidR="0066602F" w:rsidRPr="00507DE2" w:rsidRDefault="0066602F" w:rsidP="0066602F">
      <w:pPr>
        <w:widowControl w:val="0"/>
        <w:autoSpaceDE w:val="0"/>
        <w:autoSpaceDN w:val="0"/>
        <w:adjustRightInd w:val="0"/>
        <w:spacing w:after="0" w:line="240" w:lineRule="auto"/>
        <w:ind w:firstLine="567"/>
        <w:jc w:val="both"/>
        <w:rPr>
          <w:rFonts w:ascii="Arial" w:eastAsia="Times New Roman" w:hAnsi="Arial" w:cs="Arial"/>
          <w:lang w:eastAsia="ru-RU"/>
        </w:rPr>
      </w:pPr>
      <w:r w:rsidRPr="00507DE2">
        <w:rPr>
          <w:rFonts w:ascii="Arial" w:eastAsia="Times New Roman" w:hAnsi="Arial" w:cs="Arial"/>
          <w:lang w:eastAsia="ru-RU"/>
        </w:rPr>
        <w:t>2) установления факта наличия в проекте извещения, проекте документации о закупке, проекте договора противоречий действующему законодательству и (или) настоящему Положению;</w:t>
      </w:r>
    </w:p>
    <w:p w:rsidR="0066602F" w:rsidRPr="00507DE2" w:rsidRDefault="0066602F" w:rsidP="0066602F">
      <w:pPr>
        <w:widowControl w:val="0"/>
        <w:autoSpaceDE w:val="0"/>
        <w:autoSpaceDN w:val="0"/>
        <w:adjustRightInd w:val="0"/>
        <w:spacing w:after="0" w:line="240" w:lineRule="auto"/>
        <w:ind w:firstLine="567"/>
        <w:jc w:val="both"/>
        <w:rPr>
          <w:rFonts w:ascii="Arial" w:eastAsia="Times New Roman" w:hAnsi="Arial" w:cs="Arial"/>
          <w:lang w:eastAsia="ru-RU"/>
        </w:rPr>
      </w:pPr>
      <w:r w:rsidRPr="00507DE2">
        <w:rPr>
          <w:rFonts w:ascii="Arial" w:eastAsia="Times New Roman" w:hAnsi="Arial" w:cs="Arial"/>
          <w:lang w:eastAsia="ru-RU"/>
        </w:rPr>
        <w:t>3) установления факта недостоверного обоснования начальной (максимальной) цены договора, предоставленного Заказчиком;</w:t>
      </w:r>
    </w:p>
    <w:p w:rsidR="0066602F" w:rsidRPr="00507DE2" w:rsidRDefault="0066602F" w:rsidP="0066602F">
      <w:pPr>
        <w:widowControl w:val="0"/>
        <w:autoSpaceDE w:val="0"/>
        <w:autoSpaceDN w:val="0"/>
        <w:adjustRightInd w:val="0"/>
        <w:spacing w:after="0" w:line="240" w:lineRule="auto"/>
        <w:ind w:firstLine="567"/>
        <w:jc w:val="both"/>
        <w:rPr>
          <w:rFonts w:ascii="Arial" w:eastAsia="Times New Roman" w:hAnsi="Arial" w:cs="Arial"/>
          <w:lang w:eastAsia="ru-RU"/>
        </w:rPr>
      </w:pPr>
      <w:r w:rsidRPr="00507DE2">
        <w:rPr>
          <w:rFonts w:ascii="Arial" w:eastAsia="Times New Roman" w:hAnsi="Arial" w:cs="Arial"/>
          <w:lang w:eastAsia="ru-RU"/>
        </w:rPr>
        <w:t>4) установления факта указания в служебной записке руководителем учреждения недостоверных сведений об обосновании совершения крупной сделки.</w:t>
      </w:r>
    </w:p>
    <w:p w:rsidR="0066602F" w:rsidRPr="00507DE2" w:rsidRDefault="0066602F" w:rsidP="0066602F">
      <w:pPr>
        <w:widowControl w:val="0"/>
        <w:autoSpaceDE w:val="0"/>
        <w:autoSpaceDN w:val="0"/>
        <w:adjustRightInd w:val="0"/>
        <w:spacing w:after="0" w:line="240" w:lineRule="auto"/>
        <w:ind w:firstLine="567"/>
        <w:jc w:val="both"/>
        <w:rPr>
          <w:rFonts w:ascii="Arial" w:eastAsia="Times New Roman" w:hAnsi="Arial" w:cs="Arial"/>
          <w:lang w:eastAsia="ru-RU"/>
        </w:rPr>
      </w:pPr>
      <w:r w:rsidRPr="00507DE2">
        <w:rPr>
          <w:rFonts w:ascii="Arial" w:eastAsia="Times New Roman" w:hAnsi="Arial" w:cs="Arial"/>
          <w:lang w:eastAsia="ru-RU"/>
        </w:rPr>
        <w:t>3</w:t>
      </w:r>
      <w:r w:rsidR="009814C4" w:rsidRPr="00507DE2">
        <w:rPr>
          <w:rFonts w:ascii="Arial" w:eastAsia="Times New Roman" w:hAnsi="Arial" w:cs="Arial"/>
          <w:lang w:eastAsia="ru-RU"/>
        </w:rPr>
        <w:t>3</w:t>
      </w:r>
      <w:r w:rsidRPr="00507DE2">
        <w:rPr>
          <w:rFonts w:ascii="Arial" w:eastAsia="Times New Roman" w:hAnsi="Arial" w:cs="Arial"/>
          <w:lang w:eastAsia="ru-RU"/>
        </w:rPr>
        <w:t>.5. Решение наблюдательного совета оформляется протоколом.</w:t>
      </w:r>
    </w:p>
    <w:p w:rsidR="004470AA" w:rsidRPr="00507DE2" w:rsidRDefault="004470AA" w:rsidP="0066602F">
      <w:pPr>
        <w:widowControl w:val="0"/>
        <w:autoSpaceDE w:val="0"/>
        <w:autoSpaceDN w:val="0"/>
        <w:adjustRightInd w:val="0"/>
        <w:spacing w:after="0" w:line="240" w:lineRule="auto"/>
        <w:ind w:firstLine="567"/>
        <w:jc w:val="both"/>
        <w:rPr>
          <w:rFonts w:ascii="Arial" w:eastAsia="Times New Roman" w:hAnsi="Arial" w:cs="Arial"/>
          <w:lang w:eastAsia="ru-RU"/>
        </w:rPr>
      </w:pPr>
    </w:p>
    <w:p w:rsidR="004470AA" w:rsidRPr="00507DE2" w:rsidRDefault="004470AA" w:rsidP="004470AA">
      <w:pPr>
        <w:widowControl w:val="0"/>
        <w:autoSpaceDE w:val="0"/>
        <w:autoSpaceDN w:val="0"/>
        <w:adjustRightInd w:val="0"/>
        <w:spacing w:after="0" w:line="240" w:lineRule="auto"/>
        <w:ind w:firstLine="567"/>
        <w:jc w:val="center"/>
        <w:rPr>
          <w:rFonts w:ascii="Arial" w:eastAsia="Times New Roman" w:hAnsi="Arial" w:cs="Arial"/>
          <w:b/>
          <w:lang w:eastAsia="ru-RU"/>
        </w:rPr>
      </w:pPr>
      <w:r w:rsidRPr="00507DE2">
        <w:rPr>
          <w:rFonts w:ascii="Arial" w:eastAsia="Times New Roman" w:hAnsi="Arial" w:cs="Arial"/>
          <w:b/>
          <w:lang w:eastAsia="ru-RU"/>
        </w:rPr>
        <w:t>Раздел 3</w:t>
      </w:r>
      <w:r w:rsidR="009814C4" w:rsidRPr="00507DE2">
        <w:rPr>
          <w:rFonts w:ascii="Arial" w:eastAsia="Times New Roman" w:hAnsi="Arial" w:cs="Arial"/>
          <w:b/>
          <w:lang w:eastAsia="ru-RU"/>
        </w:rPr>
        <w:t>4</w:t>
      </w:r>
      <w:r w:rsidRPr="00507DE2">
        <w:rPr>
          <w:rFonts w:ascii="Arial" w:eastAsia="Times New Roman" w:hAnsi="Arial" w:cs="Arial"/>
          <w:b/>
          <w:lang w:eastAsia="ru-RU"/>
        </w:rPr>
        <w:t>.</w:t>
      </w:r>
      <w:r w:rsidRPr="00507DE2">
        <w:rPr>
          <w:rFonts w:ascii="Arial" w:eastAsia="Times New Roman" w:hAnsi="Arial" w:cs="Arial"/>
          <w:b/>
          <w:lang w:eastAsia="ru-RU"/>
        </w:rPr>
        <w:tab/>
        <w:t>Отклонение заявок с демпинговой ценой</w:t>
      </w:r>
    </w:p>
    <w:p w:rsidR="004470AA" w:rsidRPr="00507DE2" w:rsidRDefault="004470AA" w:rsidP="004470AA">
      <w:pPr>
        <w:widowControl w:val="0"/>
        <w:autoSpaceDE w:val="0"/>
        <w:autoSpaceDN w:val="0"/>
        <w:adjustRightInd w:val="0"/>
        <w:spacing w:after="0" w:line="240" w:lineRule="auto"/>
        <w:ind w:firstLine="567"/>
        <w:jc w:val="both"/>
        <w:rPr>
          <w:rFonts w:ascii="Arial" w:eastAsia="Times New Roman" w:hAnsi="Arial" w:cs="Arial"/>
          <w:lang w:eastAsia="ru-RU"/>
        </w:rPr>
      </w:pPr>
      <w:r w:rsidRPr="00507DE2">
        <w:rPr>
          <w:rFonts w:ascii="Arial" w:eastAsia="Times New Roman" w:hAnsi="Arial" w:cs="Arial"/>
          <w:lang w:eastAsia="ru-RU"/>
        </w:rPr>
        <w:t>3</w:t>
      </w:r>
      <w:r w:rsidR="009814C4" w:rsidRPr="00507DE2">
        <w:rPr>
          <w:rFonts w:ascii="Arial" w:eastAsia="Times New Roman" w:hAnsi="Arial" w:cs="Arial"/>
          <w:lang w:eastAsia="ru-RU"/>
        </w:rPr>
        <w:t>4</w:t>
      </w:r>
      <w:r w:rsidRPr="00507DE2">
        <w:rPr>
          <w:rFonts w:ascii="Arial" w:eastAsia="Times New Roman" w:hAnsi="Arial" w:cs="Arial"/>
          <w:lang w:eastAsia="ru-RU"/>
        </w:rPr>
        <w:t>.1.</w:t>
      </w:r>
      <w:r w:rsidRPr="00507DE2">
        <w:rPr>
          <w:rFonts w:ascii="Arial" w:eastAsia="Times New Roman" w:hAnsi="Arial" w:cs="Arial"/>
          <w:lang w:eastAsia="ru-RU"/>
        </w:rPr>
        <w:tab/>
      </w:r>
      <w:proofErr w:type="gramStart"/>
      <w:r w:rsidRPr="00507DE2">
        <w:rPr>
          <w:rFonts w:ascii="Arial" w:eastAsia="Times New Roman" w:hAnsi="Arial" w:cs="Arial"/>
          <w:lang w:eastAsia="ru-RU"/>
        </w:rPr>
        <w:t>Заказчик вправе отклонить заявку, поданную претендентом на участие в процедуре закупки, если оно установило, что предложенная цена в сочетании с другими предложениями заявки в отношении объекта закупки аномально занижена, т.е. на 25 (двадцать пять) или более процентов ниже начальной (максимальной) цены договора, указанной Заказчиком в извещении об осуществлении закупки, и у Заказчика возникли обоснованные сомнения в способности участника процедур</w:t>
      </w:r>
      <w:proofErr w:type="gramEnd"/>
      <w:r w:rsidRPr="00507DE2">
        <w:rPr>
          <w:rFonts w:ascii="Arial" w:eastAsia="Times New Roman" w:hAnsi="Arial" w:cs="Arial"/>
          <w:lang w:eastAsia="ru-RU"/>
        </w:rPr>
        <w:t xml:space="preserve"> закупок исполнить договор на предложенных условиях.</w:t>
      </w:r>
    </w:p>
    <w:p w:rsidR="004470AA" w:rsidRPr="00507DE2" w:rsidRDefault="004470AA" w:rsidP="004470AA">
      <w:pPr>
        <w:widowControl w:val="0"/>
        <w:autoSpaceDE w:val="0"/>
        <w:autoSpaceDN w:val="0"/>
        <w:adjustRightInd w:val="0"/>
        <w:spacing w:after="0" w:line="240" w:lineRule="auto"/>
        <w:ind w:firstLine="567"/>
        <w:jc w:val="both"/>
        <w:rPr>
          <w:rFonts w:ascii="Arial" w:eastAsia="Times New Roman" w:hAnsi="Arial" w:cs="Arial"/>
          <w:lang w:eastAsia="ru-RU"/>
        </w:rPr>
      </w:pPr>
      <w:r w:rsidRPr="00507DE2">
        <w:rPr>
          <w:rFonts w:ascii="Arial" w:eastAsia="Times New Roman" w:hAnsi="Arial" w:cs="Arial"/>
          <w:lang w:eastAsia="ru-RU"/>
        </w:rPr>
        <w:t>3</w:t>
      </w:r>
      <w:r w:rsidR="009814C4" w:rsidRPr="00507DE2">
        <w:rPr>
          <w:rFonts w:ascii="Arial" w:eastAsia="Times New Roman" w:hAnsi="Arial" w:cs="Arial"/>
          <w:lang w:eastAsia="ru-RU"/>
        </w:rPr>
        <w:t>4</w:t>
      </w:r>
      <w:r w:rsidRPr="00507DE2">
        <w:rPr>
          <w:rFonts w:ascii="Arial" w:eastAsia="Times New Roman" w:hAnsi="Arial" w:cs="Arial"/>
          <w:lang w:eastAsia="ru-RU"/>
        </w:rPr>
        <w:t>.2.</w:t>
      </w:r>
      <w:r w:rsidRPr="00507DE2">
        <w:rPr>
          <w:rFonts w:ascii="Arial" w:eastAsia="Times New Roman" w:hAnsi="Arial" w:cs="Arial"/>
          <w:lang w:eastAsia="ru-RU"/>
        </w:rPr>
        <w:tab/>
        <w:t>При предоставлении заявки, содержащей предложение о цене договора на 25 и более процентов ниже начальной (максимальной) цены договора, указанной Заказчиком в извещении об осуществлении закупки, участник, представивший такую заявку, обязан представить структуру предлагаемой цена и обоснование такой цены. В случае</w:t>
      </w:r>
      <w:proofErr w:type="gramStart"/>
      <w:r w:rsidRPr="00507DE2">
        <w:rPr>
          <w:rFonts w:ascii="Arial" w:eastAsia="Times New Roman" w:hAnsi="Arial" w:cs="Arial"/>
          <w:lang w:eastAsia="ru-RU"/>
        </w:rPr>
        <w:t>,</w:t>
      </w:r>
      <w:proofErr w:type="gramEnd"/>
      <w:r w:rsidRPr="00507DE2">
        <w:rPr>
          <w:rFonts w:ascii="Arial" w:eastAsia="Times New Roman" w:hAnsi="Arial" w:cs="Arial"/>
          <w:lang w:eastAsia="ru-RU"/>
        </w:rPr>
        <w:t xml:space="preserve"> если участник процедур закупок не представил указанную информацию, подтверждающую способность участника процедур закупок исполнить договор на условиях, предложенных таким участником и установленных документацией о закупке, Заказчик отклоняет заявку такого участника с указание причин отклонения.</w:t>
      </w:r>
    </w:p>
    <w:p w:rsidR="00C15260" w:rsidRPr="00507DE2" w:rsidRDefault="00C15260" w:rsidP="009F2970">
      <w:pPr>
        <w:autoSpaceDE w:val="0"/>
        <w:autoSpaceDN w:val="0"/>
        <w:adjustRightInd w:val="0"/>
        <w:spacing w:after="0" w:line="240" w:lineRule="auto"/>
        <w:ind w:firstLine="567"/>
        <w:jc w:val="both"/>
        <w:rPr>
          <w:rFonts w:ascii="Arial" w:hAnsi="Arial" w:cs="Arial"/>
        </w:rPr>
      </w:pPr>
    </w:p>
    <w:p w:rsidR="005F51A9" w:rsidRPr="00507DE2" w:rsidRDefault="005F51A9" w:rsidP="00C15260">
      <w:pPr>
        <w:shd w:val="clear" w:color="auto" w:fill="FFFFFF"/>
        <w:spacing w:after="0" w:line="240" w:lineRule="auto"/>
        <w:ind w:firstLine="567"/>
        <w:jc w:val="center"/>
        <w:rPr>
          <w:rFonts w:ascii="Arial" w:hAnsi="Arial" w:cs="Arial"/>
          <w:b/>
          <w:bCs/>
        </w:rPr>
      </w:pPr>
      <w:r w:rsidRPr="00507DE2">
        <w:rPr>
          <w:rFonts w:ascii="Arial" w:eastAsia="Times New Roman" w:hAnsi="Arial" w:cs="Arial"/>
          <w:b/>
          <w:iCs/>
          <w:color w:val="000000"/>
        </w:rPr>
        <w:t>Раздел 3</w:t>
      </w:r>
      <w:r w:rsidR="009814C4" w:rsidRPr="00507DE2">
        <w:rPr>
          <w:rFonts w:ascii="Arial" w:eastAsia="Times New Roman" w:hAnsi="Arial" w:cs="Arial"/>
          <w:b/>
          <w:iCs/>
          <w:color w:val="000000"/>
        </w:rPr>
        <w:t>5</w:t>
      </w:r>
      <w:r w:rsidRPr="00507DE2">
        <w:rPr>
          <w:rFonts w:ascii="Arial" w:eastAsia="Times New Roman" w:hAnsi="Arial" w:cs="Arial"/>
          <w:b/>
          <w:iCs/>
          <w:color w:val="000000"/>
        </w:rPr>
        <w:t xml:space="preserve">. </w:t>
      </w:r>
      <w:r w:rsidRPr="00507DE2">
        <w:rPr>
          <w:rFonts w:ascii="Arial" w:hAnsi="Arial" w:cs="Arial"/>
          <w:b/>
          <w:bCs/>
        </w:rPr>
        <w:t>Порядок заключения договора.</w:t>
      </w:r>
    </w:p>
    <w:p w:rsidR="001A428D" w:rsidRPr="00507DE2" w:rsidRDefault="005F51A9" w:rsidP="004F71AF">
      <w:pPr>
        <w:spacing w:after="0" w:line="240" w:lineRule="auto"/>
        <w:ind w:firstLine="567"/>
        <w:jc w:val="both"/>
        <w:rPr>
          <w:rFonts w:ascii="Arial" w:hAnsi="Arial" w:cs="Arial"/>
        </w:rPr>
      </w:pPr>
      <w:r w:rsidRPr="00507DE2">
        <w:rPr>
          <w:rFonts w:ascii="Arial" w:hAnsi="Arial" w:cs="Arial"/>
        </w:rPr>
        <w:t>3</w:t>
      </w:r>
      <w:r w:rsidR="009814C4" w:rsidRPr="00507DE2">
        <w:rPr>
          <w:rFonts w:ascii="Arial" w:hAnsi="Arial" w:cs="Arial"/>
        </w:rPr>
        <w:t>5</w:t>
      </w:r>
      <w:r w:rsidRPr="00507DE2">
        <w:rPr>
          <w:rFonts w:ascii="Arial" w:hAnsi="Arial" w:cs="Arial"/>
        </w:rPr>
        <w:t xml:space="preserve">.1.  </w:t>
      </w:r>
      <w:proofErr w:type="gramStart"/>
      <w:r w:rsidR="001A428D" w:rsidRPr="00507DE2">
        <w:rPr>
          <w:rFonts w:ascii="Arial" w:hAnsi="Arial" w:cs="Arial"/>
        </w:rPr>
        <w:t>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w:t>
      </w:r>
      <w:proofErr w:type="gramEnd"/>
      <w:r w:rsidR="001A428D" w:rsidRPr="00507DE2">
        <w:rPr>
          <w:rFonts w:ascii="Arial" w:hAnsi="Arial" w:cs="Arial"/>
        </w:rPr>
        <w:t xml:space="preserve">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A03551" w:rsidRPr="00507DE2" w:rsidRDefault="00A03551" w:rsidP="004F71AF">
      <w:pPr>
        <w:spacing w:after="0" w:line="240" w:lineRule="auto"/>
        <w:ind w:firstLine="567"/>
        <w:jc w:val="both"/>
        <w:rPr>
          <w:rFonts w:ascii="Arial" w:hAnsi="Arial" w:cs="Arial"/>
        </w:rPr>
      </w:pPr>
      <w:r w:rsidRPr="00507DE2">
        <w:rPr>
          <w:rFonts w:ascii="Arial" w:hAnsi="Arial" w:cs="Arial"/>
        </w:rPr>
        <w:t>3</w:t>
      </w:r>
      <w:r w:rsidR="009814C4" w:rsidRPr="00507DE2">
        <w:rPr>
          <w:rFonts w:ascii="Arial" w:hAnsi="Arial" w:cs="Arial"/>
        </w:rPr>
        <w:t>5</w:t>
      </w:r>
      <w:r w:rsidRPr="00507DE2">
        <w:rPr>
          <w:rFonts w:ascii="Arial" w:hAnsi="Arial" w:cs="Arial"/>
        </w:rPr>
        <w:t xml:space="preserve">.2. </w:t>
      </w:r>
      <w:proofErr w:type="gramStart"/>
      <w:r w:rsidRPr="00507DE2">
        <w:rPr>
          <w:rFonts w:ascii="Arial" w:hAnsi="Arial" w:cs="Arial"/>
        </w:rPr>
        <w:t>Договор с победителем либо иным лицом, с которым в соответствии с Положением о закупке заключается такой договор (далее - участник закупки, обязанный заключить договор), по результатам проведения торгов должен быть заключен Заказчиком не ранее чем через пять дней и не позднее чем через  двадцать дней со дня размещения в единой информационной системе протокола подведения итогов закупки.</w:t>
      </w:r>
      <w:proofErr w:type="gramEnd"/>
    </w:p>
    <w:p w:rsidR="005F51A9" w:rsidRPr="00507DE2" w:rsidRDefault="00A03551" w:rsidP="004F71AF">
      <w:pPr>
        <w:spacing w:after="0" w:line="240" w:lineRule="auto"/>
        <w:ind w:firstLine="567"/>
        <w:jc w:val="both"/>
        <w:rPr>
          <w:rFonts w:ascii="Arial" w:hAnsi="Arial" w:cs="Arial"/>
        </w:rPr>
      </w:pPr>
      <w:r w:rsidRPr="00507DE2">
        <w:rPr>
          <w:rFonts w:ascii="Arial" w:hAnsi="Arial" w:cs="Arial"/>
        </w:rPr>
        <w:t>3</w:t>
      </w:r>
      <w:r w:rsidR="009814C4" w:rsidRPr="00507DE2">
        <w:rPr>
          <w:rFonts w:ascii="Arial" w:hAnsi="Arial" w:cs="Arial"/>
        </w:rPr>
        <w:t>5</w:t>
      </w:r>
      <w:r w:rsidRPr="00507DE2">
        <w:rPr>
          <w:rFonts w:ascii="Arial" w:hAnsi="Arial" w:cs="Arial"/>
        </w:rPr>
        <w:t>.3.  Д</w:t>
      </w:r>
      <w:r w:rsidR="005F51A9" w:rsidRPr="00507DE2">
        <w:rPr>
          <w:rFonts w:ascii="Arial" w:hAnsi="Arial" w:cs="Arial"/>
        </w:rPr>
        <w:t>оговор</w:t>
      </w:r>
      <w:r w:rsidRPr="00507DE2">
        <w:rPr>
          <w:rFonts w:ascii="Arial" w:hAnsi="Arial" w:cs="Arial"/>
        </w:rPr>
        <w:t xml:space="preserve"> фо</w:t>
      </w:r>
      <w:r w:rsidR="005F51A9" w:rsidRPr="00507DE2">
        <w:rPr>
          <w:rFonts w:ascii="Arial" w:hAnsi="Arial" w:cs="Arial"/>
        </w:rPr>
        <w:t>рмируе</w:t>
      </w:r>
      <w:r w:rsidRPr="00507DE2">
        <w:rPr>
          <w:rFonts w:ascii="Arial" w:hAnsi="Arial" w:cs="Arial"/>
        </w:rPr>
        <w:t>тся</w:t>
      </w:r>
      <w:r w:rsidR="005F51A9" w:rsidRPr="00507DE2">
        <w:rPr>
          <w:rFonts w:ascii="Arial" w:hAnsi="Arial" w:cs="Arial"/>
        </w:rPr>
        <w:t xml:space="preserve"> путем включения условий, предложенных в заявке участника закупки, с которым заключается договор, в проект договора, являющийся неотъемлемой частью документации о закупке. </w:t>
      </w:r>
    </w:p>
    <w:p w:rsidR="00A03551" w:rsidRPr="00507DE2" w:rsidRDefault="00A03551" w:rsidP="004F71AF">
      <w:pPr>
        <w:spacing w:after="0" w:line="240" w:lineRule="auto"/>
        <w:ind w:firstLine="567"/>
        <w:jc w:val="both"/>
        <w:rPr>
          <w:rFonts w:ascii="Arial" w:hAnsi="Arial" w:cs="Arial"/>
        </w:rPr>
      </w:pPr>
      <w:r w:rsidRPr="00507DE2">
        <w:rPr>
          <w:rFonts w:ascii="Arial" w:hAnsi="Arial" w:cs="Arial"/>
        </w:rPr>
        <w:t>3</w:t>
      </w:r>
      <w:r w:rsidR="009814C4" w:rsidRPr="00507DE2">
        <w:rPr>
          <w:rFonts w:ascii="Arial" w:hAnsi="Arial" w:cs="Arial"/>
        </w:rPr>
        <w:t>5</w:t>
      </w:r>
      <w:r w:rsidRPr="00507DE2">
        <w:rPr>
          <w:rFonts w:ascii="Arial" w:hAnsi="Arial" w:cs="Arial"/>
        </w:rPr>
        <w:t>.5.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5F51A9" w:rsidRPr="00507DE2" w:rsidRDefault="005F51A9" w:rsidP="004F71AF">
      <w:pPr>
        <w:pStyle w:val="Default"/>
        <w:ind w:firstLine="567"/>
        <w:jc w:val="both"/>
        <w:rPr>
          <w:rFonts w:ascii="Arial" w:hAnsi="Arial" w:cs="Arial"/>
          <w:color w:val="auto"/>
          <w:sz w:val="22"/>
          <w:szCs w:val="22"/>
        </w:rPr>
      </w:pPr>
      <w:r w:rsidRPr="00507DE2">
        <w:rPr>
          <w:rFonts w:ascii="Arial" w:hAnsi="Arial" w:cs="Arial"/>
          <w:color w:val="auto"/>
          <w:sz w:val="22"/>
          <w:szCs w:val="22"/>
        </w:rPr>
        <w:t>3</w:t>
      </w:r>
      <w:r w:rsidR="009814C4" w:rsidRPr="00507DE2">
        <w:rPr>
          <w:rFonts w:ascii="Arial" w:hAnsi="Arial" w:cs="Arial"/>
          <w:color w:val="auto"/>
          <w:sz w:val="22"/>
          <w:szCs w:val="22"/>
        </w:rPr>
        <w:t>5</w:t>
      </w:r>
      <w:r w:rsidRPr="00507DE2">
        <w:rPr>
          <w:rFonts w:ascii="Arial" w:hAnsi="Arial" w:cs="Arial"/>
          <w:color w:val="auto"/>
          <w:sz w:val="22"/>
          <w:szCs w:val="22"/>
        </w:rPr>
        <w:t>.</w:t>
      </w:r>
      <w:r w:rsidR="00A03551" w:rsidRPr="00507DE2">
        <w:rPr>
          <w:rFonts w:ascii="Arial" w:hAnsi="Arial" w:cs="Arial"/>
          <w:color w:val="auto"/>
          <w:sz w:val="22"/>
          <w:szCs w:val="22"/>
        </w:rPr>
        <w:t>4</w:t>
      </w:r>
      <w:r w:rsidRPr="00507DE2">
        <w:rPr>
          <w:rFonts w:ascii="Arial" w:hAnsi="Arial" w:cs="Arial"/>
          <w:color w:val="auto"/>
          <w:sz w:val="22"/>
          <w:szCs w:val="22"/>
        </w:rPr>
        <w:t xml:space="preserve">. </w:t>
      </w:r>
      <w:proofErr w:type="gramStart"/>
      <w:r w:rsidRPr="00507DE2">
        <w:rPr>
          <w:rFonts w:ascii="Arial" w:hAnsi="Arial" w:cs="Arial"/>
          <w:color w:val="auto"/>
          <w:sz w:val="22"/>
          <w:szCs w:val="22"/>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переданный ему в соответствии с настоящим Положением, а также обеспечение исполнения договора в случае, если документацией о закупке было установлено требование обеспечения исполнения договора, такой участник закупки, признается уклонившимся от заключения договора</w:t>
      </w:r>
      <w:r w:rsidR="00893DF4" w:rsidRPr="00507DE2">
        <w:rPr>
          <w:rFonts w:ascii="Arial" w:hAnsi="Arial" w:cs="Arial"/>
          <w:color w:val="auto"/>
          <w:sz w:val="22"/>
          <w:szCs w:val="22"/>
        </w:rPr>
        <w:t>.</w:t>
      </w:r>
      <w:proofErr w:type="gramEnd"/>
      <w:r w:rsidR="00893DF4" w:rsidRPr="00507DE2">
        <w:rPr>
          <w:rFonts w:ascii="Arial" w:hAnsi="Arial" w:cs="Arial"/>
          <w:color w:val="auto"/>
          <w:sz w:val="22"/>
          <w:szCs w:val="22"/>
        </w:rPr>
        <w:t xml:space="preserve"> Заказчик вправе направить </w:t>
      </w:r>
      <w:r w:rsidRPr="00507DE2">
        <w:rPr>
          <w:rFonts w:ascii="Arial" w:hAnsi="Arial" w:cs="Arial"/>
          <w:color w:val="auto"/>
          <w:sz w:val="22"/>
          <w:szCs w:val="22"/>
        </w:rPr>
        <w:t xml:space="preserve"> сведения о нем в реестр недобросовестных поставщиков в установленном законом порядке. </w:t>
      </w:r>
    </w:p>
    <w:p w:rsidR="005F51A9" w:rsidRPr="00507DE2" w:rsidRDefault="005F51A9" w:rsidP="004F71AF">
      <w:pPr>
        <w:pStyle w:val="Default"/>
        <w:ind w:firstLine="567"/>
        <w:jc w:val="both"/>
        <w:rPr>
          <w:rFonts w:ascii="Arial" w:hAnsi="Arial" w:cs="Arial"/>
          <w:color w:val="auto"/>
          <w:sz w:val="22"/>
          <w:szCs w:val="22"/>
        </w:rPr>
      </w:pPr>
      <w:r w:rsidRPr="00507DE2">
        <w:rPr>
          <w:rFonts w:ascii="Arial" w:hAnsi="Arial" w:cs="Arial"/>
          <w:color w:val="auto"/>
          <w:sz w:val="22"/>
          <w:szCs w:val="22"/>
        </w:rPr>
        <w:t>3</w:t>
      </w:r>
      <w:r w:rsidR="009814C4" w:rsidRPr="00507DE2">
        <w:rPr>
          <w:rFonts w:ascii="Arial" w:hAnsi="Arial" w:cs="Arial"/>
          <w:color w:val="auto"/>
          <w:sz w:val="22"/>
          <w:szCs w:val="22"/>
        </w:rPr>
        <w:t>5</w:t>
      </w:r>
      <w:r w:rsidR="00A03551" w:rsidRPr="00507DE2">
        <w:rPr>
          <w:rFonts w:ascii="Arial" w:hAnsi="Arial" w:cs="Arial"/>
          <w:color w:val="auto"/>
          <w:sz w:val="22"/>
          <w:szCs w:val="22"/>
        </w:rPr>
        <w:t>.5.</w:t>
      </w:r>
      <w:r w:rsidRPr="00507DE2">
        <w:rPr>
          <w:rFonts w:ascii="Arial" w:hAnsi="Arial" w:cs="Arial"/>
          <w:color w:val="auto"/>
          <w:sz w:val="22"/>
          <w:szCs w:val="22"/>
        </w:rPr>
        <w:t xml:space="preserve"> В случае если </w:t>
      </w:r>
      <w:r w:rsidR="00F33D82" w:rsidRPr="00507DE2">
        <w:rPr>
          <w:rFonts w:ascii="Arial" w:hAnsi="Arial" w:cs="Arial"/>
          <w:color w:val="auto"/>
          <w:sz w:val="22"/>
          <w:szCs w:val="22"/>
        </w:rPr>
        <w:t xml:space="preserve">участник закупки, с которым заключается договор, </w:t>
      </w:r>
      <w:r w:rsidRPr="00507DE2">
        <w:rPr>
          <w:rFonts w:ascii="Arial" w:hAnsi="Arial" w:cs="Arial"/>
          <w:color w:val="auto"/>
          <w:sz w:val="22"/>
          <w:szCs w:val="22"/>
        </w:rPr>
        <w:t>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w:t>
      </w:r>
    </w:p>
    <w:p w:rsidR="00F33D82" w:rsidRPr="00507DE2" w:rsidRDefault="00F33D82" w:rsidP="00F33D82">
      <w:pPr>
        <w:pStyle w:val="Default"/>
        <w:ind w:firstLine="567"/>
        <w:jc w:val="both"/>
        <w:rPr>
          <w:rFonts w:ascii="Arial" w:hAnsi="Arial" w:cs="Arial"/>
          <w:color w:val="auto"/>
          <w:sz w:val="22"/>
          <w:szCs w:val="22"/>
        </w:rPr>
      </w:pPr>
      <w:r w:rsidRPr="00507DE2">
        <w:rPr>
          <w:rFonts w:ascii="Arial" w:hAnsi="Arial" w:cs="Arial"/>
          <w:color w:val="auto"/>
          <w:sz w:val="22"/>
          <w:szCs w:val="22"/>
        </w:rPr>
        <w:t>3</w:t>
      </w:r>
      <w:r w:rsidR="009814C4" w:rsidRPr="00507DE2">
        <w:rPr>
          <w:rFonts w:ascii="Arial" w:hAnsi="Arial" w:cs="Arial"/>
          <w:color w:val="auto"/>
          <w:sz w:val="22"/>
          <w:szCs w:val="22"/>
        </w:rPr>
        <w:t>5</w:t>
      </w:r>
      <w:r w:rsidRPr="00507DE2">
        <w:rPr>
          <w:rFonts w:ascii="Arial" w:hAnsi="Arial" w:cs="Arial"/>
          <w:color w:val="auto"/>
          <w:sz w:val="22"/>
          <w:szCs w:val="22"/>
        </w:rPr>
        <w:t xml:space="preserve">.6.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w:t>
      </w:r>
      <w:proofErr w:type="gramStart"/>
      <w:r w:rsidRPr="00507DE2">
        <w:rPr>
          <w:rFonts w:ascii="Arial" w:hAnsi="Arial" w:cs="Arial"/>
          <w:color w:val="auto"/>
          <w:sz w:val="22"/>
          <w:szCs w:val="22"/>
        </w:rPr>
        <w:t>участие</w:t>
      </w:r>
      <w:proofErr w:type="gramEnd"/>
      <w:r w:rsidRPr="00507DE2">
        <w:rPr>
          <w:rFonts w:ascii="Arial" w:hAnsi="Arial" w:cs="Arial"/>
          <w:color w:val="auto"/>
          <w:sz w:val="22"/>
          <w:szCs w:val="22"/>
        </w:rPr>
        <w:t xml:space="preserve"> в закупке которого присвоен следующий порядковый номер.</w:t>
      </w:r>
    </w:p>
    <w:p w:rsidR="00F33D82" w:rsidRPr="00507DE2" w:rsidRDefault="00F33D82" w:rsidP="00F33D82">
      <w:pPr>
        <w:pStyle w:val="Default"/>
        <w:ind w:firstLine="567"/>
        <w:jc w:val="both"/>
        <w:rPr>
          <w:rFonts w:ascii="Arial" w:hAnsi="Arial" w:cs="Arial"/>
          <w:color w:val="auto"/>
          <w:sz w:val="22"/>
          <w:szCs w:val="22"/>
        </w:rPr>
      </w:pPr>
      <w:r w:rsidRPr="00507DE2">
        <w:rPr>
          <w:rFonts w:ascii="Arial" w:hAnsi="Arial" w:cs="Arial"/>
          <w:color w:val="auto"/>
          <w:sz w:val="22"/>
          <w:szCs w:val="22"/>
        </w:rPr>
        <w:t>3</w:t>
      </w:r>
      <w:r w:rsidR="009814C4" w:rsidRPr="00507DE2">
        <w:rPr>
          <w:rFonts w:ascii="Arial" w:hAnsi="Arial" w:cs="Arial"/>
          <w:color w:val="auto"/>
          <w:sz w:val="22"/>
          <w:szCs w:val="22"/>
        </w:rPr>
        <w:t>5</w:t>
      </w:r>
      <w:r w:rsidRPr="00507DE2">
        <w:rPr>
          <w:rFonts w:ascii="Arial" w:hAnsi="Arial" w:cs="Arial"/>
          <w:color w:val="auto"/>
          <w:sz w:val="22"/>
          <w:szCs w:val="22"/>
        </w:rPr>
        <w:t>.7. Заказчик вправе отказаться от заключения договора с участником закупки, обязанным заключить договор, в случаях:</w:t>
      </w:r>
    </w:p>
    <w:p w:rsidR="00F33D82" w:rsidRPr="00507DE2" w:rsidRDefault="00F33D82" w:rsidP="00F33D82">
      <w:pPr>
        <w:pStyle w:val="Default"/>
        <w:ind w:firstLine="567"/>
        <w:jc w:val="both"/>
        <w:rPr>
          <w:rFonts w:ascii="Arial" w:hAnsi="Arial" w:cs="Arial"/>
          <w:color w:val="auto"/>
          <w:sz w:val="22"/>
          <w:szCs w:val="22"/>
        </w:rPr>
      </w:pPr>
      <w:r w:rsidRPr="00507DE2">
        <w:rPr>
          <w:rFonts w:ascii="Arial" w:hAnsi="Arial" w:cs="Arial"/>
          <w:color w:val="auto"/>
          <w:sz w:val="22"/>
          <w:szCs w:val="22"/>
        </w:rPr>
        <w:t>1) несоответствия участника закупки, обязанного заключить договор, требованиям, установленным в документации о закупке;</w:t>
      </w:r>
    </w:p>
    <w:p w:rsidR="00F33D82" w:rsidRPr="00507DE2" w:rsidRDefault="00F33D82" w:rsidP="00F33D82">
      <w:pPr>
        <w:pStyle w:val="Default"/>
        <w:ind w:firstLine="567"/>
        <w:jc w:val="both"/>
        <w:rPr>
          <w:rFonts w:ascii="Arial" w:hAnsi="Arial" w:cs="Arial"/>
          <w:color w:val="auto"/>
          <w:sz w:val="22"/>
          <w:szCs w:val="22"/>
        </w:rPr>
      </w:pPr>
      <w:proofErr w:type="gramStart"/>
      <w:r w:rsidRPr="00507DE2">
        <w:rPr>
          <w:rFonts w:ascii="Arial" w:hAnsi="Arial" w:cs="Arial"/>
          <w:color w:val="auto"/>
          <w:sz w:val="22"/>
          <w:szCs w:val="22"/>
        </w:rPr>
        <w:t>2) предоставления участником закупки, обязанным заключить договор, недостоверных сведени</w:t>
      </w:r>
      <w:r w:rsidR="00766C98" w:rsidRPr="00507DE2">
        <w:rPr>
          <w:rFonts w:ascii="Arial" w:hAnsi="Arial" w:cs="Arial"/>
          <w:color w:val="auto"/>
          <w:sz w:val="22"/>
          <w:szCs w:val="22"/>
        </w:rPr>
        <w:t>й в заявке на участие в закупке</w:t>
      </w:r>
      <w:r w:rsidRPr="00507DE2">
        <w:rPr>
          <w:rFonts w:ascii="Arial" w:hAnsi="Arial" w:cs="Arial"/>
          <w:color w:val="auto"/>
          <w:sz w:val="22"/>
          <w:szCs w:val="22"/>
        </w:rPr>
        <w:t>;</w:t>
      </w:r>
      <w:proofErr w:type="gramEnd"/>
    </w:p>
    <w:p w:rsidR="00F33D82" w:rsidRPr="00507DE2" w:rsidRDefault="00F33D82" w:rsidP="00F33D82">
      <w:pPr>
        <w:pStyle w:val="Default"/>
        <w:ind w:firstLine="567"/>
        <w:jc w:val="both"/>
        <w:rPr>
          <w:rFonts w:ascii="Arial" w:hAnsi="Arial" w:cs="Arial"/>
          <w:color w:val="auto"/>
          <w:sz w:val="22"/>
          <w:szCs w:val="22"/>
        </w:rPr>
      </w:pPr>
      <w:r w:rsidRPr="00507DE2">
        <w:rPr>
          <w:rFonts w:ascii="Arial" w:hAnsi="Arial" w:cs="Arial"/>
          <w:color w:val="auto"/>
          <w:sz w:val="22"/>
          <w:szCs w:val="22"/>
        </w:rPr>
        <w:t>3) в случае если договор, заключаемый по итогам процедуры закупки, является крупной сделкой и (или) сделкой, в совершении которой имеется заинтересованность, и предварительное согласие и (или) одобрение в совершении такой сделки не получено в соответствии с законодательством Российской Федерации.</w:t>
      </w:r>
    </w:p>
    <w:p w:rsidR="00F33D82" w:rsidRPr="00507DE2" w:rsidRDefault="00893DF4" w:rsidP="004F71AF">
      <w:pPr>
        <w:pStyle w:val="Default"/>
        <w:ind w:firstLine="567"/>
        <w:jc w:val="both"/>
        <w:rPr>
          <w:rFonts w:ascii="Arial" w:hAnsi="Arial" w:cs="Arial"/>
          <w:color w:val="auto"/>
          <w:sz w:val="22"/>
          <w:szCs w:val="22"/>
        </w:rPr>
      </w:pPr>
      <w:r w:rsidRPr="00507DE2">
        <w:rPr>
          <w:rFonts w:ascii="Arial" w:hAnsi="Arial" w:cs="Arial"/>
          <w:color w:val="auto"/>
          <w:sz w:val="22"/>
          <w:szCs w:val="22"/>
        </w:rPr>
        <w:t>3</w:t>
      </w:r>
      <w:r w:rsidR="009814C4" w:rsidRPr="00507DE2">
        <w:rPr>
          <w:rFonts w:ascii="Arial" w:hAnsi="Arial" w:cs="Arial"/>
          <w:color w:val="auto"/>
          <w:sz w:val="22"/>
          <w:szCs w:val="22"/>
        </w:rPr>
        <w:t>5</w:t>
      </w:r>
      <w:r w:rsidRPr="00507DE2">
        <w:rPr>
          <w:rFonts w:ascii="Arial" w:hAnsi="Arial" w:cs="Arial"/>
          <w:color w:val="auto"/>
          <w:sz w:val="22"/>
          <w:szCs w:val="22"/>
        </w:rPr>
        <w:t>.</w:t>
      </w:r>
      <w:r w:rsidR="00F33D82" w:rsidRPr="00507DE2">
        <w:rPr>
          <w:rFonts w:ascii="Arial" w:hAnsi="Arial" w:cs="Arial"/>
          <w:color w:val="auto"/>
          <w:sz w:val="22"/>
          <w:szCs w:val="22"/>
        </w:rPr>
        <w:t>8</w:t>
      </w:r>
      <w:r w:rsidRPr="00507DE2">
        <w:rPr>
          <w:rFonts w:ascii="Arial" w:hAnsi="Arial" w:cs="Arial"/>
          <w:color w:val="auto"/>
          <w:sz w:val="22"/>
          <w:szCs w:val="22"/>
        </w:rPr>
        <w:t xml:space="preserve">. </w:t>
      </w:r>
      <w:r w:rsidR="00F33D82" w:rsidRPr="00507DE2">
        <w:rPr>
          <w:rFonts w:ascii="Arial" w:hAnsi="Arial" w:cs="Arial"/>
          <w:color w:val="auto"/>
          <w:sz w:val="22"/>
          <w:szCs w:val="22"/>
        </w:rPr>
        <w:t>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Преддоговорные переговоры должны входить в сроки заключения договоров.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процедуры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w:t>
      </w:r>
    </w:p>
    <w:p w:rsidR="00E457FF" w:rsidRDefault="00E457FF" w:rsidP="004F71AF">
      <w:pPr>
        <w:pStyle w:val="11"/>
        <w:tabs>
          <w:tab w:val="left" w:pos="567"/>
        </w:tabs>
        <w:spacing w:before="0" w:line="240" w:lineRule="auto"/>
        <w:ind w:firstLine="567"/>
        <w:jc w:val="center"/>
        <w:rPr>
          <w:rFonts w:ascii="Arial" w:hAnsi="Arial" w:cs="Arial"/>
          <w:bCs w:val="0"/>
          <w:color w:val="auto"/>
          <w:sz w:val="22"/>
          <w:szCs w:val="22"/>
        </w:rPr>
      </w:pPr>
    </w:p>
    <w:p w:rsidR="005F51A9" w:rsidRPr="00507DE2" w:rsidRDefault="005F51A9" w:rsidP="004F71AF">
      <w:pPr>
        <w:pStyle w:val="11"/>
        <w:tabs>
          <w:tab w:val="left" w:pos="567"/>
        </w:tabs>
        <w:spacing w:before="0" w:line="240" w:lineRule="auto"/>
        <w:ind w:firstLine="567"/>
        <w:jc w:val="center"/>
        <w:rPr>
          <w:rFonts w:ascii="Arial" w:hAnsi="Arial" w:cs="Arial"/>
          <w:bCs w:val="0"/>
          <w:color w:val="auto"/>
          <w:sz w:val="22"/>
          <w:szCs w:val="22"/>
          <w:shd w:val="clear" w:color="auto" w:fill="ACC5D2"/>
        </w:rPr>
      </w:pPr>
      <w:r w:rsidRPr="00507DE2">
        <w:rPr>
          <w:rFonts w:ascii="Arial" w:hAnsi="Arial" w:cs="Arial"/>
          <w:bCs w:val="0"/>
          <w:color w:val="auto"/>
          <w:sz w:val="22"/>
          <w:szCs w:val="22"/>
        </w:rPr>
        <w:t>Раздел 3</w:t>
      </w:r>
      <w:r w:rsidR="009814C4" w:rsidRPr="00507DE2">
        <w:rPr>
          <w:rFonts w:ascii="Arial" w:hAnsi="Arial" w:cs="Arial"/>
          <w:bCs w:val="0"/>
          <w:color w:val="auto"/>
          <w:sz w:val="22"/>
          <w:szCs w:val="22"/>
        </w:rPr>
        <w:t>6</w:t>
      </w:r>
      <w:r w:rsidRPr="00507DE2">
        <w:rPr>
          <w:rFonts w:ascii="Arial" w:hAnsi="Arial" w:cs="Arial"/>
          <w:bCs w:val="0"/>
          <w:color w:val="auto"/>
          <w:sz w:val="22"/>
          <w:szCs w:val="22"/>
        </w:rPr>
        <w:t>. Порядок исполнения, изменения и расторжения договора.</w:t>
      </w:r>
    </w:p>
    <w:p w:rsidR="005F51A9" w:rsidRPr="00507DE2" w:rsidRDefault="005F51A9" w:rsidP="004F71AF">
      <w:pPr>
        <w:tabs>
          <w:tab w:val="left" w:pos="567"/>
        </w:tabs>
        <w:autoSpaceDE w:val="0"/>
        <w:autoSpaceDN w:val="0"/>
        <w:adjustRightInd w:val="0"/>
        <w:spacing w:after="0" w:line="240" w:lineRule="auto"/>
        <w:ind w:firstLine="567"/>
        <w:jc w:val="both"/>
        <w:rPr>
          <w:rFonts w:ascii="Arial" w:hAnsi="Arial" w:cs="Arial"/>
        </w:rPr>
      </w:pPr>
      <w:r w:rsidRPr="00507DE2">
        <w:rPr>
          <w:rFonts w:ascii="Arial" w:hAnsi="Arial" w:cs="Arial"/>
          <w:lang w:eastAsia="ru-RU"/>
        </w:rPr>
        <w:t>3</w:t>
      </w:r>
      <w:r w:rsidR="009814C4" w:rsidRPr="00507DE2">
        <w:rPr>
          <w:rFonts w:ascii="Arial" w:hAnsi="Arial" w:cs="Arial"/>
          <w:lang w:eastAsia="ru-RU"/>
        </w:rPr>
        <w:t>6</w:t>
      </w:r>
      <w:r w:rsidRPr="00507DE2">
        <w:rPr>
          <w:rFonts w:ascii="Arial" w:hAnsi="Arial" w:cs="Arial"/>
          <w:lang w:eastAsia="ru-RU"/>
        </w:rPr>
        <w:t xml:space="preserve">.1. </w:t>
      </w:r>
      <w:r w:rsidRPr="00507DE2">
        <w:rPr>
          <w:rFonts w:ascii="Arial" w:hAnsi="Arial" w:cs="Arial"/>
        </w:rPr>
        <w:t xml:space="preserve">Договор, заключенный по итогам проведения закупки исполняется в порядке, установленном действующим гражданским законодательством Российской Федерации. </w:t>
      </w:r>
    </w:p>
    <w:p w:rsidR="005F51A9" w:rsidRPr="00507DE2" w:rsidRDefault="005F51A9" w:rsidP="004F71AF">
      <w:pPr>
        <w:tabs>
          <w:tab w:val="left" w:pos="567"/>
        </w:tabs>
        <w:autoSpaceDE w:val="0"/>
        <w:autoSpaceDN w:val="0"/>
        <w:adjustRightInd w:val="0"/>
        <w:spacing w:after="0" w:line="240" w:lineRule="auto"/>
        <w:ind w:firstLine="567"/>
        <w:jc w:val="both"/>
        <w:rPr>
          <w:rFonts w:ascii="Arial" w:hAnsi="Arial" w:cs="Arial"/>
        </w:rPr>
      </w:pPr>
      <w:r w:rsidRPr="00507DE2">
        <w:rPr>
          <w:rFonts w:ascii="Arial" w:hAnsi="Arial" w:cs="Arial"/>
        </w:rPr>
        <w:t>3</w:t>
      </w:r>
      <w:r w:rsidR="009814C4" w:rsidRPr="00507DE2">
        <w:rPr>
          <w:rFonts w:ascii="Arial" w:hAnsi="Arial" w:cs="Arial"/>
        </w:rPr>
        <w:t>6</w:t>
      </w:r>
      <w:r w:rsidRPr="00507DE2">
        <w:rPr>
          <w:rFonts w:ascii="Arial" w:hAnsi="Arial" w:cs="Arial"/>
        </w:rPr>
        <w:t xml:space="preserve">.2. </w:t>
      </w:r>
      <w:r w:rsidRPr="00507DE2">
        <w:rPr>
          <w:rFonts w:ascii="Arial" w:hAnsi="Arial" w:cs="Arial"/>
          <w:color w:val="000000"/>
        </w:rPr>
        <w:t xml:space="preserve">При заключении и исполнении договора допускается изменение его условий по соглашению сторон, в том числе объема, цены закупаемых товаров, работ, услуг, сроков исполнения договора по сравнению с </w:t>
      </w:r>
      <w:proofErr w:type="gramStart"/>
      <w:r w:rsidRPr="00507DE2">
        <w:rPr>
          <w:rFonts w:ascii="Arial" w:hAnsi="Arial" w:cs="Arial"/>
          <w:color w:val="000000"/>
        </w:rPr>
        <w:t>указанными</w:t>
      </w:r>
      <w:proofErr w:type="gramEnd"/>
      <w:r w:rsidRPr="00507DE2">
        <w:rPr>
          <w:rFonts w:ascii="Arial" w:hAnsi="Arial" w:cs="Arial"/>
          <w:color w:val="000000"/>
        </w:rPr>
        <w:t xml:space="preserve"> в протоколе, составленном по результатам закупки. </w:t>
      </w:r>
      <w:r w:rsidRPr="00507DE2">
        <w:rPr>
          <w:rFonts w:ascii="Arial" w:hAnsi="Arial" w:cs="Arial"/>
        </w:rPr>
        <w:t>При этом изменение предмета договора не допускается.</w:t>
      </w:r>
    </w:p>
    <w:p w:rsidR="00F33D82" w:rsidRPr="00507DE2" w:rsidRDefault="00766C98" w:rsidP="00F33D82">
      <w:pPr>
        <w:tabs>
          <w:tab w:val="left" w:pos="567"/>
        </w:tabs>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3</w:t>
      </w:r>
      <w:r w:rsidR="009814C4" w:rsidRPr="00507DE2">
        <w:rPr>
          <w:rFonts w:ascii="Arial" w:hAnsi="Arial" w:cs="Arial"/>
          <w:color w:val="000000"/>
        </w:rPr>
        <w:t>6</w:t>
      </w:r>
      <w:r w:rsidRPr="00507DE2">
        <w:rPr>
          <w:rFonts w:ascii="Arial" w:hAnsi="Arial" w:cs="Arial"/>
          <w:color w:val="000000"/>
        </w:rPr>
        <w:t xml:space="preserve">.3. </w:t>
      </w:r>
      <w:r w:rsidR="00F33D82" w:rsidRPr="00507DE2">
        <w:rPr>
          <w:rFonts w:ascii="Arial" w:hAnsi="Arial" w:cs="Arial"/>
          <w:color w:val="000000"/>
        </w:rPr>
        <w:t>Заказчик по согласованию с участником закупки, обязанным заключить договор, при заключении и исполнении договора вправе изменить:</w:t>
      </w:r>
    </w:p>
    <w:p w:rsidR="00F33D82" w:rsidRPr="00507DE2" w:rsidRDefault="00F33D82" w:rsidP="00F33D82">
      <w:pPr>
        <w:tabs>
          <w:tab w:val="left" w:pos="567"/>
        </w:tabs>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1) предусмотренный договором объем закупаемой продукции (товаров, работ, услуг).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F33D82" w:rsidRPr="00507DE2" w:rsidRDefault="00F33D82" w:rsidP="00F33D82">
      <w:pPr>
        <w:tabs>
          <w:tab w:val="left" w:pos="567"/>
        </w:tabs>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2)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F33D82" w:rsidRPr="00507DE2" w:rsidRDefault="00F33D82" w:rsidP="00F33D82">
      <w:pPr>
        <w:tabs>
          <w:tab w:val="left" w:pos="567"/>
        </w:tabs>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3) цену договора:</w:t>
      </w:r>
    </w:p>
    <w:p w:rsidR="00F33D82" w:rsidRPr="00507DE2" w:rsidRDefault="00F33D82" w:rsidP="00F33D82">
      <w:pPr>
        <w:tabs>
          <w:tab w:val="left" w:pos="567"/>
        </w:tabs>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путем ее уменьшения без изменения иных условий исполнения договора,</w:t>
      </w:r>
    </w:p>
    <w:p w:rsidR="00F33D82" w:rsidRPr="00507DE2" w:rsidRDefault="00F33D82" w:rsidP="00F33D82">
      <w:pPr>
        <w:tabs>
          <w:tab w:val="left" w:pos="567"/>
        </w:tabs>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в случаях, предусмотренных подпунктом 1 настоящего пункта,</w:t>
      </w:r>
    </w:p>
    <w:p w:rsidR="00F33D82" w:rsidRPr="00507DE2" w:rsidRDefault="00F33D82" w:rsidP="00F33D82">
      <w:pPr>
        <w:tabs>
          <w:tab w:val="left" w:pos="567"/>
        </w:tabs>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F33D82" w:rsidRPr="00507DE2" w:rsidRDefault="00F33D82" w:rsidP="00F33D82">
      <w:pPr>
        <w:tabs>
          <w:tab w:val="left" w:pos="567"/>
        </w:tabs>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в случае изменения в соответствии с законодательством Российской Федерации регулируемых государством цен (тарифов),</w:t>
      </w:r>
    </w:p>
    <w:p w:rsidR="00F33D82" w:rsidRPr="00507DE2" w:rsidRDefault="00F33D82" w:rsidP="00F33D82">
      <w:pPr>
        <w:tabs>
          <w:tab w:val="left" w:pos="567"/>
        </w:tabs>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 в случае заключения договора энергоснабжения или купли-продажи электрической энергии с гарантирующим поставщиком электрической энергии.</w:t>
      </w:r>
    </w:p>
    <w:p w:rsidR="00F33D82" w:rsidRPr="00507DE2" w:rsidRDefault="00F33D82" w:rsidP="00F33D82">
      <w:pPr>
        <w:tabs>
          <w:tab w:val="left" w:pos="567"/>
        </w:tabs>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3</w:t>
      </w:r>
      <w:r w:rsidR="009814C4" w:rsidRPr="00507DE2">
        <w:rPr>
          <w:rFonts w:ascii="Arial" w:hAnsi="Arial" w:cs="Arial"/>
          <w:color w:val="000000"/>
        </w:rPr>
        <w:t>6</w:t>
      </w:r>
      <w:r w:rsidRPr="00507DE2">
        <w:rPr>
          <w:rFonts w:ascii="Arial" w:hAnsi="Arial" w:cs="Arial"/>
          <w:color w:val="000000"/>
        </w:rPr>
        <w:t>.3. В случае</w:t>
      </w:r>
      <w:proofErr w:type="gramStart"/>
      <w:r w:rsidRPr="00507DE2">
        <w:rPr>
          <w:rFonts w:ascii="Arial" w:hAnsi="Arial" w:cs="Arial"/>
          <w:color w:val="000000"/>
        </w:rPr>
        <w:t>,</w:t>
      </w:r>
      <w:proofErr w:type="gramEnd"/>
      <w:r w:rsidRPr="00507DE2">
        <w:rPr>
          <w:rFonts w:ascii="Arial" w:hAnsi="Arial" w:cs="Arial"/>
          <w:color w:val="000000"/>
        </w:rPr>
        <w:t xml:space="preserve">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F33D82" w:rsidRPr="00507DE2" w:rsidRDefault="00F33D82" w:rsidP="00F33D82">
      <w:pPr>
        <w:tabs>
          <w:tab w:val="left" w:pos="567"/>
        </w:tabs>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3</w:t>
      </w:r>
      <w:r w:rsidR="009814C4" w:rsidRPr="00507DE2">
        <w:rPr>
          <w:rFonts w:ascii="Arial" w:hAnsi="Arial" w:cs="Arial"/>
          <w:color w:val="000000"/>
        </w:rPr>
        <w:t>6</w:t>
      </w:r>
      <w:r w:rsidRPr="00507DE2">
        <w:rPr>
          <w:rFonts w:ascii="Arial" w:hAnsi="Arial" w:cs="Arial"/>
          <w:color w:val="000000"/>
        </w:rPr>
        <w:t>.4.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F33D82" w:rsidRPr="00507DE2" w:rsidRDefault="00F33D82" w:rsidP="00F33D82">
      <w:pPr>
        <w:tabs>
          <w:tab w:val="left" w:pos="567"/>
        </w:tabs>
        <w:autoSpaceDE w:val="0"/>
        <w:autoSpaceDN w:val="0"/>
        <w:adjustRightInd w:val="0"/>
        <w:spacing w:after="0" w:line="240" w:lineRule="auto"/>
        <w:ind w:firstLine="567"/>
        <w:jc w:val="both"/>
        <w:rPr>
          <w:rFonts w:ascii="Arial" w:hAnsi="Arial" w:cs="Arial"/>
          <w:color w:val="000000"/>
        </w:rPr>
      </w:pPr>
      <w:r w:rsidRPr="00507DE2">
        <w:rPr>
          <w:rFonts w:ascii="Arial" w:hAnsi="Arial" w:cs="Arial"/>
          <w:color w:val="000000"/>
        </w:rPr>
        <w:t>3</w:t>
      </w:r>
      <w:r w:rsidR="009814C4" w:rsidRPr="00507DE2">
        <w:rPr>
          <w:rFonts w:ascii="Arial" w:hAnsi="Arial" w:cs="Arial"/>
          <w:color w:val="000000"/>
        </w:rPr>
        <w:t>6</w:t>
      </w:r>
      <w:r w:rsidRPr="00507DE2">
        <w:rPr>
          <w:rFonts w:ascii="Arial" w:hAnsi="Arial" w:cs="Arial"/>
          <w:color w:val="000000"/>
        </w:rPr>
        <w:t>.5. Расторжение договора допускается по основаниям и в порядке, предусмотренном гражданским законодательством и договором.</w:t>
      </w:r>
    </w:p>
    <w:p w:rsidR="00EC6838" w:rsidRPr="00507DE2" w:rsidRDefault="00EC6838" w:rsidP="00F33D82">
      <w:pPr>
        <w:tabs>
          <w:tab w:val="left" w:pos="567"/>
        </w:tabs>
        <w:autoSpaceDE w:val="0"/>
        <w:autoSpaceDN w:val="0"/>
        <w:adjustRightInd w:val="0"/>
        <w:spacing w:after="0" w:line="240" w:lineRule="auto"/>
        <w:ind w:firstLine="567"/>
        <w:jc w:val="both"/>
        <w:rPr>
          <w:rFonts w:ascii="Arial" w:hAnsi="Arial" w:cs="Arial"/>
          <w:color w:val="000000"/>
        </w:rPr>
      </w:pPr>
    </w:p>
    <w:p w:rsidR="005F51A9" w:rsidRPr="00507DE2" w:rsidRDefault="005F51A9" w:rsidP="004F71AF">
      <w:pPr>
        <w:autoSpaceDE w:val="0"/>
        <w:autoSpaceDN w:val="0"/>
        <w:adjustRightInd w:val="0"/>
        <w:spacing w:after="0" w:line="240" w:lineRule="auto"/>
        <w:ind w:firstLine="567"/>
        <w:jc w:val="center"/>
        <w:outlineLvl w:val="1"/>
        <w:rPr>
          <w:rFonts w:ascii="Arial" w:hAnsi="Arial" w:cs="Arial"/>
          <w:b/>
        </w:rPr>
      </w:pPr>
      <w:r w:rsidRPr="00507DE2">
        <w:rPr>
          <w:rFonts w:ascii="Arial" w:hAnsi="Arial" w:cs="Arial"/>
          <w:b/>
        </w:rPr>
        <w:t>Раздел 3</w:t>
      </w:r>
      <w:r w:rsidR="009814C4" w:rsidRPr="00507DE2">
        <w:rPr>
          <w:rFonts w:ascii="Arial" w:hAnsi="Arial" w:cs="Arial"/>
          <w:b/>
        </w:rPr>
        <w:t>7</w:t>
      </w:r>
      <w:r w:rsidRPr="00507DE2">
        <w:rPr>
          <w:rFonts w:ascii="Arial" w:hAnsi="Arial" w:cs="Arial"/>
          <w:b/>
        </w:rPr>
        <w:t>. Контроль и обжалование процедур закупки.</w:t>
      </w:r>
    </w:p>
    <w:p w:rsidR="005F51A9" w:rsidRPr="00507DE2" w:rsidRDefault="005F51A9" w:rsidP="004F71AF">
      <w:pPr>
        <w:autoSpaceDE w:val="0"/>
        <w:autoSpaceDN w:val="0"/>
        <w:adjustRightInd w:val="0"/>
        <w:spacing w:after="0" w:line="240" w:lineRule="auto"/>
        <w:ind w:firstLine="567"/>
        <w:jc w:val="both"/>
        <w:outlineLvl w:val="1"/>
        <w:rPr>
          <w:rFonts w:ascii="Arial" w:hAnsi="Arial" w:cs="Arial"/>
          <w:b/>
        </w:rPr>
      </w:pPr>
      <w:r w:rsidRPr="00507DE2">
        <w:rPr>
          <w:rFonts w:ascii="Arial" w:hAnsi="Arial" w:cs="Arial"/>
        </w:rPr>
        <w:t>3</w:t>
      </w:r>
      <w:r w:rsidR="009814C4" w:rsidRPr="00507DE2">
        <w:rPr>
          <w:rFonts w:ascii="Arial" w:hAnsi="Arial" w:cs="Arial"/>
        </w:rPr>
        <w:t>7</w:t>
      </w:r>
      <w:r w:rsidRPr="00507DE2">
        <w:rPr>
          <w:rFonts w:ascii="Arial" w:hAnsi="Arial" w:cs="Arial"/>
        </w:rPr>
        <w:t xml:space="preserve">.1. Заказчик обеспечивает хранение закупочной документации, заявок на участие в процедурах закупки, протоколов, составленных в ходе процедур закупки, в течение трех лет </w:t>
      </w:r>
      <w:proofErr w:type="gramStart"/>
      <w:r w:rsidRPr="00507DE2">
        <w:rPr>
          <w:rFonts w:ascii="Arial" w:hAnsi="Arial" w:cs="Arial"/>
        </w:rPr>
        <w:t>с даты окончания</w:t>
      </w:r>
      <w:proofErr w:type="gramEnd"/>
      <w:r w:rsidRPr="00507DE2">
        <w:rPr>
          <w:rFonts w:ascii="Arial" w:hAnsi="Arial" w:cs="Arial"/>
        </w:rPr>
        <w:t xml:space="preserve"> процедуры закупки.</w:t>
      </w:r>
    </w:p>
    <w:p w:rsidR="005F51A9" w:rsidRPr="00507DE2" w:rsidRDefault="005F51A9" w:rsidP="004F71AF">
      <w:pPr>
        <w:spacing w:after="0" w:line="240" w:lineRule="auto"/>
        <w:ind w:firstLine="567"/>
        <w:jc w:val="both"/>
        <w:rPr>
          <w:rFonts w:ascii="Arial" w:eastAsia="Times New Roman" w:hAnsi="Arial" w:cs="Arial"/>
          <w:color w:val="000000"/>
          <w:lang w:eastAsia="ru-RU"/>
        </w:rPr>
      </w:pPr>
      <w:r w:rsidRPr="00507DE2">
        <w:rPr>
          <w:rFonts w:ascii="Arial" w:hAnsi="Arial" w:cs="Arial"/>
        </w:rPr>
        <w:t>3</w:t>
      </w:r>
      <w:r w:rsidR="009814C4" w:rsidRPr="00507DE2">
        <w:rPr>
          <w:rFonts w:ascii="Arial" w:hAnsi="Arial" w:cs="Arial"/>
        </w:rPr>
        <w:t>7</w:t>
      </w:r>
      <w:r w:rsidRPr="00507DE2">
        <w:rPr>
          <w:rFonts w:ascii="Arial" w:hAnsi="Arial" w:cs="Arial"/>
        </w:rPr>
        <w:t xml:space="preserve">.2. </w:t>
      </w:r>
      <w:r w:rsidRPr="00507DE2">
        <w:rPr>
          <w:rFonts w:ascii="Arial" w:eastAsia="Times New Roman" w:hAnsi="Arial" w:cs="Arial"/>
          <w:color w:val="000000"/>
          <w:lang w:eastAsia="ru-RU"/>
        </w:rPr>
        <w:t>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Заказчика, членов Комиссии по закупкам, ответственных за их организацию проведения закупок.</w:t>
      </w:r>
    </w:p>
    <w:p w:rsidR="005F51A9" w:rsidRPr="00507DE2" w:rsidRDefault="005F51A9" w:rsidP="004F71AF">
      <w:pPr>
        <w:tabs>
          <w:tab w:val="left" w:pos="2655"/>
        </w:tabs>
        <w:spacing w:after="0" w:line="240" w:lineRule="auto"/>
        <w:ind w:firstLine="567"/>
        <w:jc w:val="both"/>
        <w:rPr>
          <w:rFonts w:ascii="Arial" w:hAnsi="Arial" w:cs="Arial"/>
          <w:color w:val="000000"/>
          <w:shd w:val="clear" w:color="auto" w:fill="F6F6F6"/>
        </w:rPr>
      </w:pPr>
      <w:r w:rsidRPr="00507DE2">
        <w:rPr>
          <w:rFonts w:ascii="Arial" w:hAnsi="Arial" w:cs="Arial"/>
          <w:color w:val="000000"/>
        </w:rPr>
        <w:t>3</w:t>
      </w:r>
      <w:r w:rsidR="009814C4" w:rsidRPr="00507DE2">
        <w:rPr>
          <w:rFonts w:ascii="Arial" w:hAnsi="Arial" w:cs="Arial"/>
          <w:color w:val="000000"/>
        </w:rPr>
        <w:t>7</w:t>
      </w:r>
      <w:r w:rsidRPr="00507DE2">
        <w:rPr>
          <w:rFonts w:ascii="Arial" w:hAnsi="Arial" w:cs="Arial"/>
          <w:color w:val="000000"/>
        </w:rPr>
        <w:t>.3. Участники процедур закупки вправе обжаловать действия (бездействие) Заказчика или Комиссии, связанные с проведением закупки, в антимонопольный орган или в суд</w:t>
      </w:r>
      <w:r w:rsidRPr="00507DE2">
        <w:rPr>
          <w:rFonts w:ascii="Arial" w:hAnsi="Arial" w:cs="Arial"/>
          <w:color w:val="000000"/>
          <w:shd w:val="clear" w:color="auto" w:fill="F6F6F6"/>
        </w:rPr>
        <w:t>.</w:t>
      </w:r>
    </w:p>
    <w:p w:rsidR="005F51A9" w:rsidRPr="00507DE2" w:rsidRDefault="005F51A9" w:rsidP="004F71AF">
      <w:pPr>
        <w:tabs>
          <w:tab w:val="left" w:pos="2655"/>
        </w:tabs>
        <w:spacing w:after="0" w:line="240" w:lineRule="auto"/>
        <w:ind w:firstLine="567"/>
        <w:jc w:val="both"/>
        <w:rPr>
          <w:rFonts w:ascii="Arial" w:hAnsi="Arial" w:cs="Arial"/>
        </w:rPr>
      </w:pPr>
      <w:r w:rsidRPr="00507DE2">
        <w:rPr>
          <w:rFonts w:ascii="Arial" w:hAnsi="Arial" w:cs="Arial"/>
          <w:color w:val="000000"/>
          <w:shd w:val="clear" w:color="auto" w:fill="F6F6F6"/>
        </w:rPr>
        <w:t>3</w:t>
      </w:r>
      <w:r w:rsidR="009814C4" w:rsidRPr="00507DE2">
        <w:rPr>
          <w:rFonts w:ascii="Arial" w:hAnsi="Arial" w:cs="Arial"/>
          <w:color w:val="000000"/>
          <w:shd w:val="clear" w:color="auto" w:fill="F6F6F6"/>
        </w:rPr>
        <w:t>7</w:t>
      </w:r>
      <w:r w:rsidRPr="00507DE2">
        <w:rPr>
          <w:rFonts w:ascii="Arial" w:hAnsi="Arial" w:cs="Arial"/>
          <w:color w:val="000000"/>
          <w:shd w:val="clear" w:color="auto" w:fill="F6F6F6"/>
        </w:rPr>
        <w:t>.</w:t>
      </w:r>
      <w:r w:rsidRPr="00507DE2">
        <w:rPr>
          <w:rFonts w:ascii="Arial" w:hAnsi="Arial" w:cs="Arial"/>
        </w:rPr>
        <w:t xml:space="preserve">4. </w:t>
      </w:r>
      <w:r w:rsidR="00E52FE1" w:rsidRPr="00507DE2">
        <w:rPr>
          <w:rFonts w:ascii="Arial" w:hAnsi="Arial" w:cs="Arial"/>
        </w:rPr>
        <w:t>Участник закупки,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E52FE1" w:rsidRPr="00507DE2" w:rsidRDefault="00E52FE1" w:rsidP="00E52FE1">
      <w:pPr>
        <w:spacing w:after="0" w:line="240" w:lineRule="auto"/>
        <w:ind w:firstLine="567"/>
        <w:jc w:val="both"/>
        <w:rPr>
          <w:rFonts w:ascii="Arial" w:hAnsi="Arial" w:cs="Arial"/>
        </w:rPr>
      </w:pPr>
      <w:r w:rsidRPr="00507DE2">
        <w:rPr>
          <w:rFonts w:ascii="Arial" w:hAnsi="Arial" w:cs="Arial"/>
        </w:rPr>
        <w:t xml:space="preserve">1) </w:t>
      </w:r>
      <w:proofErr w:type="spellStart"/>
      <w:r w:rsidRPr="00507DE2">
        <w:rPr>
          <w:rFonts w:ascii="Arial" w:hAnsi="Arial" w:cs="Arial"/>
        </w:rPr>
        <w:t>неразмещения</w:t>
      </w:r>
      <w:proofErr w:type="spellEnd"/>
      <w:r w:rsidRPr="00507DE2">
        <w:rPr>
          <w:rFonts w:ascii="Arial" w:hAnsi="Arial" w:cs="Arial"/>
        </w:rPr>
        <w:t xml:space="preserve"> в единой информационной системе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в единой информационной системе, или нарушения сроков такого размещения;</w:t>
      </w:r>
    </w:p>
    <w:p w:rsidR="00E52FE1" w:rsidRPr="00507DE2" w:rsidRDefault="00E52FE1" w:rsidP="00E52FE1">
      <w:pPr>
        <w:spacing w:after="0" w:line="240" w:lineRule="auto"/>
        <w:ind w:firstLine="567"/>
        <w:jc w:val="both"/>
        <w:rPr>
          <w:rFonts w:ascii="Arial" w:hAnsi="Arial" w:cs="Arial"/>
        </w:rPr>
      </w:pPr>
      <w:r w:rsidRPr="00507DE2">
        <w:rPr>
          <w:rFonts w:ascii="Arial" w:hAnsi="Arial" w:cs="Arial"/>
        </w:rPr>
        <w:t>2) предъявления к участникам закупки требования о представлении документов, не предусмотренных документацией о закупке;</w:t>
      </w:r>
    </w:p>
    <w:p w:rsidR="00E52FE1" w:rsidRPr="00507DE2" w:rsidRDefault="00E52FE1" w:rsidP="00E52FE1">
      <w:pPr>
        <w:spacing w:after="0" w:line="240" w:lineRule="auto"/>
        <w:ind w:firstLine="567"/>
        <w:jc w:val="both"/>
        <w:rPr>
          <w:rFonts w:ascii="Arial" w:hAnsi="Arial" w:cs="Arial"/>
        </w:rPr>
      </w:pPr>
      <w:r w:rsidRPr="00507DE2">
        <w:rPr>
          <w:rFonts w:ascii="Arial" w:hAnsi="Arial" w:cs="Arial"/>
        </w:rPr>
        <w:t>3) осуществления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CF61A9" w:rsidRPr="00507DE2" w:rsidRDefault="00E52FE1" w:rsidP="00E52FE1">
      <w:pPr>
        <w:spacing w:after="0" w:line="240" w:lineRule="auto"/>
        <w:ind w:firstLine="567"/>
        <w:jc w:val="both"/>
        <w:rPr>
          <w:rFonts w:ascii="Arial" w:hAnsi="Arial" w:cs="Arial"/>
        </w:rPr>
      </w:pPr>
      <w:r w:rsidRPr="00507DE2">
        <w:rPr>
          <w:rFonts w:ascii="Arial" w:hAnsi="Arial" w:cs="Arial"/>
        </w:rPr>
        <w:t xml:space="preserve">4) </w:t>
      </w:r>
      <w:proofErr w:type="spellStart"/>
      <w:r w:rsidRPr="00507DE2">
        <w:rPr>
          <w:rFonts w:ascii="Arial" w:hAnsi="Arial" w:cs="Arial"/>
        </w:rPr>
        <w:t>неразмещения</w:t>
      </w:r>
      <w:proofErr w:type="spellEnd"/>
      <w:r w:rsidRPr="00507DE2">
        <w:rPr>
          <w:rFonts w:ascii="Arial" w:hAnsi="Arial" w:cs="Arial"/>
        </w:rPr>
        <w:t xml:space="preserve">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sectPr w:rsidR="00CF61A9" w:rsidRPr="00507DE2" w:rsidSect="003A7B8A">
      <w:headerReference w:type="default" r:id="rId9"/>
      <w:footerReference w:type="default" r:id="rId10"/>
      <w:pgSz w:w="11906" w:h="16838"/>
      <w:pgMar w:top="687" w:right="566" w:bottom="709"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CCD" w:rsidRDefault="000C7CCD" w:rsidP="00231724">
      <w:pPr>
        <w:spacing w:after="0" w:line="240" w:lineRule="auto"/>
      </w:pPr>
      <w:r>
        <w:separator/>
      </w:r>
    </w:p>
  </w:endnote>
  <w:endnote w:type="continuationSeparator" w:id="0">
    <w:p w:rsidR="000C7CCD" w:rsidRDefault="000C7CCD" w:rsidP="00231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803461"/>
      <w:docPartObj>
        <w:docPartGallery w:val="Page Numbers (Bottom of Page)"/>
        <w:docPartUnique/>
      </w:docPartObj>
    </w:sdtPr>
    <w:sdtContent>
      <w:p w:rsidR="000C7CCD" w:rsidRDefault="000C7CCD">
        <w:pPr>
          <w:pStyle w:val="ab"/>
          <w:jc w:val="right"/>
        </w:pPr>
        <w:r>
          <w:fldChar w:fldCharType="begin"/>
        </w:r>
        <w:r>
          <w:instrText>PAGE   \* MERGEFORMAT</w:instrText>
        </w:r>
        <w:r>
          <w:fldChar w:fldCharType="separate"/>
        </w:r>
        <w:r w:rsidR="00E457FF">
          <w:rPr>
            <w:noProof/>
          </w:rPr>
          <w:t>44</w:t>
        </w:r>
        <w:r>
          <w:fldChar w:fldCharType="end"/>
        </w:r>
      </w:p>
    </w:sdtContent>
  </w:sdt>
  <w:p w:rsidR="000C7CCD" w:rsidRDefault="000C7CC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CCD" w:rsidRDefault="000C7CCD" w:rsidP="00231724">
      <w:pPr>
        <w:spacing w:after="0" w:line="240" w:lineRule="auto"/>
      </w:pPr>
      <w:r>
        <w:separator/>
      </w:r>
    </w:p>
  </w:footnote>
  <w:footnote w:type="continuationSeparator" w:id="0">
    <w:p w:rsidR="000C7CCD" w:rsidRDefault="000C7CCD" w:rsidP="002317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15"/>
      <w:tblW w:w="694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5670"/>
    </w:tblGrid>
    <w:tr w:rsidR="000C7CCD" w:rsidRPr="00B633C2" w:rsidTr="00B633C2">
      <w:trPr>
        <w:trHeight w:val="1128"/>
      </w:trPr>
      <w:tc>
        <w:tcPr>
          <w:tcW w:w="1276" w:type="dxa"/>
        </w:tcPr>
        <w:p w:rsidR="000C7CCD" w:rsidRPr="00B633C2" w:rsidRDefault="000C7CCD" w:rsidP="00B633C2">
          <w:pPr>
            <w:spacing w:after="0" w:line="240" w:lineRule="auto"/>
            <w:jc w:val="center"/>
            <w:rPr>
              <w:kern w:val="24"/>
              <w:sz w:val="32"/>
              <w:szCs w:val="32"/>
            </w:rPr>
          </w:pPr>
          <w:r w:rsidRPr="00B633C2">
            <w:rPr>
              <w:noProof/>
              <w:kern w:val="24"/>
              <w:sz w:val="32"/>
              <w:szCs w:val="32"/>
              <w:lang w:eastAsia="ru-RU"/>
            </w:rPr>
            <w:drawing>
              <wp:inline distT="0" distB="0" distL="0" distR="0" wp14:anchorId="0BAD7DEE" wp14:editId="19C4D51A">
                <wp:extent cx="702365" cy="697519"/>
                <wp:effectExtent l="0" t="0" r="0" b="0"/>
                <wp:docPr id="1" name="Рисунок 1" descr="C:\Users\ОТК\Desktop\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ТК\Desktop\логотип.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937" cy="707025"/>
                        </a:xfrm>
                        <a:prstGeom prst="rect">
                          <a:avLst/>
                        </a:prstGeom>
                        <a:noFill/>
                        <a:ln>
                          <a:noFill/>
                        </a:ln>
                      </pic:spPr>
                    </pic:pic>
                  </a:graphicData>
                </a:graphic>
              </wp:inline>
            </w:drawing>
          </w:r>
        </w:p>
      </w:tc>
      <w:tc>
        <w:tcPr>
          <w:tcW w:w="5670" w:type="dxa"/>
        </w:tcPr>
        <w:p w:rsidR="000C7CCD" w:rsidRPr="00B633C2" w:rsidRDefault="000C7CCD" w:rsidP="00B633C2">
          <w:pPr>
            <w:spacing w:after="0" w:line="240" w:lineRule="auto"/>
            <w:ind w:left="-108"/>
            <w:jc w:val="center"/>
            <w:rPr>
              <w:rFonts w:ascii="Times New Roman" w:hAnsi="Times New Roman"/>
              <w:b/>
              <w:kern w:val="24"/>
              <w:sz w:val="20"/>
              <w:szCs w:val="20"/>
            </w:rPr>
          </w:pPr>
        </w:p>
        <w:p w:rsidR="000C7CCD" w:rsidRPr="00B633C2" w:rsidRDefault="000C7CCD" w:rsidP="00B633C2">
          <w:pPr>
            <w:spacing w:after="0" w:line="240" w:lineRule="auto"/>
            <w:ind w:left="-108"/>
            <w:jc w:val="center"/>
            <w:rPr>
              <w:rFonts w:ascii="Times New Roman" w:hAnsi="Times New Roman"/>
              <w:b/>
              <w:kern w:val="24"/>
              <w:sz w:val="18"/>
              <w:szCs w:val="18"/>
            </w:rPr>
          </w:pPr>
          <w:r w:rsidRPr="00B633C2">
            <w:rPr>
              <w:rFonts w:ascii="Times New Roman" w:hAnsi="Times New Roman"/>
              <w:b/>
              <w:kern w:val="24"/>
              <w:sz w:val="18"/>
              <w:szCs w:val="18"/>
            </w:rPr>
            <w:t>Государственное автономное учреждение Тюменской области</w:t>
          </w:r>
        </w:p>
        <w:p w:rsidR="000C7CCD" w:rsidRPr="00B633C2" w:rsidRDefault="000C7CCD" w:rsidP="00B633C2">
          <w:pPr>
            <w:spacing w:after="0" w:line="240" w:lineRule="auto"/>
            <w:ind w:left="-108"/>
            <w:jc w:val="center"/>
            <w:rPr>
              <w:rFonts w:ascii="Times New Roman" w:hAnsi="Times New Roman"/>
              <w:b/>
              <w:kern w:val="24"/>
              <w:sz w:val="18"/>
              <w:szCs w:val="18"/>
            </w:rPr>
          </w:pPr>
          <w:r w:rsidRPr="00B633C2">
            <w:rPr>
              <w:rFonts w:ascii="Times New Roman" w:hAnsi="Times New Roman"/>
              <w:b/>
              <w:kern w:val="24"/>
              <w:sz w:val="18"/>
              <w:szCs w:val="18"/>
            </w:rPr>
            <w:t xml:space="preserve">«Дирекция эксплуатации и содержания спортивных объектов» </w:t>
          </w:r>
        </w:p>
        <w:p w:rsidR="000C7CCD" w:rsidRPr="00B633C2" w:rsidRDefault="000C7CCD" w:rsidP="00B633C2">
          <w:pPr>
            <w:spacing w:after="0" w:line="240" w:lineRule="auto"/>
            <w:ind w:left="-108"/>
            <w:jc w:val="center"/>
            <w:rPr>
              <w:rFonts w:ascii="Times New Roman" w:hAnsi="Times New Roman"/>
              <w:b/>
              <w:kern w:val="24"/>
              <w:sz w:val="18"/>
              <w:szCs w:val="18"/>
            </w:rPr>
          </w:pPr>
          <w:r w:rsidRPr="00B633C2">
            <w:rPr>
              <w:rFonts w:ascii="Times New Roman" w:hAnsi="Times New Roman"/>
              <w:b/>
              <w:kern w:val="24"/>
              <w:sz w:val="18"/>
              <w:szCs w:val="18"/>
            </w:rPr>
            <w:t>(ГАУ ТО «ДЭССО»)</w:t>
          </w:r>
        </w:p>
        <w:p w:rsidR="000C7CCD" w:rsidRPr="00B633C2" w:rsidRDefault="000C7CCD" w:rsidP="00B633C2">
          <w:pPr>
            <w:spacing w:after="0" w:line="240" w:lineRule="auto"/>
            <w:ind w:left="33"/>
            <w:jc w:val="center"/>
            <w:rPr>
              <w:kern w:val="24"/>
            </w:rPr>
          </w:pPr>
          <w:r w:rsidRPr="00B633C2">
            <w:rPr>
              <w:noProof/>
              <w:lang w:eastAsia="ru-RU"/>
            </w:rPr>
            <mc:AlternateContent>
              <mc:Choice Requires="wps">
                <w:drawing>
                  <wp:anchor distT="0" distB="0" distL="114300" distR="114300" simplePos="0" relativeHeight="251659264" behindDoc="0" locked="0" layoutInCell="1" allowOverlap="1" wp14:anchorId="2F2FFE6B" wp14:editId="5F401CA5">
                    <wp:simplePos x="0" y="0"/>
                    <wp:positionH relativeFrom="column">
                      <wp:posOffset>184150</wp:posOffset>
                    </wp:positionH>
                    <wp:positionV relativeFrom="paragraph">
                      <wp:posOffset>78740</wp:posOffset>
                    </wp:positionV>
                    <wp:extent cx="3180080" cy="45085"/>
                    <wp:effectExtent l="99695" t="23495" r="25400" b="102870"/>
                    <wp:wrapNone/>
                    <wp:docPr id="5"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80080" cy="45085"/>
                            </a:xfrm>
                            <a:prstGeom prst="bentConnector3">
                              <a:avLst>
                                <a:gd name="adj1" fmla="val 50000"/>
                              </a:avLst>
                            </a:prstGeom>
                            <a:noFill/>
                            <a:ln w="38100">
                              <a:solidFill>
                                <a:srgbClr val="000000"/>
                              </a:solidFill>
                              <a:round/>
                              <a:headEnd/>
                              <a:tailEnd/>
                            </a:ln>
                            <a:effectLst>
                              <a:outerShdw dist="107763" dir="8100000" algn="ctr" rotWithShape="0">
                                <a:srgbClr val="974706">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 o:spid="_x0000_s1026" type="#_x0000_t34" style="position:absolute;margin-left:14.5pt;margin-top:6.2pt;width:250.4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" strokeweight="3pt">
                    <v:stroke joinstyle="round"/>
                    <v:shadow on="t" color="#974706" opacity=".5" offset="-6pt,6pt"/>
                  </v:shape>
                </w:pict>
              </mc:Fallback>
            </mc:AlternateContent>
          </w:r>
        </w:p>
      </w:tc>
    </w:tr>
  </w:tbl>
  <w:p w:rsidR="000C7CCD" w:rsidRDefault="000C7CC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E82"/>
    <w:multiLevelType w:val="multilevel"/>
    <w:tmpl w:val="8968E484"/>
    <w:lvl w:ilvl="0">
      <w:start w:val="3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EC05F6"/>
    <w:multiLevelType w:val="multilevel"/>
    <w:tmpl w:val="CD86114C"/>
    <w:lvl w:ilvl="0">
      <w:start w:val="3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9D4640"/>
    <w:multiLevelType w:val="hybridMultilevel"/>
    <w:tmpl w:val="E9B44C16"/>
    <w:lvl w:ilvl="0" w:tplc="93F256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CC816DC"/>
    <w:multiLevelType w:val="multilevel"/>
    <w:tmpl w:val="A52C0512"/>
    <w:lvl w:ilvl="0">
      <w:start w:val="12"/>
      <w:numFmt w:val="decimal"/>
      <w:lvlText w:val="%1."/>
      <w:lvlJc w:val="left"/>
      <w:pPr>
        <w:ind w:left="600" w:hanging="600"/>
      </w:pPr>
      <w:rPr>
        <w:rFonts w:hint="default"/>
      </w:rPr>
    </w:lvl>
    <w:lvl w:ilvl="1">
      <w:start w:val="1"/>
      <w:numFmt w:val="decimal"/>
      <w:lvlText w:val="%1.%2."/>
      <w:lvlJc w:val="left"/>
      <w:pPr>
        <w:ind w:left="1004" w:hanging="720"/>
      </w:pPr>
      <w:rPr>
        <w:rFonts w:ascii="Times New Roman" w:eastAsia="Calibr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1AC3405"/>
    <w:multiLevelType w:val="hybridMultilevel"/>
    <w:tmpl w:val="BEAC7492"/>
    <w:lvl w:ilvl="0" w:tplc="9F9494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2656D86"/>
    <w:multiLevelType w:val="multilevel"/>
    <w:tmpl w:val="04881AAA"/>
    <w:lvl w:ilvl="0">
      <w:start w:val="26"/>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5D6781F"/>
    <w:multiLevelType w:val="hybridMultilevel"/>
    <w:tmpl w:val="07C6B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A97209"/>
    <w:multiLevelType w:val="hybridMultilevel"/>
    <w:tmpl w:val="22206DBE"/>
    <w:lvl w:ilvl="0" w:tplc="7102CDB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4E466A"/>
    <w:multiLevelType w:val="multilevel"/>
    <w:tmpl w:val="33E2E4AC"/>
    <w:lvl w:ilvl="0">
      <w:start w:val="8"/>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D2F4674"/>
    <w:multiLevelType w:val="multilevel"/>
    <w:tmpl w:val="05A87996"/>
    <w:lvl w:ilvl="0">
      <w:start w:val="8"/>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1DA74A7B"/>
    <w:multiLevelType w:val="multilevel"/>
    <w:tmpl w:val="507E7C02"/>
    <w:lvl w:ilvl="0">
      <w:start w:val="1"/>
      <w:numFmt w:val="decimal"/>
      <w:lvlText w:val="%1."/>
      <w:lvlJc w:val="left"/>
      <w:pPr>
        <w:ind w:left="720" w:hanging="360"/>
      </w:pPr>
      <w:rPr>
        <w:rFonts w:cs="Times New Roman"/>
        <w:b/>
      </w:rPr>
    </w:lvl>
    <w:lvl w:ilvl="1">
      <w:start w:val="1"/>
      <w:numFmt w:val="decimal"/>
      <w:lvlText w:val="3.%2."/>
      <w:lvlJc w:val="left"/>
      <w:pPr>
        <w:ind w:left="1260" w:hanging="720"/>
      </w:pPr>
      <w:rPr>
        <w:rFonts w:cs="Times New Roman"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1">
    <w:nsid w:val="1DBE3AF3"/>
    <w:multiLevelType w:val="hybridMultilevel"/>
    <w:tmpl w:val="38BE5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E969C0"/>
    <w:multiLevelType w:val="hybridMultilevel"/>
    <w:tmpl w:val="2E1C7048"/>
    <w:lvl w:ilvl="0" w:tplc="3B942F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1D34B9C"/>
    <w:multiLevelType w:val="multilevel"/>
    <w:tmpl w:val="B302BF9A"/>
    <w:lvl w:ilvl="0">
      <w:start w:val="32"/>
      <w:numFmt w:val="decimal"/>
      <w:lvlText w:val="%1."/>
      <w:lvlJc w:val="left"/>
      <w:pPr>
        <w:ind w:left="435" w:hanging="435"/>
      </w:pPr>
      <w:rPr>
        <w:rFonts w:hint="default"/>
      </w:rPr>
    </w:lvl>
    <w:lvl w:ilvl="1">
      <w:start w:val="1"/>
      <w:numFmt w:val="decimal"/>
      <w:lvlText w:val="%1.%2."/>
      <w:lvlJc w:val="left"/>
      <w:pPr>
        <w:ind w:left="114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28161C2"/>
    <w:multiLevelType w:val="multilevel"/>
    <w:tmpl w:val="47B8BEC0"/>
    <w:lvl w:ilvl="0">
      <w:start w:val="3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4FA51E1"/>
    <w:multiLevelType w:val="hybridMultilevel"/>
    <w:tmpl w:val="A4EEA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B436D9"/>
    <w:multiLevelType w:val="hybridMultilevel"/>
    <w:tmpl w:val="9E408D52"/>
    <w:lvl w:ilvl="0" w:tplc="20585524">
      <w:start w:val="4"/>
      <w:numFmt w:val="decimal"/>
      <w:lvlText w:val="%1."/>
      <w:lvlJc w:val="left"/>
      <w:pPr>
        <w:tabs>
          <w:tab w:val="num" w:pos="0"/>
        </w:tabs>
        <w:ind w:hanging="360"/>
      </w:pPr>
      <w:rPr>
        <w:rFonts w:cs="Times New Roman" w:hint="default"/>
      </w:rPr>
    </w:lvl>
    <w:lvl w:ilvl="1" w:tplc="04190019">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17">
    <w:nsid w:val="278A0557"/>
    <w:multiLevelType w:val="hybridMultilevel"/>
    <w:tmpl w:val="143EDCEE"/>
    <w:lvl w:ilvl="0" w:tplc="AE28DB7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EA450C"/>
    <w:multiLevelType w:val="multilevel"/>
    <w:tmpl w:val="51B64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C210D4"/>
    <w:multiLevelType w:val="hybridMultilevel"/>
    <w:tmpl w:val="CBA2A800"/>
    <w:lvl w:ilvl="0" w:tplc="03342F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E98178E"/>
    <w:multiLevelType w:val="hybridMultilevel"/>
    <w:tmpl w:val="CAACA2DA"/>
    <w:lvl w:ilvl="0" w:tplc="DC32E7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4681D96"/>
    <w:multiLevelType w:val="hybridMultilevel"/>
    <w:tmpl w:val="D0E45188"/>
    <w:lvl w:ilvl="0" w:tplc="3DC40C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5E532F2"/>
    <w:multiLevelType w:val="hybridMultilevel"/>
    <w:tmpl w:val="04B293F8"/>
    <w:lvl w:ilvl="0" w:tplc="3FFE660A">
      <w:start w:val="1"/>
      <w:numFmt w:val="decimal"/>
      <w:lvlText w:val="%1."/>
      <w:lvlJc w:val="left"/>
      <w:pPr>
        <w:ind w:left="937" w:hanging="360"/>
      </w:pPr>
      <w:rPr>
        <w:rFonts w:hint="default"/>
      </w:rPr>
    </w:lvl>
    <w:lvl w:ilvl="1" w:tplc="04190019" w:tentative="1">
      <w:start w:val="1"/>
      <w:numFmt w:val="lowerLetter"/>
      <w:lvlText w:val="%2."/>
      <w:lvlJc w:val="left"/>
      <w:pPr>
        <w:ind w:left="1657" w:hanging="360"/>
      </w:pPr>
    </w:lvl>
    <w:lvl w:ilvl="2" w:tplc="0419001B" w:tentative="1">
      <w:start w:val="1"/>
      <w:numFmt w:val="lowerRoman"/>
      <w:lvlText w:val="%3."/>
      <w:lvlJc w:val="right"/>
      <w:pPr>
        <w:ind w:left="2377" w:hanging="180"/>
      </w:pPr>
    </w:lvl>
    <w:lvl w:ilvl="3" w:tplc="0419000F" w:tentative="1">
      <w:start w:val="1"/>
      <w:numFmt w:val="decimal"/>
      <w:lvlText w:val="%4."/>
      <w:lvlJc w:val="left"/>
      <w:pPr>
        <w:ind w:left="3097" w:hanging="360"/>
      </w:pPr>
    </w:lvl>
    <w:lvl w:ilvl="4" w:tplc="04190019" w:tentative="1">
      <w:start w:val="1"/>
      <w:numFmt w:val="lowerLetter"/>
      <w:lvlText w:val="%5."/>
      <w:lvlJc w:val="left"/>
      <w:pPr>
        <w:ind w:left="3817" w:hanging="360"/>
      </w:pPr>
    </w:lvl>
    <w:lvl w:ilvl="5" w:tplc="0419001B" w:tentative="1">
      <w:start w:val="1"/>
      <w:numFmt w:val="lowerRoman"/>
      <w:lvlText w:val="%6."/>
      <w:lvlJc w:val="right"/>
      <w:pPr>
        <w:ind w:left="4537" w:hanging="180"/>
      </w:pPr>
    </w:lvl>
    <w:lvl w:ilvl="6" w:tplc="0419000F" w:tentative="1">
      <w:start w:val="1"/>
      <w:numFmt w:val="decimal"/>
      <w:lvlText w:val="%7."/>
      <w:lvlJc w:val="left"/>
      <w:pPr>
        <w:ind w:left="5257" w:hanging="360"/>
      </w:pPr>
    </w:lvl>
    <w:lvl w:ilvl="7" w:tplc="04190019" w:tentative="1">
      <w:start w:val="1"/>
      <w:numFmt w:val="lowerLetter"/>
      <w:lvlText w:val="%8."/>
      <w:lvlJc w:val="left"/>
      <w:pPr>
        <w:ind w:left="5977" w:hanging="360"/>
      </w:pPr>
    </w:lvl>
    <w:lvl w:ilvl="8" w:tplc="0419001B" w:tentative="1">
      <w:start w:val="1"/>
      <w:numFmt w:val="lowerRoman"/>
      <w:lvlText w:val="%9."/>
      <w:lvlJc w:val="right"/>
      <w:pPr>
        <w:ind w:left="6697" w:hanging="180"/>
      </w:pPr>
    </w:lvl>
  </w:abstractNum>
  <w:abstractNum w:abstractNumId="23">
    <w:nsid w:val="48731BBD"/>
    <w:multiLevelType w:val="multilevel"/>
    <w:tmpl w:val="586485E2"/>
    <w:lvl w:ilvl="0">
      <w:start w:val="12"/>
      <w:numFmt w:val="decimal"/>
      <w:lvlText w:val="%1."/>
      <w:lvlJc w:val="left"/>
      <w:pPr>
        <w:ind w:left="600" w:hanging="600"/>
      </w:pPr>
      <w:rPr>
        <w:rFonts w:hint="default"/>
      </w:rPr>
    </w:lvl>
    <w:lvl w:ilvl="1">
      <w:start w:val="1"/>
      <w:numFmt w:val="decimal"/>
      <w:lvlText w:val="%2."/>
      <w:lvlJc w:val="left"/>
      <w:pPr>
        <w:ind w:left="1146" w:hanging="720"/>
      </w:pPr>
      <w:rPr>
        <w:rFonts w:ascii="Times New Roman" w:eastAsia="Calibr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98B2B2D"/>
    <w:multiLevelType w:val="multilevel"/>
    <w:tmpl w:val="24704AF0"/>
    <w:lvl w:ilvl="0">
      <w:start w:val="1"/>
      <w:numFmt w:val="decimal"/>
      <w:lvlText w:val="%1."/>
      <w:lvlJc w:val="left"/>
      <w:pPr>
        <w:ind w:left="720" w:hanging="360"/>
      </w:pPr>
      <w:rPr>
        <w:rFonts w:hint="default"/>
        <w:b/>
      </w:rPr>
    </w:lvl>
    <w:lvl w:ilvl="1">
      <w:start w:val="1"/>
      <w:numFmt w:val="decimal"/>
      <w:isLgl/>
      <w:lvlText w:val="%2."/>
      <w:lvlJc w:val="left"/>
      <w:pPr>
        <w:ind w:left="1287" w:hanging="720"/>
      </w:pPr>
      <w:rPr>
        <w:rFonts w:ascii="Times New Roman" w:eastAsia="Calibri" w:hAnsi="Times New Roman" w:cs="Times New Roman"/>
        <w:b w:val="0"/>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402" w:hanging="180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4176" w:hanging="2160"/>
      </w:pPr>
      <w:rPr>
        <w:rFonts w:hint="default"/>
        <w:b/>
      </w:rPr>
    </w:lvl>
  </w:abstractNum>
  <w:abstractNum w:abstractNumId="25">
    <w:nsid w:val="4C5E7160"/>
    <w:multiLevelType w:val="multilevel"/>
    <w:tmpl w:val="8FB2017C"/>
    <w:lvl w:ilvl="0">
      <w:start w:val="1"/>
      <w:numFmt w:val="decimal"/>
      <w:pStyle w:val="1"/>
      <w:lvlText w:val="%1."/>
      <w:lvlJc w:val="center"/>
      <w:pPr>
        <w:tabs>
          <w:tab w:val="num" w:pos="567"/>
        </w:tabs>
        <w:ind w:left="567" w:hanging="279"/>
      </w:pPr>
      <w:rPr>
        <w:rFonts w:hint="default"/>
      </w:rPr>
    </w:lvl>
    <w:lvl w:ilvl="1">
      <w:start w:val="1"/>
      <w:numFmt w:val="decimal"/>
      <w:pStyle w:val="a"/>
      <w:lvlText w:val="%1.%2."/>
      <w:lvlJc w:val="left"/>
      <w:pPr>
        <w:tabs>
          <w:tab w:val="num" w:pos="1702"/>
        </w:tabs>
        <w:ind w:left="1702" w:hanging="567"/>
      </w:pPr>
      <w:rPr>
        <w:rFonts w:hint="default"/>
      </w:rPr>
    </w:lvl>
    <w:lvl w:ilvl="2">
      <w:start w:val="1"/>
      <w:numFmt w:val="decimal"/>
      <w:pStyle w:val="a0"/>
      <w:lvlText w:val="%1.%2.%3."/>
      <w:lvlJc w:val="left"/>
      <w:pPr>
        <w:tabs>
          <w:tab w:val="num" w:pos="851"/>
        </w:tabs>
        <w:ind w:left="851" w:hanging="851"/>
      </w:pPr>
      <w:rPr>
        <w:rFonts w:hint="default"/>
        <w:spacing w:val="0"/>
        <w:sz w:val="28"/>
        <w:szCs w:val="28"/>
      </w:rPr>
    </w:lvl>
    <w:lvl w:ilvl="3">
      <w:start w:val="1"/>
      <w:numFmt w:val="decimal"/>
      <w:pStyle w:val="a1"/>
      <w:lvlText w:val="%1.%2.%3.%4."/>
      <w:lvlJc w:val="left"/>
      <w:pPr>
        <w:tabs>
          <w:tab w:val="num" w:pos="2127"/>
        </w:tabs>
        <w:ind w:left="2127" w:hanging="567"/>
      </w:pPr>
      <w:rPr>
        <w:rFonts w:hint="default"/>
      </w:rPr>
    </w:lvl>
    <w:lvl w:ilvl="4">
      <w:start w:val="1"/>
      <w:numFmt w:val="russianLower"/>
      <w:pStyle w:val="a2"/>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nsid w:val="4F7035AB"/>
    <w:multiLevelType w:val="multilevel"/>
    <w:tmpl w:val="5B7E7DAA"/>
    <w:lvl w:ilvl="0">
      <w:start w:val="3"/>
      <w:numFmt w:val="decimal"/>
      <w:lvlText w:val="%1."/>
      <w:lvlJc w:val="left"/>
      <w:pPr>
        <w:ind w:left="1080" w:hanging="360"/>
      </w:pPr>
      <w:rPr>
        <w:rFonts w:cs="Times New Roman" w:hint="default"/>
      </w:rPr>
    </w:lvl>
    <w:lvl w:ilvl="1">
      <w:start w:val="5"/>
      <w:numFmt w:val="decimal"/>
      <w:isLgl/>
      <w:lvlText w:val="%1.%2."/>
      <w:lvlJc w:val="left"/>
      <w:pPr>
        <w:ind w:left="1575" w:hanging="855"/>
      </w:pPr>
      <w:rPr>
        <w:rFonts w:cs="Times New Roman" w:hint="default"/>
      </w:rPr>
    </w:lvl>
    <w:lvl w:ilvl="2">
      <w:start w:val="1"/>
      <w:numFmt w:val="decimal"/>
      <w:isLgl/>
      <w:lvlText w:val="%1.%2.%3."/>
      <w:lvlJc w:val="left"/>
      <w:pPr>
        <w:ind w:left="1575" w:hanging="855"/>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7">
    <w:nsid w:val="51A165F6"/>
    <w:multiLevelType w:val="hybridMultilevel"/>
    <w:tmpl w:val="391A06DE"/>
    <w:lvl w:ilvl="0" w:tplc="E87EC8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4017E81"/>
    <w:multiLevelType w:val="multilevel"/>
    <w:tmpl w:val="EF6806F0"/>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9A548F1"/>
    <w:multiLevelType w:val="hybridMultilevel"/>
    <w:tmpl w:val="BC8CC3E6"/>
    <w:lvl w:ilvl="0" w:tplc="F9B6817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36DDF8"/>
    <w:multiLevelType w:val="hybridMultilevel"/>
    <w:tmpl w:val="6A9E99BA"/>
    <w:lvl w:ilvl="0" w:tplc="FE64CAF4">
      <w:start w:val="1"/>
      <w:numFmt w:val="decimal"/>
      <w:lvlText w:val="%1."/>
      <w:lvlJc w:val="left"/>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5C0B59BF"/>
    <w:multiLevelType w:val="hybridMultilevel"/>
    <w:tmpl w:val="77FEE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0F2816"/>
    <w:multiLevelType w:val="hybridMultilevel"/>
    <w:tmpl w:val="2DF2EAE2"/>
    <w:lvl w:ilvl="0" w:tplc="5B02E7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FA220C1"/>
    <w:multiLevelType w:val="multilevel"/>
    <w:tmpl w:val="0A20EA26"/>
    <w:lvl w:ilvl="0">
      <w:start w:val="1"/>
      <w:numFmt w:val="upperRoman"/>
      <w:lvlText w:val="%1."/>
      <w:lvlJc w:val="left"/>
      <w:pPr>
        <w:ind w:left="1287" w:hanging="720"/>
      </w:pPr>
      <w:rPr>
        <w:rFonts w:hint="default"/>
        <w:b/>
      </w:rPr>
    </w:lvl>
    <w:lvl w:ilvl="1">
      <w:start w:val="1"/>
      <w:numFmt w:val="decimal"/>
      <w:isLgl/>
      <w:lvlText w:val="%1.%2."/>
      <w:lvlJc w:val="left"/>
      <w:pPr>
        <w:ind w:left="1287"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367" w:hanging="180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727" w:hanging="2160"/>
      </w:pPr>
      <w:rPr>
        <w:rFonts w:hint="default"/>
        <w:color w:val="auto"/>
      </w:rPr>
    </w:lvl>
  </w:abstractNum>
  <w:abstractNum w:abstractNumId="34">
    <w:nsid w:val="62DB4388"/>
    <w:multiLevelType w:val="hybridMultilevel"/>
    <w:tmpl w:val="E4F4F922"/>
    <w:lvl w:ilvl="0" w:tplc="5F4AEE3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67381E75"/>
    <w:multiLevelType w:val="hybridMultilevel"/>
    <w:tmpl w:val="EFB82F30"/>
    <w:lvl w:ilvl="0" w:tplc="256644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8D75B30"/>
    <w:multiLevelType w:val="hybridMultilevel"/>
    <w:tmpl w:val="0C50B00E"/>
    <w:lvl w:ilvl="0" w:tplc="90CC7C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694120B7"/>
    <w:multiLevelType w:val="hybridMultilevel"/>
    <w:tmpl w:val="781EB9AE"/>
    <w:lvl w:ilvl="0" w:tplc="040C84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AD9521C"/>
    <w:multiLevelType w:val="multilevel"/>
    <w:tmpl w:val="A6C2DB22"/>
    <w:lvl w:ilvl="0">
      <w:start w:val="3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CF70BC1"/>
    <w:multiLevelType w:val="multilevel"/>
    <w:tmpl w:val="54AA5C32"/>
    <w:lvl w:ilvl="0">
      <w:start w:val="1"/>
      <w:numFmt w:val="decimal"/>
      <w:pStyle w:val="10"/>
      <w:lvlText w:val="%1."/>
      <w:lvlJc w:val="left"/>
      <w:pPr>
        <w:tabs>
          <w:tab w:val="num" w:pos="432"/>
        </w:tabs>
        <w:ind w:left="432" w:hanging="432"/>
      </w:pPr>
      <w:rPr>
        <w:rFonts w:hint="default"/>
        <w:sz w:val="24"/>
        <w:szCs w:val="24"/>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0AC5536"/>
    <w:multiLevelType w:val="hybridMultilevel"/>
    <w:tmpl w:val="80FCC86A"/>
    <w:lvl w:ilvl="0" w:tplc="4A2AA2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36D73F3"/>
    <w:multiLevelType w:val="hybridMultilevel"/>
    <w:tmpl w:val="DCB839FE"/>
    <w:lvl w:ilvl="0" w:tplc="917CEB1A">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67D5FF2"/>
    <w:multiLevelType w:val="multilevel"/>
    <w:tmpl w:val="20BA0BA0"/>
    <w:lvl w:ilvl="0">
      <w:start w:val="27"/>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3">
    <w:nsid w:val="76A6042D"/>
    <w:multiLevelType w:val="multilevel"/>
    <w:tmpl w:val="AC90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173D9B"/>
    <w:multiLevelType w:val="hybridMultilevel"/>
    <w:tmpl w:val="5A3E751A"/>
    <w:lvl w:ilvl="0" w:tplc="73AAB87C">
      <w:start w:val="1"/>
      <w:numFmt w:val="decimal"/>
      <w:lvlText w:val="%1."/>
      <w:lvlJc w:val="left"/>
      <w:pPr>
        <w:ind w:left="927" w:hanging="360"/>
      </w:pPr>
      <w:rPr>
        <w:rFonts w:hint="default"/>
        <w:color w:val="auto"/>
      </w:rPr>
    </w:lvl>
    <w:lvl w:ilvl="1" w:tplc="21701B56" w:tentative="1">
      <w:start w:val="1"/>
      <w:numFmt w:val="lowerLetter"/>
      <w:lvlText w:val="%2."/>
      <w:lvlJc w:val="left"/>
      <w:pPr>
        <w:ind w:left="1647" w:hanging="360"/>
      </w:pPr>
    </w:lvl>
    <w:lvl w:ilvl="2" w:tplc="26C81A9E" w:tentative="1">
      <w:start w:val="1"/>
      <w:numFmt w:val="lowerRoman"/>
      <w:lvlText w:val="%3."/>
      <w:lvlJc w:val="right"/>
      <w:pPr>
        <w:ind w:left="2367" w:hanging="180"/>
      </w:pPr>
    </w:lvl>
    <w:lvl w:ilvl="3" w:tplc="61E4F0C6" w:tentative="1">
      <w:start w:val="1"/>
      <w:numFmt w:val="decimal"/>
      <w:lvlText w:val="%4."/>
      <w:lvlJc w:val="left"/>
      <w:pPr>
        <w:ind w:left="3087" w:hanging="360"/>
      </w:pPr>
    </w:lvl>
    <w:lvl w:ilvl="4" w:tplc="80EEA6A8" w:tentative="1">
      <w:start w:val="1"/>
      <w:numFmt w:val="lowerLetter"/>
      <w:lvlText w:val="%5."/>
      <w:lvlJc w:val="left"/>
      <w:pPr>
        <w:ind w:left="3807" w:hanging="360"/>
      </w:pPr>
    </w:lvl>
    <w:lvl w:ilvl="5" w:tplc="1D1C1BC4" w:tentative="1">
      <w:start w:val="1"/>
      <w:numFmt w:val="lowerRoman"/>
      <w:lvlText w:val="%6."/>
      <w:lvlJc w:val="right"/>
      <w:pPr>
        <w:ind w:left="4527" w:hanging="180"/>
      </w:pPr>
    </w:lvl>
    <w:lvl w:ilvl="6" w:tplc="7B5E53E4" w:tentative="1">
      <w:start w:val="1"/>
      <w:numFmt w:val="decimal"/>
      <w:lvlText w:val="%7."/>
      <w:lvlJc w:val="left"/>
      <w:pPr>
        <w:ind w:left="5247" w:hanging="360"/>
      </w:pPr>
    </w:lvl>
    <w:lvl w:ilvl="7" w:tplc="C99041FC" w:tentative="1">
      <w:start w:val="1"/>
      <w:numFmt w:val="lowerLetter"/>
      <w:lvlText w:val="%8."/>
      <w:lvlJc w:val="left"/>
      <w:pPr>
        <w:ind w:left="5967" w:hanging="360"/>
      </w:pPr>
    </w:lvl>
    <w:lvl w:ilvl="8" w:tplc="E9062420" w:tentative="1">
      <w:start w:val="1"/>
      <w:numFmt w:val="lowerRoman"/>
      <w:lvlText w:val="%9."/>
      <w:lvlJc w:val="right"/>
      <w:pPr>
        <w:ind w:left="6687" w:hanging="180"/>
      </w:pPr>
    </w:lvl>
  </w:abstractNum>
  <w:abstractNum w:abstractNumId="45">
    <w:nsid w:val="7DAD16AA"/>
    <w:multiLevelType w:val="multilevel"/>
    <w:tmpl w:val="3B46454C"/>
    <w:lvl w:ilvl="0">
      <w:start w:val="27"/>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E901CFB"/>
    <w:multiLevelType w:val="hybridMultilevel"/>
    <w:tmpl w:val="E2A2E138"/>
    <w:lvl w:ilvl="0" w:tplc="D768288A">
      <w:start w:val="3"/>
      <w:numFmt w:val="decimal"/>
      <w:lvlText w:val="%1."/>
      <w:lvlJc w:val="left"/>
      <w:pPr>
        <w:ind w:left="1080" w:hanging="360"/>
      </w:pPr>
      <w:rPr>
        <w:rFonts w:hint="default"/>
      </w:rPr>
    </w:lvl>
    <w:lvl w:ilvl="1" w:tplc="A558957E" w:tentative="1">
      <w:start w:val="1"/>
      <w:numFmt w:val="lowerLetter"/>
      <w:lvlText w:val="%2."/>
      <w:lvlJc w:val="left"/>
      <w:pPr>
        <w:ind w:left="1800" w:hanging="360"/>
      </w:pPr>
    </w:lvl>
    <w:lvl w:ilvl="2" w:tplc="A6CA2E30" w:tentative="1">
      <w:start w:val="1"/>
      <w:numFmt w:val="lowerRoman"/>
      <w:lvlText w:val="%3."/>
      <w:lvlJc w:val="right"/>
      <w:pPr>
        <w:ind w:left="2520" w:hanging="180"/>
      </w:pPr>
    </w:lvl>
    <w:lvl w:ilvl="3" w:tplc="360A824E" w:tentative="1">
      <w:start w:val="1"/>
      <w:numFmt w:val="decimal"/>
      <w:lvlText w:val="%4."/>
      <w:lvlJc w:val="left"/>
      <w:pPr>
        <w:ind w:left="3240" w:hanging="360"/>
      </w:pPr>
    </w:lvl>
    <w:lvl w:ilvl="4" w:tplc="4E00A37A" w:tentative="1">
      <w:start w:val="1"/>
      <w:numFmt w:val="lowerLetter"/>
      <w:lvlText w:val="%5."/>
      <w:lvlJc w:val="left"/>
      <w:pPr>
        <w:ind w:left="3960" w:hanging="360"/>
      </w:pPr>
    </w:lvl>
    <w:lvl w:ilvl="5" w:tplc="2ECE0A8E" w:tentative="1">
      <w:start w:val="1"/>
      <w:numFmt w:val="lowerRoman"/>
      <w:lvlText w:val="%6."/>
      <w:lvlJc w:val="right"/>
      <w:pPr>
        <w:ind w:left="4680" w:hanging="180"/>
      </w:pPr>
    </w:lvl>
    <w:lvl w:ilvl="6" w:tplc="50FAEAE2" w:tentative="1">
      <w:start w:val="1"/>
      <w:numFmt w:val="decimal"/>
      <w:lvlText w:val="%7."/>
      <w:lvlJc w:val="left"/>
      <w:pPr>
        <w:ind w:left="5400" w:hanging="360"/>
      </w:pPr>
    </w:lvl>
    <w:lvl w:ilvl="7" w:tplc="77F8E886" w:tentative="1">
      <w:start w:val="1"/>
      <w:numFmt w:val="lowerLetter"/>
      <w:lvlText w:val="%8."/>
      <w:lvlJc w:val="left"/>
      <w:pPr>
        <w:ind w:left="6120" w:hanging="360"/>
      </w:pPr>
    </w:lvl>
    <w:lvl w:ilvl="8" w:tplc="07407286" w:tentative="1">
      <w:start w:val="1"/>
      <w:numFmt w:val="lowerRoman"/>
      <w:lvlText w:val="%9."/>
      <w:lvlJc w:val="right"/>
      <w:pPr>
        <w:ind w:left="6840" w:hanging="180"/>
      </w:pPr>
    </w:lvl>
  </w:abstractNum>
  <w:num w:numId="1">
    <w:abstractNumId w:val="30"/>
  </w:num>
  <w:num w:numId="2">
    <w:abstractNumId w:val="26"/>
  </w:num>
  <w:num w:numId="3">
    <w:abstractNumId w:val="16"/>
  </w:num>
  <w:num w:numId="4">
    <w:abstractNumId w:val="24"/>
  </w:num>
  <w:num w:numId="5">
    <w:abstractNumId w:val="46"/>
  </w:num>
  <w:num w:numId="6">
    <w:abstractNumId w:val="9"/>
  </w:num>
  <w:num w:numId="7">
    <w:abstractNumId w:val="8"/>
  </w:num>
  <w:num w:numId="8">
    <w:abstractNumId w:val="17"/>
  </w:num>
  <w:num w:numId="9">
    <w:abstractNumId w:val="3"/>
  </w:num>
  <w:num w:numId="10">
    <w:abstractNumId w:val="7"/>
  </w:num>
  <w:num w:numId="11">
    <w:abstractNumId w:val="29"/>
  </w:num>
  <w:num w:numId="12">
    <w:abstractNumId w:val="4"/>
  </w:num>
  <w:num w:numId="13">
    <w:abstractNumId w:val="35"/>
  </w:num>
  <w:num w:numId="14">
    <w:abstractNumId w:val="34"/>
  </w:num>
  <w:num w:numId="15">
    <w:abstractNumId w:val="31"/>
  </w:num>
  <w:num w:numId="16">
    <w:abstractNumId w:val="19"/>
  </w:num>
  <w:num w:numId="17">
    <w:abstractNumId w:val="21"/>
  </w:num>
  <w:num w:numId="18">
    <w:abstractNumId w:val="32"/>
  </w:num>
  <w:num w:numId="19">
    <w:abstractNumId w:val="37"/>
  </w:num>
  <w:num w:numId="20">
    <w:abstractNumId w:val="40"/>
  </w:num>
  <w:num w:numId="21">
    <w:abstractNumId w:val="23"/>
  </w:num>
  <w:num w:numId="22">
    <w:abstractNumId w:val="12"/>
  </w:num>
  <w:num w:numId="23">
    <w:abstractNumId w:val="44"/>
  </w:num>
  <w:num w:numId="24">
    <w:abstractNumId w:val="41"/>
  </w:num>
  <w:num w:numId="25">
    <w:abstractNumId w:val="33"/>
  </w:num>
  <w:num w:numId="26">
    <w:abstractNumId w:val="10"/>
  </w:num>
  <w:num w:numId="27">
    <w:abstractNumId w:val="27"/>
  </w:num>
  <w:num w:numId="28">
    <w:abstractNumId w:val="25"/>
  </w:num>
  <w:num w:numId="29">
    <w:abstractNumId w:val="39"/>
  </w:num>
  <w:num w:numId="30">
    <w:abstractNumId w:val="2"/>
  </w:num>
  <w:num w:numId="31">
    <w:abstractNumId w:val="18"/>
  </w:num>
  <w:num w:numId="32">
    <w:abstractNumId w:val="43"/>
  </w:num>
  <w:num w:numId="33">
    <w:abstractNumId w:val="22"/>
  </w:num>
  <w:num w:numId="34">
    <w:abstractNumId w:val="6"/>
  </w:num>
  <w:num w:numId="35">
    <w:abstractNumId w:val="11"/>
  </w:num>
  <w:num w:numId="36">
    <w:abstractNumId w:val="20"/>
  </w:num>
  <w:num w:numId="37">
    <w:abstractNumId w:val="15"/>
  </w:num>
  <w:num w:numId="38">
    <w:abstractNumId w:val="36"/>
  </w:num>
  <w:num w:numId="39">
    <w:abstractNumId w:val="38"/>
  </w:num>
  <w:num w:numId="40">
    <w:abstractNumId w:val="0"/>
  </w:num>
  <w:num w:numId="41">
    <w:abstractNumId w:val="1"/>
  </w:num>
  <w:num w:numId="42">
    <w:abstractNumId w:val="13"/>
  </w:num>
  <w:num w:numId="43">
    <w:abstractNumId w:val="14"/>
  </w:num>
  <w:num w:numId="44">
    <w:abstractNumId w:val="5"/>
  </w:num>
  <w:num w:numId="45">
    <w:abstractNumId w:val="28"/>
  </w:num>
  <w:num w:numId="46">
    <w:abstractNumId w:val="4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520"/>
    <w:rsid w:val="00013ABD"/>
    <w:rsid w:val="000272E4"/>
    <w:rsid w:val="00037F78"/>
    <w:rsid w:val="00041B4A"/>
    <w:rsid w:val="000433B3"/>
    <w:rsid w:val="000436AA"/>
    <w:rsid w:val="000509DC"/>
    <w:rsid w:val="00054DE0"/>
    <w:rsid w:val="000562B9"/>
    <w:rsid w:val="00081693"/>
    <w:rsid w:val="00082024"/>
    <w:rsid w:val="00082F1A"/>
    <w:rsid w:val="00085146"/>
    <w:rsid w:val="00097A1A"/>
    <w:rsid w:val="000A17A2"/>
    <w:rsid w:val="000B556D"/>
    <w:rsid w:val="000C4098"/>
    <w:rsid w:val="000C7544"/>
    <w:rsid w:val="000C7CCD"/>
    <w:rsid w:val="000D0830"/>
    <w:rsid w:val="000D4E0D"/>
    <w:rsid w:val="000D5E32"/>
    <w:rsid w:val="000E2937"/>
    <w:rsid w:val="00107E06"/>
    <w:rsid w:val="00111CF6"/>
    <w:rsid w:val="001215F5"/>
    <w:rsid w:val="00131165"/>
    <w:rsid w:val="00134C25"/>
    <w:rsid w:val="00146C57"/>
    <w:rsid w:val="001720FF"/>
    <w:rsid w:val="00175040"/>
    <w:rsid w:val="001801DC"/>
    <w:rsid w:val="00182783"/>
    <w:rsid w:val="001A2032"/>
    <w:rsid w:val="001A428D"/>
    <w:rsid w:val="001C16A3"/>
    <w:rsid w:val="001D0236"/>
    <w:rsid w:val="001E2233"/>
    <w:rsid w:val="001E2D88"/>
    <w:rsid w:val="0020761A"/>
    <w:rsid w:val="002208F8"/>
    <w:rsid w:val="00231401"/>
    <w:rsid w:val="00231724"/>
    <w:rsid w:val="00243997"/>
    <w:rsid w:val="00245F12"/>
    <w:rsid w:val="00256088"/>
    <w:rsid w:val="00266EFB"/>
    <w:rsid w:val="00271DAD"/>
    <w:rsid w:val="002801B8"/>
    <w:rsid w:val="00280947"/>
    <w:rsid w:val="002C2CDF"/>
    <w:rsid w:val="002D3E6E"/>
    <w:rsid w:val="002E0FB4"/>
    <w:rsid w:val="002E2C0B"/>
    <w:rsid w:val="002E31DB"/>
    <w:rsid w:val="003123BD"/>
    <w:rsid w:val="003153A3"/>
    <w:rsid w:val="00330540"/>
    <w:rsid w:val="00355FD1"/>
    <w:rsid w:val="00365D1D"/>
    <w:rsid w:val="00366840"/>
    <w:rsid w:val="003732B1"/>
    <w:rsid w:val="00373E97"/>
    <w:rsid w:val="00377188"/>
    <w:rsid w:val="00383B05"/>
    <w:rsid w:val="0038743F"/>
    <w:rsid w:val="0039662F"/>
    <w:rsid w:val="003A34FA"/>
    <w:rsid w:val="003A5579"/>
    <w:rsid w:val="003A7B8A"/>
    <w:rsid w:val="003B6C8C"/>
    <w:rsid w:val="003B726C"/>
    <w:rsid w:val="003C3EB8"/>
    <w:rsid w:val="003D0819"/>
    <w:rsid w:val="003F3410"/>
    <w:rsid w:val="003F3C87"/>
    <w:rsid w:val="00417DD9"/>
    <w:rsid w:val="00431E24"/>
    <w:rsid w:val="004470AA"/>
    <w:rsid w:val="004501C3"/>
    <w:rsid w:val="004515A8"/>
    <w:rsid w:val="00451CD2"/>
    <w:rsid w:val="00456F86"/>
    <w:rsid w:val="00473A20"/>
    <w:rsid w:val="00475585"/>
    <w:rsid w:val="00492F3C"/>
    <w:rsid w:val="0049742D"/>
    <w:rsid w:val="004A0A54"/>
    <w:rsid w:val="004B223A"/>
    <w:rsid w:val="004C37D5"/>
    <w:rsid w:val="004C7A18"/>
    <w:rsid w:val="004D188A"/>
    <w:rsid w:val="004E1C0A"/>
    <w:rsid w:val="004E21AE"/>
    <w:rsid w:val="004E6104"/>
    <w:rsid w:val="004F71AF"/>
    <w:rsid w:val="005022F5"/>
    <w:rsid w:val="00506E97"/>
    <w:rsid w:val="00507DE2"/>
    <w:rsid w:val="00513355"/>
    <w:rsid w:val="0051371B"/>
    <w:rsid w:val="005270A9"/>
    <w:rsid w:val="00532832"/>
    <w:rsid w:val="00543392"/>
    <w:rsid w:val="00545D2B"/>
    <w:rsid w:val="0055794D"/>
    <w:rsid w:val="00560407"/>
    <w:rsid w:val="005663E6"/>
    <w:rsid w:val="00570C42"/>
    <w:rsid w:val="00581A66"/>
    <w:rsid w:val="005A7EED"/>
    <w:rsid w:val="005C4ABA"/>
    <w:rsid w:val="005D7602"/>
    <w:rsid w:val="005F3FCF"/>
    <w:rsid w:val="005F51A9"/>
    <w:rsid w:val="00603656"/>
    <w:rsid w:val="00624CAB"/>
    <w:rsid w:val="006260EE"/>
    <w:rsid w:val="00632853"/>
    <w:rsid w:val="00633D39"/>
    <w:rsid w:val="00637B82"/>
    <w:rsid w:val="00644CA5"/>
    <w:rsid w:val="00646020"/>
    <w:rsid w:val="00650A90"/>
    <w:rsid w:val="006522FF"/>
    <w:rsid w:val="0065379B"/>
    <w:rsid w:val="00661D9D"/>
    <w:rsid w:val="0066602F"/>
    <w:rsid w:val="00690832"/>
    <w:rsid w:val="0069249C"/>
    <w:rsid w:val="006A2044"/>
    <w:rsid w:val="006A6C9E"/>
    <w:rsid w:val="006B1024"/>
    <w:rsid w:val="006B7D3C"/>
    <w:rsid w:val="006C4628"/>
    <w:rsid w:val="006F463A"/>
    <w:rsid w:val="006F4C8A"/>
    <w:rsid w:val="006F7420"/>
    <w:rsid w:val="00702FBB"/>
    <w:rsid w:val="00727052"/>
    <w:rsid w:val="00727520"/>
    <w:rsid w:val="00730100"/>
    <w:rsid w:val="007301E4"/>
    <w:rsid w:val="00734D7F"/>
    <w:rsid w:val="007366ED"/>
    <w:rsid w:val="00741622"/>
    <w:rsid w:val="00742DF6"/>
    <w:rsid w:val="00747999"/>
    <w:rsid w:val="00753133"/>
    <w:rsid w:val="00766C98"/>
    <w:rsid w:val="007747CE"/>
    <w:rsid w:val="007B2A1A"/>
    <w:rsid w:val="007B6FA3"/>
    <w:rsid w:val="007C67FE"/>
    <w:rsid w:val="007E055C"/>
    <w:rsid w:val="007F63C1"/>
    <w:rsid w:val="008173D4"/>
    <w:rsid w:val="0082071E"/>
    <w:rsid w:val="008244AD"/>
    <w:rsid w:val="00841358"/>
    <w:rsid w:val="008421E0"/>
    <w:rsid w:val="0084477E"/>
    <w:rsid w:val="00850579"/>
    <w:rsid w:val="00862452"/>
    <w:rsid w:val="008662D3"/>
    <w:rsid w:val="00881C83"/>
    <w:rsid w:val="00893DF4"/>
    <w:rsid w:val="008B64A4"/>
    <w:rsid w:val="008C5038"/>
    <w:rsid w:val="008D04CD"/>
    <w:rsid w:val="008D6169"/>
    <w:rsid w:val="008E7364"/>
    <w:rsid w:val="008E774E"/>
    <w:rsid w:val="00911588"/>
    <w:rsid w:val="009203EF"/>
    <w:rsid w:val="00942A67"/>
    <w:rsid w:val="00943ECC"/>
    <w:rsid w:val="009607BB"/>
    <w:rsid w:val="00974B7C"/>
    <w:rsid w:val="009814C4"/>
    <w:rsid w:val="00983AF0"/>
    <w:rsid w:val="009B649B"/>
    <w:rsid w:val="009C231E"/>
    <w:rsid w:val="009C564E"/>
    <w:rsid w:val="009C6CFA"/>
    <w:rsid w:val="009D25E0"/>
    <w:rsid w:val="009F2970"/>
    <w:rsid w:val="009F2C80"/>
    <w:rsid w:val="00A03551"/>
    <w:rsid w:val="00A13D9C"/>
    <w:rsid w:val="00A13F83"/>
    <w:rsid w:val="00A14F66"/>
    <w:rsid w:val="00A20712"/>
    <w:rsid w:val="00A30ECE"/>
    <w:rsid w:val="00A31E05"/>
    <w:rsid w:val="00A354FA"/>
    <w:rsid w:val="00A5198B"/>
    <w:rsid w:val="00A53F35"/>
    <w:rsid w:val="00A82377"/>
    <w:rsid w:val="00A85ED6"/>
    <w:rsid w:val="00A9182E"/>
    <w:rsid w:val="00A93363"/>
    <w:rsid w:val="00A95368"/>
    <w:rsid w:val="00A96669"/>
    <w:rsid w:val="00AA0A64"/>
    <w:rsid w:val="00AA4C67"/>
    <w:rsid w:val="00AB5B89"/>
    <w:rsid w:val="00AD4D26"/>
    <w:rsid w:val="00AD5DD8"/>
    <w:rsid w:val="00AE0E1C"/>
    <w:rsid w:val="00AE5FAA"/>
    <w:rsid w:val="00AE7849"/>
    <w:rsid w:val="00AE7A3A"/>
    <w:rsid w:val="00AF425C"/>
    <w:rsid w:val="00B0303D"/>
    <w:rsid w:val="00B10759"/>
    <w:rsid w:val="00B25FC2"/>
    <w:rsid w:val="00B327D2"/>
    <w:rsid w:val="00B45DAB"/>
    <w:rsid w:val="00B5234C"/>
    <w:rsid w:val="00B52595"/>
    <w:rsid w:val="00B559B5"/>
    <w:rsid w:val="00B633C2"/>
    <w:rsid w:val="00B66762"/>
    <w:rsid w:val="00B70658"/>
    <w:rsid w:val="00B73C82"/>
    <w:rsid w:val="00B83C0D"/>
    <w:rsid w:val="00B8527E"/>
    <w:rsid w:val="00B94420"/>
    <w:rsid w:val="00B94A0C"/>
    <w:rsid w:val="00BA3CC9"/>
    <w:rsid w:val="00BB2EE3"/>
    <w:rsid w:val="00BB595F"/>
    <w:rsid w:val="00BC4FC6"/>
    <w:rsid w:val="00BD2089"/>
    <w:rsid w:val="00BD520B"/>
    <w:rsid w:val="00BF6AC7"/>
    <w:rsid w:val="00C052F1"/>
    <w:rsid w:val="00C11B27"/>
    <w:rsid w:val="00C1248B"/>
    <w:rsid w:val="00C15260"/>
    <w:rsid w:val="00C15F58"/>
    <w:rsid w:val="00C324BE"/>
    <w:rsid w:val="00C42719"/>
    <w:rsid w:val="00C42E0C"/>
    <w:rsid w:val="00C47045"/>
    <w:rsid w:val="00C576FE"/>
    <w:rsid w:val="00C660D7"/>
    <w:rsid w:val="00C719C3"/>
    <w:rsid w:val="00C77A6E"/>
    <w:rsid w:val="00CC28E9"/>
    <w:rsid w:val="00CC4ED2"/>
    <w:rsid w:val="00CD3651"/>
    <w:rsid w:val="00CD7974"/>
    <w:rsid w:val="00CD7BA3"/>
    <w:rsid w:val="00CE28CF"/>
    <w:rsid w:val="00CF43DA"/>
    <w:rsid w:val="00CF61A9"/>
    <w:rsid w:val="00CF767A"/>
    <w:rsid w:val="00CF7F08"/>
    <w:rsid w:val="00D1218B"/>
    <w:rsid w:val="00D1240C"/>
    <w:rsid w:val="00D20D0C"/>
    <w:rsid w:val="00D26E52"/>
    <w:rsid w:val="00D36A96"/>
    <w:rsid w:val="00D46CEC"/>
    <w:rsid w:val="00D56798"/>
    <w:rsid w:val="00D574FD"/>
    <w:rsid w:val="00D67EC1"/>
    <w:rsid w:val="00D81DF0"/>
    <w:rsid w:val="00D975C2"/>
    <w:rsid w:val="00DA034D"/>
    <w:rsid w:val="00DE59D1"/>
    <w:rsid w:val="00E118FD"/>
    <w:rsid w:val="00E41139"/>
    <w:rsid w:val="00E4232B"/>
    <w:rsid w:val="00E42A6D"/>
    <w:rsid w:val="00E457FF"/>
    <w:rsid w:val="00E45E0C"/>
    <w:rsid w:val="00E52FE1"/>
    <w:rsid w:val="00E5336A"/>
    <w:rsid w:val="00E64382"/>
    <w:rsid w:val="00E67818"/>
    <w:rsid w:val="00E678E6"/>
    <w:rsid w:val="00E72B5A"/>
    <w:rsid w:val="00E76E81"/>
    <w:rsid w:val="00E80296"/>
    <w:rsid w:val="00E8099E"/>
    <w:rsid w:val="00E84383"/>
    <w:rsid w:val="00E84F18"/>
    <w:rsid w:val="00E8757A"/>
    <w:rsid w:val="00EA6AC7"/>
    <w:rsid w:val="00EB7F6F"/>
    <w:rsid w:val="00EC3AD9"/>
    <w:rsid w:val="00EC3C25"/>
    <w:rsid w:val="00EC6838"/>
    <w:rsid w:val="00ED457F"/>
    <w:rsid w:val="00ED5B3D"/>
    <w:rsid w:val="00EE33B7"/>
    <w:rsid w:val="00EF137F"/>
    <w:rsid w:val="00EF355D"/>
    <w:rsid w:val="00EF3BE8"/>
    <w:rsid w:val="00EF75F3"/>
    <w:rsid w:val="00F06057"/>
    <w:rsid w:val="00F271BE"/>
    <w:rsid w:val="00F300BE"/>
    <w:rsid w:val="00F317C6"/>
    <w:rsid w:val="00F33D82"/>
    <w:rsid w:val="00F56155"/>
    <w:rsid w:val="00F5788C"/>
    <w:rsid w:val="00F6157E"/>
    <w:rsid w:val="00F621AC"/>
    <w:rsid w:val="00F66203"/>
    <w:rsid w:val="00F7050C"/>
    <w:rsid w:val="00F7410D"/>
    <w:rsid w:val="00F80D7A"/>
    <w:rsid w:val="00FA2555"/>
    <w:rsid w:val="00FA61CA"/>
    <w:rsid w:val="00FB1819"/>
    <w:rsid w:val="00FB7A09"/>
    <w:rsid w:val="00FE5490"/>
    <w:rsid w:val="00FF5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5F51A9"/>
    <w:pPr>
      <w:spacing w:after="200" w:line="276" w:lineRule="auto"/>
    </w:pPr>
    <w:rPr>
      <w:rFonts w:ascii="Calibri" w:eastAsia="Calibri" w:hAnsi="Calibri" w:cs="Times New Roman"/>
    </w:rPr>
  </w:style>
  <w:style w:type="paragraph" w:styleId="11">
    <w:name w:val="heading 1"/>
    <w:basedOn w:val="a3"/>
    <w:next w:val="a3"/>
    <w:link w:val="12"/>
    <w:qFormat/>
    <w:rsid w:val="005F51A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3"/>
    <w:next w:val="a3"/>
    <w:link w:val="20"/>
    <w:unhideWhenUsed/>
    <w:qFormat/>
    <w:rsid w:val="005F51A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0">
    <w:name w:val="heading 3"/>
    <w:basedOn w:val="a3"/>
    <w:next w:val="a3"/>
    <w:link w:val="31"/>
    <w:qFormat/>
    <w:rsid w:val="005F51A9"/>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3"/>
    <w:next w:val="a3"/>
    <w:link w:val="50"/>
    <w:semiHidden/>
    <w:unhideWhenUsed/>
    <w:qFormat/>
    <w:rsid w:val="005F51A9"/>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basedOn w:val="a4"/>
    <w:link w:val="11"/>
    <w:rsid w:val="005F51A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4"/>
    <w:link w:val="2"/>
    <w:rsid w:val="005F51A9"/>
    <w:rPr>
      <w:rFonts w:asciiTheme="majorHAnsi" w:eastAsiaTheme="majorEastAsia" w:hAnsiTheme="majorHAnsi" w:cstheme="majorBidi"/>
      <w:b/>
      <w:bCs/>
      <w:color w:val="5B9BD5" w:themeColor="accent1"/>
      <w:sz w:val="26"/>
      <w:szCs w:val="26"/>
    </w:rPr>
  </w:style>
  <w:style w:type="character" w:customStyle="1" w:styleId="31">
    <w:name w:val="Заголовок 3 Знак"/>
    <w:basedOn w:val="a4"/>
    <w:link w:val="30"/>
    <w:rsid w:val="005F51A9"/>
    <w:rPr>
      <w:rFonts w:ascii="Arial" w:eastAsia="Times New Roman" w:hAnsi="Arial" w:cs="Arial"/>
      <w:b/>
      <w:bCs/>
      <w:sz w:val="26"/>
      <w:szCs w:val="26"/>
      <w:lang w:eastAsia="ru-RU"/>
    </w:rPr>
  </w:style>
  <w:style w:type="character" w:customStyle="1" w:styleId="50">
    <w:name w:val="Заголовок 5 Знак"/>
    <w:basedOn w:val="a4"/>
    <w:link w:val="5"/>
    <w:semiHidden/>
    <w:rsid w:val="005F51A9"/>
    <w:rPr>
      <w:rFonts w:asciiTheme="majorHAnsi" w:eastAsiaTheme="majorEastAsia" w:hAnsiTheme="majorHAnsi" w:cstheme="majorBidi"/>
      <w:color w:val="1F4D78" w:themeColor="accent1" w:themeShade="7F"/>
    </w:rPr>
  </w:style>
  <w:style w:type="paragraph" w:customStyle="1" w:styleId="Default">
    <w:name w:val="Default"/>
    <w:uiPriority w:val="99"/>
    <w:rsid w:val="005F51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OCI">
    <w:name w:val="TOCI"/>
    <w:basedOn w:val="Default"/>
    <w:next w:val="Default"/>
    <w:uiPriority w:val="99"/>
    <w:rsid w:val="005F51A9"/>
    <w:rPr>
      <w:color w:val="auto"/>
    </w:rPr>
  </w:style>
  <w:style w:type="paragraph" w:customStyle="1" w:styleId="style4">
    <w:name w:val="style4"/>
    <w:basedOn w:val="Default"/>
    <w:next w:val="Default"/>
    <w:uiPriority w:val="99"/>
    <w:rsid w:val="005F51A9"/>
    <w:rPr>
      <w:color w:val="auto"/>
    </w:rPr>
  </w:style>
  <w:style w:type="character" w:styleId="a7">
    <w:name w:val="Hyperlink"/>
    <w:uiPriority w:val="99"/>
    <w:rsid w:val="005F51A9"/>
    <w:rPr>
      <w:rFonts w:cs="Times New Roman"/>
      <w:color w:val="0000FF"/>
      <w:u w:val="single"/>
    </w:rPr>
  </w:style>
  <w:style w:type="paragraph" w:styleId="a8">
    <w:name w:val="List Paragraph"/>
    <w:basedOn w:val="a3"/>
    <w:uiPriority w:val="99"/>
    <w:qFormat/>
    <w:rsid w:val="005F51A9"/>
    <w:pPr>
      <w:ind w:left="720"/>
      <w:contextualSpacing/>
    </w:pPr>
  </w:style>
  <w:style w:type="paragraph" w:styleId="a9">
    <w:name w:val="header"/>
    <w:basedOn w:val="a3"/>
    <w:link w:val="aa"/>
    <w:uiPriority w:val="99"/>
    <w:rsid w:val="005F51A9"/>
    <w:pPr>
      <w:tabs>
        <w:tab w:val="center" w:pos="4677"/>
        <w:tab w:val="right" w:pos="9355"/>
      </w:tabs>
      <w:spacing w:after="0" w:line="240" w:lineRule="auto"/>
    </w:pPr>
  </w:style>
  <w:style w:type="character" w:customStyle="1" w:styleId="aa">
    <w:name w:val="Верхний колонтитул Знак"/>
    <w:basedOn w:val="a4"/>
    <w:link w:val="a9"/>
    <w:uiPriority w:val="99"/>
    <w:rsid w:val="005F51A9"/>
    <w:rPr>
      <w:rFonts w:ascii="Calibri" w:eastAsia="Calibri" w:hAnsi="Calibri" w:cs="Times New Roman"/>
    </w:rPr>
  </w:style>
  <w:style w:type="paragraph" w:styleId="ab">
    <w:name w:val="footer"/>
    <w:basedOn w:val="a3"/>
    <w:link w:val="ac"/>
    <w:uiPriority w:val="99"/>
    <w:rsid w:val="005F51A9"/>
    <w:pPr>
      <w:tabs>
        <w:tab w:val="center" w:pos="4677"/>
        <w:tab w:val="right" w:pos="9355"/>
      </w:tabs>
      <w:spacing w:after="0" w:line="240" w:lineRule="auto"/>
    </w:pPr>
  </w:style>
  <w:style w:type="character" w:customStyle="1" w:styleId="ac">
    <w:name w:val="Нижний колонтитул Знак"/>
    <w:basedOn w:val="a4"/>
    <w:link w:val="ab"/>
    <w:uiPriority w:val="99"/>
    <w:rsid w:val="005F51A9"/>
    <w:rPr>
      <w:rFonts w:ascii="Calibri" w:eastAsia="Calibri" w:hAnsi="Calibri" w:cs="Times New Roman"/>
    </w:rPr>
  </w:style>
  <w:style w:type="paragraph" w:styleId="32">
    <w:name w:val="toc 3"/>
    <w:basedOn w:val="a3"/>
    <w:next w:val="a3"/>
    <w:autoRedefine/>
    <w:rsid w:val="005F51A9"/>
    <w:pPr>
      <w:tabs>
        <w:tab w:val="right" w:leader="dot" w:pos="9911"/>
      </w:tabs>
      <w:spacing w:after="0" w:line="240" w:lineRule="auto"/>
      <w:ind w:left="284"/>
      <w:jc w:val="both"/>
    </w:pPr>
    <w:rPr>
      <w:rFonts w:ascii="Times New Roman" w:eastAsia="Times New Roman" w:hAnsi="Times New Roman"/>
      <w:sz w:val="24"/>
      <w:szCs w:val="24"/>
      <w:lang w:eastAsia="ru-RU"/>
    </w:rPr>
  </w:style>
  <w:style w:type="character" w:customStyle="1" w:styleId="FontStyle13">
    <w:name w:val="Font Style13"/>
    <w:basedOn w:val="a4"/>
    <w:rsid w:val="005F51A9"/>
    <w:rPr>
      <w:rFonts w:ascii="Times New Roman" w:hAnsi="Times New Roman" w:cs="Times New Roman"/>
      <w:sz w:val="24"/>
      <w:szCs w:val="24"/>
    </w:rPr>
  </w:style>
  <w:style w:type="paragraph" w:styleId="ad">
    <w:name w:val="footnote text"/>
    <w:basedOn w:val="a3"/>
    <w:link w:val="ae"/>
    <w:semiHidden/>
    <w:rsid w:val="005F51A9"/>
    <w:rPr>
      <w:sz w:val="20"/>
      <w:szCs w:val="20"/>
    </w:rPr>
  </w:style>
  <w:style w:type="character" w:customStyle="1" w:styleId="ae">
    <w:name w:val="Текст сноски Знак"/>
    <w:basedOn w:val="a4"/>
    <w:link w:val="ad"/>
    <w:semiHidden/>
    <w:rsid w:val="005F51A9"/>
    <w:rPr>
      <w:rFonts w:ascii="Calibri" w:eastAsia="Calibri" w:hAnsi="Calibri" w:cs="Times New Roman"/>
      <w:sz w:val="20"/>
      <w:szCs w:val="20"/>
    </w:rPr>
  </w:style>
  <w:style w:type="character" w:styleId="af">
    <w:name w:val="footnote reference"/>
    <w:basedOn w:val="a4"/>
    <w:semiHidden/>
    <w:rsid w:val="005F51A9"/>
    <w:rPr>
      <w:vertAlign w:val="superscript"/>
    </w:rPr>
  </w:style>
  <w:style w:type="paragraph" w:customStyle="1" w:styleId="ConsPlusNormal">
    <w:name w:val="ConsPlusNormal"/>
    <w:rsid w:val="005F51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101">
    <w:name w:val="s_101"/>
    <w:rsid w:val="005F51A9"/>
    <w:rPr>
      <w:b/>
      <w:bCs/>
      <w:strike w:val="0"/>
      <w:dstrike w:val="0"/>
      <w:color w:val="000080"/>
      <w:u w:val="none"/>
      <w:effect w:val="none"/>
    </w:rPr>
  </w:style>
  <w:style w:type="paragraph" w:styleId="af0">
    <w:name w:val="Normal (Web)"/>
    <w:basedOn w:val="a3"/>
    <w:uiPriority w:val="99"/>
    <w:unhideWhenUsed/>
    <w:rsid w:val="005F51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
    <w:name w:val="Пункт-3"/>
    <w:basedOn w:val="a3"/>
    <w:rsid w:val="005F51A9"/>
    <w:pPr>
      <w:tabs>
        <w:tab w:val="num" w:pos="1844"/>
      </w:tabs>
      <w:spacing w:after="0" w:line="288" w:lineRule="auto"/>
      <w:ind w:left="143" w:firstLine="567"/>
      <w:jc w:val="both"/>
    </w:pPr>
    <w:rPr>
      <w:rFonts w:ascii="Times New Roman" w:eastAsia="Times New Roman" w:hAnsi="Times New Roman"/>
      <w:sz w:val="28"/>
      <w:szCs w:val="24"/>
      <w:lang w:eastAsia="ru-RU"/>
    </w:rPr>
  </w:style>
  <w:style w:type="paragraph" w:customStyle="1" w:styleId="-4">
    <w:name w:val="Пункт-4"/>
    <w:basedOn w:val="a3"/>
    <w:rsid w:val="005F51A9"/>
    <w:pPr>
      <w:tabs>
        <w:tab w:val="num" w:pos="1701"/>
      </w:tabs>
      <w:spacing w:after="0" w:line="288" w:lineRule="auto"/>
      <w:ind w:firstLine="567"/>
      <w:jc w:val="both"/>
    </w:pPr>
    <w:rPr>
      <w:rFonts w:ascii="Times New Roman" w:eastAsia="Times New Roman" w:hAnsi="Times New Roman"/>
      <w:sz w:val="28"/>
      <w:szCs w:val="24"/>
      <w:lang w:eastAsia="ru-RU"/>
    </w:rPr>
  </w:style>
  <w:style w:type="paragraph" w:customStyle="1" w:styleId="-6">
    <w:name w:val="Пункт-6"/>
    <w:basedOn w:val="a3"/>
    <w:rsid w:val="005F51A9"/>
    <w:pPr>
      <w:tabs>
        <w:tab w:val="num" w:pos="2574"/>
      </w:tabs>
      <w:spacing w:after="0" w:line="288" w:lineRule="auto"/>
      <w:ind w:left="873" w:firstLine="567"/>
      <w:jc w:val="both"/>
    </w:pPr>
    <w:rPr>
      <w:rFonts w:ascii="Times New Roman" w:eastAsia="Times New Roman" w:hAnsi="Times New Roman"/>
      <w:sz w:val="28"/>
      <w:szCs w:val="24"/>
      <w:lang w:eastAsia="ru-RU"/>
    </w:rPr>
  </w:style>
  <w:style w:type="paragraph" w:customStyle="1" w:styleId="-7">
    <w:name w:val="Пункт-7"/>
    <w:basedOn w:val="a3"/>
    <w:rsid w:val="005F51A9"/>
    <w:pPr>
      <w:tabs>
        <w:tab w:val="num" w:pos="1701"/>
      </w:tabs>
      <w:spacing w:after="0" w:line="288" w:lineRule="auto"/>
      <w:ind w:firstLine="567"/>
      <w:jc w:val="both"/>
    </w:pPr>
    <w:rPr>
      <w:rFonts w:ascii="Times New Roman" w:eastAsia="Times New Roman" w:hAnsi="Times New Roman"/>
      <w:sz w:val="28"/>
      <w:szCs w:val="24"/>
      <w:lang w:eastAsia="ru-RU"/>
    </w:rPr>
  </w:style>
  <w:style w:type="paragraph" w:customStyle="1" w:styleId="consplusnormal0">
    <w:name w:val="consplusnormal"/>
    <w:basedOn w:val="a3"/>
    <w:rsid w:val="005F51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Без интервала1"/>
    <w:rsid w:val="005F51A9"/>
    <w:pPr>
      <w:spacing w:after="0" w:line="240" w:lineRule="auto"/>
    </w:pPr>
    <w:rPr>
      <w:rFonts w:ascii="Calibri" w:eastAsia="Times New Roman" w:hAnsi="Calibri" w:cs="Times New Roman"/>
    </w:rPr>
  </w:style>
  <w:style w:type="character" w:customStyle="1" w:styleId="apple-converted-space">
    <w:name w:val="apple-converted-space"/>
    <w:basedOn w:val="a4"/>
    <w:rsid w:val="005F51A9"/>
  </w:style>
  <w:style w:type="character" w:styleId="af1">
    <w:name w:val="Strong"/>
    <w:basedOn w:val="a4"/>
    <w:uiPriority w:val="22"/>
    <w:qFormat/>
    <w:rsid w:val="005F51A9"/>
    <w:rPr>
      <w:b/>
      <w:bCs/>
    </w:rPr>
  </w:style>
  <w:style w:type="paragraph" w:customStyle="1" w:styleId="af2">
    <w:name w:val="Знак Знак Знак Знак Знак Знак Знак Знак Знак Знак Знак Знак Знак Знак Знак Знак Знак Знак Знак"/>
    <w:basedOn w:val="a3"/>
    <w:rsid w:val="005F51A9"/>
    <w:pPr>
      <w:spacing w:before="100" w:beforeAutospacing="1" w:after="100" w:afterAutospacing="1" w:line="240" w:lineRule="auto"/>
    </w:pPr>
    <w:rPr>
      <w:rFonts w:ascii="Tahoma" w:eastAsia="Times New Roman" w:hAnsi="Tahoma"/>
      <w:sz w:val="20"/>
      <w:szCs w:val="20"/>
      <w:lang w:val="en-US"/>
    </w:rPr>
  </w:style>
  <w:style w:type="character" w:customStyle="1" w:styleId="submenu-table">
    <w:name w:val="submenu-table"/>
    <w:basedOn w:val="a4"/>
    <w:rsid w:val="005F51A9"/>
  </w:style>
  <w:style w:type="paragraph" w:styleId="af3">
    <w:name w:val="Balloon Text"/>
    <w:basedOn w:val="a3"/>
    <w:link w:val="af4"/>
    <w:uiPriority w:val="99"/>
    <w:semiHidden/>
    <w:unhideWhenUsed/>
    <w:rsid w:val="005F51A9"/>
    <w:pPr>
      <w:spacing w:after="0" w:line="240" w:lineRule="auto"/>
    </w:pPr>
    <w:rPr>
      <w:rFonts w:ascii="Tahoma" w:hAnsi="Tahoma" w:cs="Tahoma"/>
      <w:sz w:val="16"/>
      <w:szCs w:val="16"/>
    </w:rPr>
  </w:style>
  <w:style w:type="character" w:customStyle="1" w:styleId="af4">
    <w:name w:val="Текст выноски Знак"/>
    <w:basedOn w:val="a4"/>
    <w:link w:val="af3"/>
    <w:uiPriority w:val="99"/>
    <w:semiHidden/>
    <w:rsid w:val="005F51A9"/>
    <w:rPr>
      <w:rFonts w:ascii="Tahoma" w:eastAsia="Calibri" w:hAnsi="Tahoma" w:cs="Tahoma"/>
      <w:sz w:val="16"/>
      <w:szCs w:val="16"/>
    </w:rPr>
  </w:style>
  <w:style w:type="paragraph" w:customStyle="1" w:styleId="a">
    <w:name w:val="Пункт Знак"/>
    <w:basedOn w:val="a3"/>
    <w:rsid w:val="005F51A9"/>
    <w:pPr>
      <w:numPr>
        <w:ilvl w:val="1"/>
        <w:numId w:val="28"/>
      </w:numPr>
      <w:tabs>
        <w:tab w:val="left" w:pos="851"/>
        <w:tab w:val="left" w:pos="1134"/>
      </w:tabs>
      <w:spacing w:after="0" w:line="360" w:lineRule="auto"/>
      <w:jc w:val="both"/>
    </w:pPr>
    <w:rPr>
      <w:rFonts w:ascii="Times New Roman" w:eastAsia="Times New Roman" w:hAnsi="Times New Roman"/>
      <w:snapToGrid w:val="0"/>
      <w:sz w:val="28"/>
      <w:szCs w:val="20"/>
      <w:lang w:eastAsia="ru-RU"/>
    </w:rPr>
  </w:style>
  <w:style w:type="paragraph" w:customStyle="1" w:styleId="a0">
    <w:name w:val="Подпункт"/>
    <w:basedOn w:val="a"/>
    <w:rsid w:val="005F51A9"/>
    <w:pPr>
      <w:numPr>
        <w:ilvl w:val="2"/>
      </w:numPr>
      <w:tabs>
        <w:tab w:val="clear" w:pos="1134"/>
      </w:tabs>
    </w:pPr>
  </w:style>
  <w:style w:type="paragraph" w:customStyle="1" w:styleId="a1">
    <w:name w:val="Подподпункт"/>
    <w:basedOn w:val="a0"/>
    <w:rsid w:val="005F51A9"/>
    <w:pPr>
      <w:numPr>
        <w:ilvl w:val="3"/>
      </w:numPr>
      <w:tabs>
        <w:tab w:val="left" w:pos="1134"/>
        <w:tab w:val="left" w:pos="1418"/>
      </w:tabs>
    </w:pPr>
    <w:rPr>
      <w:snapToGrid/>
    </w:rPr>
  </w:style>
  <w:style w:type="paragraph" w:customStyle="1" w:styleId="a2">
    <w:name w:val="Подподподпункт"/>
    <w:basedOn w:val="a3"/>
    <w:rsid w:val="005F51A9"/>
    <w:pPr>
      <w:numPr>
        <w:ilvl w:val="4"/>
        <w:numId w:val="28"/>
      </w:numPr>
      <w:tabs>
        <w:tab w:val="left" w:pos="1134"/>
        <w:tab w:val="left" w:pos="1701"/>
      </w:tabs>
      <w:spacing w:after="0" w:line="360" w:lineRule="auto"/>
      <w:jc w:val="both"/>
    </w:pPr>
    <w:rPr>
      <w:rFonts w:ascii="Times New Roman" w:eastAsia="Times New Roman" w:hAnsi="Times New Roman"/>
      <w:snapToGrid w:val="0"/>
      <w:sz w:val="28"/>
      <w:szCs w:val="20"/>
      <w:lang w:eastAsia="ru-RU"/>
    </w:rPr>
  </w:style>
  <w:style w:type="paragraph" w:customStyle="1" w:styleId="1">
    <w:name w:val="Пункт1"/>
    <w:basedOn w:val="a3"/>
    <w:rsid w:val="005F51A9"/>
    <w:pPr>
      <w:numPr>
        <w:numId w:val="28"/>
      </w:numPr>
      <w:spacing w:before="240" w:after="0" w:line="360" w:lineRule="auto"/>
      <w:jc w:val="center"/>
    </w:pPr>
    <w:rPr>
      <w:rFonts w:ascii="Arial" w:eastAsia="Times New Roman" w:hAnsi="Arial"/>
      <w:b/>
      <w:snapToGrid w:val="0"/>
      <w:sz w:val="28"/>
      <w:szCs w:val="28"/>
      <w:lang w:eastAsia="ru-RU"/>
    </w:rPr>
  </w:style>
  <w:style w:type="paragraph" w:customStyle="1" w:styleId="af5">
    <w:name w:val="Пункт"/>
    <w:basedOn w:val="a3"/>
    <w:rsid w:val="005F51A9"/>
    <w:pPr>
      <w:spacing w:after="0" w:line="360" w:lineRule="auto"/>
      <w:jc w:val="both"/>
    </w:pPr>
    <w:rPr>
      <w:rFonts w:ascii="Times New Roman" w:eastAsia="Times New Roman" w:hAnsi="Times New Roman"/>
      <w:snapToGrid w:val="0"/>
      <w:sz w:val="28"/>
      <w:szCs w:val="20"/>
      <w:lang w:eastAsia="ru-RU"/>
    </w:rPr>
  </w:style>
  <w:style w:type="paragraph" w:customStyle="1" w:styleId="text-1">
    <w:name w:val="text-1"/>
    <w:basedOn w:val="a3"/>
    <w:rsid w:val="005F51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Стиль1"/>
    <w:basedOn w:val="a3"/>
    <w:rsid w:val="005F51A9"/>
    <w:pPr>
      <w:keepNext/>
      <w:keepLines/>
      <w:widowControl w:val="0"/>
      <w:numPr>
        <w:numId w:val="29"/>
      </w:numPr>
      <w:suppressLineNumbers/>
      <w:suppressAutoHyphens/>
      <w:spacing w:after="60" w:line="240" w:lineRule="auto"/>
    </w:pPr>
    <w:rPr>
      <w:rFonts w:ascii="Times New Roman" w:eastAsia="Times New Roman" w:hAnsi="Times New Roman"/>
      <w:b/>
      <w:sz w:val="28"/>
      <w:szCs w:val="24"/>
      <w:lang w:eastAsia="ru-RU"/>
    </w:rPr>
  </w:style>
  <w:style w:type="paragraph" w:customStyle="1" w:styleId="3">
    <w:name w:val="Стиль3"/>
    <w:basedOn w:val="21"/>
    <w:rsid w:val="005F51A9"/>
    <w:pPr>
      <w:widowControl w:val="0"/>
      <w:numPr>
        <w:ilvl w:val="2"/>
        <w:numId w:val="29"/>
      </w:numPr>
      <w:tabs>
        <w:tab w:val="clear" w:pos="767"/>
      </w:tabs>
      <w:adjustRightInd w:val="0"/>
      <w:spacing w:after="0" w:line="240" w:lineRule="auto"/>
      <w:ind w:left="2367" w:hanging="180"/>
      <w:jc w:val="both"/>
      <w:textAlignment w:val="baseline"/>
    </w:pPr>
    <w:rPr>
      <w:rFonts w:ascii="Times New Roman" w:eastAsia="Times New Roman" w:hAnsi="Times New Roman"/>
      <w:sz w:val="24"/>
      <w:szCs w:val="20"/>
      <w:lang w:eastAsia="ru-RU"/>
    </w:rPr>
  </w:style>
  <w:style w:type="paragraph" w:styleId="21">
    <w:name w:val="Body Text Indent 2"/>
    <w:basedOn w:val="a3"/>
    <w:link w:val="22"/>
    <w:uiPriority w:val="99"/>
    <w:semiHidden/>
    <w:unhideWhenUsed/>
    <w:rsid w:val="005F51A9"/>
    <w:pPr>
      <w:spacing w:after="120" w:line="480" w:lineRule="auto"/>
      <w:ind w:left="283"/>
    </w:pPr>
  </w:style>
  <w:style w:type="character" w:customStyle="1" w:styleId="22">
    <w:name w:val="Основной текст с отступом 2 Знак"/>
    <w:basedOn w:val="a4"/>
    <w:link w:val="21"/>
    <w:uiPriority w:val="99"/>
    <w:semiHidden/>
    <w:rsid w:val="005F51A9"/>
    <w:rPr>
      <w:rFonts w:ascii="Calibri" w:eastAsia="Calibri" w:hAnsi="Calibri" w:cs="Times New Roman"/>
    </w:rPr>
  </w:style>
  <w:style w:type="paragraph" w:customStyle="1" w:styleId="14">
    <w:name w:val="Абзац списка1"/>
    <w:basedOn w:val="a3"/>
    <w:qFormat/>
    <w:rsid w:val="005F51A9"/>
    <w:pPr>
      <w:ind w:left="720"/>
      <w:contextualSpacing/>
    </w:pPr>
  </w:style>
  <w:style w:type="paragraph" w:customStyle="1" w:styleId="ConsTitle">
    <w:name w:val="ConsTitle"/>
    <w:uiPriority w:val="99"/>
    <w:rsid w:val="005F51A9"/>
    <w:pPr>
      <w:widowControl w:val="0"/>
      <w:snapToGrid w:val="0"/>
      <w:spacing w:after="0" w:line="240" w:lineRule="auto"/>
    </w:pPr>
    <w:rPr>
      <w:rFonts w:ascii="Arial" w:eastAsia="Times New Roman" w:hAnsi="Arial" w:cs="Times New Roman"/>
      <w:b/>
      <w:sz w:val="16"/>
      <w:szCs w:val="20"/>
      <w:lang w:eastAsia="ru-RU"/>
    </w:rPr>
  </w:style>
  <w:style w:type="table" w:styleId="af6">
    <w:name w:val="Table Grid"/>
    <w:basedOn w:val="a5"/>
    <w:rsid w:val="005F51A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4"/>
    <w:uiPriority w:val="99"/>
    <w:semiHidden/>
    <w:unhideWhenUsed/>
    <w:rsid w:val="005F51A9"/>
    <w:rPr>
      <w:sz w:val="16"/>
      <w:szCs w:val="16"/>
    </w:rPr>
  </w:style>
  <w:style w:type="paragraph" w:styleId="af8">
    <w:name w:val="annotation text"/>
    <w:basedOn w:val="a3"/>
    <w:link w:val="af9"/>
    <w:uiPriority w:val="99"/>
    <w:semiHidden/>
    <w:unhideWhenUsed/>
    <w:rsid w:val="005F51A9"/>
    <w:pPr>
      <w:spacing w:line="240" w:lineRule="auto"/>
    </w:pPr>
    <w:rPr>
      <w:sz w:val="20"/>
      <w:szCs w:val="20"/>
    </w:rPr>
  </w:style>
  <w:style w:type="character" w:customStyle="1" w:styleId="af9">
    <w:name w:val="Текст примечания Знак"/>
    <w:basedOn w:val="a4"/>
    <w:link w:val="af8"/>
    <w:uiPriority w:val="99"/>
    <w:semiHidden/>
    <w:rsid w:val="005F51A9"/>
    <w:rPr>
      <w:rFonts w:ascii="Calibri" w:eastAsia="Calibri" w:hAnsi="Calibri" w:cs="Times New Roman"/>
      <w:sz w:val="20"/>
      <w:szCs w:val="20"/>
    </w:rPr>
  </w:style>
  <w:style w:type="paragraph" w:styleId="afa">
    <w:name w:val="annotation subject"/>
    <w:basedOn w:val="af8"/>
    <w:next w:val="af8"/>
    <w:link w:val="afb"/>
    <w:uiPriority w:val="99"/>
    <w:semiHidden/>
    <w:unhideWhenUsed/>
    <w:rsid w:val="005F51A9"/>
    <w:rPr>
      <w:b/>
      <w:bCs/>
    </w:rPr>
  </w:style>
  <w:style w:type="character" w:customStyle="1" w:styleId="afb">
    <w:name w:val="Тема примечания Знак"/>
    <w:basedOn w:val="af9"/>
    <w:link w:val="afa"/>
    <w:uiPriority w:val="99"/>
    <w:semiHidden/>
    <w:rsid w:val="005F51A9"/>
    <w:rPr>
      <w:rFonts w:ascii="Calibri" w:eastAsia="Calibri" w:hAnsi="Calibri" w:cs="Times New Roman"/>
      <w:b/>
      <w:bCs/>
      <w:sz w:val="20"/>
      <w:szCs w:val="20"/>
    </w:rPr>
  </w:style>
  <w:style w:type="table" w:customStyle="1" w:styleId="15">
    <w:name w:val="Сетка таблицы1"/>
    <w:basedOn w:val="a5"/>
    <w:next w:val="af6"/>
    <w:uiPriority w:val="59"/>
    <w:rsid w:val="00B633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5F51A9"/>
    <w:pPr>
      <w:spacing w:after="200" w:line="276" w:lineRule="auto"/>
    </w:pPr>
    <w:rPr>
      <w:rFonts w:ascii="Calibri" w:eastAsia="Calibri" w:hAnsi="Calibri" w:cs="Times New Roman"/>
    </w:rPr>
  </w:style>
  <w:style w:type="paragraph" w:styleId="11">
    <w:name w:val="heading 1"/>
    <w:basedOn w:val="a3"/>
    <w:next w:val="a3"/>
    <w:link w:val="12"/>
    <w:qFormat/>
    <w:rsid w:val="005F51A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3"/>
    <w:next w:val="a3"/>
    <w:link w:val="20"/>
    <w:unhideWhenUsed/>
    <w:qFormat/>
    <w:rsid w:val="005F51A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0">
    <w:name w:val="heading 3"/>
    <w:basedOn w:val="a3"/>
    <w:next w:val="a3"/>
    <w:link w:val="31"/>
    <w:qFormat/>
    <w:rsid w:val="005F51A9"/>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3"/>
    <w:next w:val="a3"/>
    <w:link w:val="50"/>
    <w:semiHidden/>
    <w:unhideWhenUsed/>
    <w:qFormat/>
    <w:rsid w:val="005F51A9"/>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basedOn w:val="a4"/>
    <w:link w:val="11"/>
    <w:rsid w:val="005F51A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4"/>
    <w:link w:val="2"/>
    <w:rsid w:val="005F51A9"/>
    <w:rPr>
      <w:rFonts w:asciiTheme="majorHAnsi" w:eastAsiaTheme="majorEastAsia" w:hAnsiTheme="majorHAnsi" w:cstheme="majorBidi"/>
      <w:b/>
      <w:bCs/>
      <w:color w:val="5B9BD5" w:themeColor="accent1"/>
      <w:sz w:val="26"/>
      <w:szCs w:val="26"/>
    </w:rPr>
  </w:style>
  <w:style w:type="character" w:customStyle="1" w:styleId="31">
    <w:name w:val="Заголовок 3 Знак"/>
    <w:basedOn w:val="a4"/>
    <w:link w:val="30"/>
    <w:rsid w:val="005F51A9"/>
    <w:rPr>
      <w:rFonts w:ascii="Arial" w:eastAsia="Times New Roman" w:hAnsi="Arial" w:cs="Arial"/>
      <w:b/>
      <w:bCs/>
      <w:sz w:val="26"/>
      <w:szCs w:val="26"/>
      <w:lang w:eastAsia="ru-RU"/>
    </w:rPr>
  </w:style>
  <w:style w:type="character" w:customStyle="1" w:styleId="50">
    <w:name w:val="Заголовок 5 Знак"/>
    <w:basedOn w:val="a4"/>
    <w:link w:val="5"/>
    <w:semiHidden/>
    <w:rsid w:val="005F51A9"/>
    <w:rPr>
      <w:rFonts w:asciiTheme="majorHAnsi" w:eastAsiaTheme="majorEastAsia" w:hAnsiTheme="majorHAnsi" w:cstheme="majorBidi"/>
      <w:color w:val="1F4D78" w:themeColor="accent1" w:themeShade="7F"/>
    </w:rPr>
  </w:style>
  <w:style w:type="paragraph" w:customStyle="1" w:styleId="Default">
    <w:name w:val="Default"/>
    <w:uiPriority w:val="99"/>
    <w:rsid w:val="005F51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OCI">
    <w:name w:val="TOCI"/>
    <w:basedOn w:val="Default"/>
    <w:next w:val="Default"/>
    <w:uiPriority w:val="99"/>
    <w:rsid w:val="005F51A9"/>
    <w:rPr>
      <w:color w:val="auto"/>
    </w:rPr>
  </w:style>
  <w:style w:type="paragraph" w:customStyle="1" w:styleId="style4">
    <w:name w:val="style4"/>
    <w:basedOn w:val="Default"/>
    <w:next w:val="Default"/>
    <w:uiPriority w:val="99"/>
    <w:rsid w:val="005F51A9"/>
    <w:rPr>
      <w:color w:val="auto"/>
    </w:rPr>
  </w:style>
  <w:style w:type="character" w:styleId="a7">
    <w:name w:val="Hyperlink"/>
    <w:uiPriority w:val="99"/>
    <w:rsid w:val="005F51A9"/>
    <w:rPr>
      <w:rFonts w:cs="Times New Roman"/>
      <w:color w:val="0000FF"/>
      <w:u w:val="single"/>
    </w:rPr>
  </w:style>
  <w:style w:type="paragraph" w:styleId="a8">
    <w:name w:val="List Paragraph"/>
    <w:basedOn w:val="a3"/>
    <w:uiPriority w:val="99"/>
    <w:qFormat/>
    <w:rsid w:val="005F51A9"/>
    <w:pPr>
      <w:ind w:left="720"/>
      <w:contextualSpacing/>
    </w:pPr>
  </w:style>
  <w:style w:type="paragraph" w:styleId="a9">
    <w:name w:val="header"/>
    <w:basedOn w:val="a3"/>
    <w:link w:val="aa"/>
    <w:uiPriority w:val="99"/>
    <w:rsid w:val="005F51A9"/>
    <w:pPr>
      <w:tabs>
        <w:tab w:val="center" w:pos="4677"/>
        <w:tab w:val="right" w:pos="9355"/>
      </w:tabs>
      <w:spacing w:after="0" w:line="240" w:lineRule="auto"/>
    </w:pPr>
  </w:style>
  <w:style w:type="character" w:customStyle="1" w:styleId="aa">
    <w:name w:val="Верхний колонтитул Знак"/>
    <w:basedOn w:val="a4"/>
    <w:link w:val="a9"/>
    <w:uiPriority w:val="99"/>
    <w:rsid w:val="005F51A9"/>
    <w:rPr>
      <w:rFonts w:ascii="Calibri" w:eastAsia="Calibri" w:hAnsi="Calibri" w:cs="Times New Roman"/>
    </w:rPr>
  </w:style>
  <w:style w:type="paragraph" w:styleId="ab">
    <w:name w:val="footer"/>
    <w:basedOn w:val="a3"/>
    <w:link w:val="ac"/>
    <w:uiPriority w:val="99"/>
    <w:rsid w:val="005F51A9"/>
    <w:pPr>
      <w:tabs>
        <w:tab w:val="center" w:pos="4677"/>
        <w:tab w:val="right" w:pos="9355"/>
      </w:tabs>
      <w:spacing w:after="0" w:line="240" w:lineRule="auto"/>
    </w:pPr>
  </w:style>
  <w:style w:type="character" w:customStyle="1" w:styleId="ac">
    <w:name w:val="Нижний колонтитул Знак"/>
    <w:basedOn w:val="a4"/>
    <w:link w:val="ab"/>
    <w:uiPriority w:val="99"/>
    <w:rsid w:val="005F51A9"/>
    <w:rPr>
      <w:rFonts w:ascii="Calibri" w:eastAsia="Calibri" w:hAnsi="Calibri" w:cs="Times New Roman"/>
    </w:rPr>
  </w:style>
  <w:style w:type="paragraph" w:styleId="32">
    <w:name w:val="toc 3"/>
    <w:basedOn w:val="a3"/>
    <w:next w:val="a3"/>
    <w:autoRedefine/>
    <w:rsid w:val="005F51A9"/>
    <w:pPr>
      <w:tabs>
        <w:tab w:val="right" w:leader="dot" w:pos="9911"/>
      </w:tabs>
      <w:spacing w:after="0" w:line="240" w:lineRule="auto"/>
      <w:ind w:left="284"/>
      <w:jc w:val="both"/>
    </w:pPr>
    <w:rPr>
      <w:rFonts w:ascii="Times New Roman" w:eastAsia="Times New Roman" w:hAnsi="Times New Roman"/>
      <w:sz w:val="24"/>
      <w:szCs w:val="24"/>
      <w:lang w:eastAsia="ru-RU"/>
    </w:rPr>
  </w:style>
  <w:style w:type="character" w:customStyle="1" w:styleId="FontStyle13">
    <w:name w:val="Font Style13"/>
    <w:basedOn w:val="a4"/>
    <w:rsid w:val="005F51A9"/>
    <w:rPr>
      <w:rFonts w:ascii="Times New Roman" w:hAnsi="Times New Roman" w:cs="Times New Roman"/>
      <w:sz w:val="24"/>
      <w:szCs w:val="24"/>
    </w:rPr>
  </w:style>
  <w:style w:type="paragraph" w:styleId="ad">
    <w:name w:val="footnote text"/>
    <w:basedOn w:val="a3"/>
    <w:link w:val="ae"/>
    <w:semiHidden/>
    <w:rsid w:val="005F51A9"/>
    <w:rPr>
      <w:sz w:val="20"/>
      <w:szCs w:val="20"/>
    </w:rPr>
  </w:style>
  <w:style w:type="character" w:customStyle="1" w:styleId="ae">
    <w:name w:val="Текст сноски Знак"/>
    <w:basedOn w:val="a4"/>
    <w:link w:val="ad"/>
    <w:semiHidden/>
    <w:rsid w:val="005F51A9"/>
    <w:rPr>
      <w:rFonts w:ascii="Calibri" w:eastAsia="Calibri" w:hAnsi="Calibri" w:cs="Times New Roman"/>
      <w:sz w:val="20"/>
      <w:szCs w:val="20"/>
    </w:rPr>
  </w:style>
  <w:style w:type="character" w:styleId="af">
    <w:name w:val="footnote reference"/>
    <w:basedOn w:val="a4"/>
    <w:semiHidden/>
    <w:rsid w:val="005F51A9"/>
    <w:rPr>
      <w:vertAlign w:val="superscript"/>
    </w:rPr>
  </w:style>
  <w:style w:type="paragraph" w:customStyle="1" w:styleId="ConsPlusNormal">
    <w:name w:val="ConsPlusNormal"/>
    <w:rsid w:val="005F51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101">
    <w:name w:val="s_101"/>
    <w:rsid w:val="005F51A9"/>
    <w:rPr>
      <w:b/>
      <w:bCs/>
      <w:strike w:val="0"/>
      <w:dstrike w:val="0"/>
      <w:color w:val="000080"/>
      <w:u w:val="none"/>
      <w:effect w:val="none"/>
    </w:rPr>
  </w:style>
  <w:style w:type="paragraph" w:styleId="af0">
    <w:name w:val="Normal (Web)"/>
    <w:basedOn w:val="a3"/>
    <w:uiPriority w:val="99"/>
    <w:unhideWhenUsed/>
    <w:rsid w:val="005F51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
    <w:name w:val="Пункт-3"/>
    <w:basedOn w:val="a3"/>
    <w:rsid w:val="005F51A9"/>
    <w:pPr>
      <w:tabs>
        <w:tab w:val="num" w:pos="1844"/>
      </w:tabs>
      <w:spacing w:after="0" w:line="288" w:lineRule="auto"/>
      <w:ind w:left="143" w:firstLine="567"/>
      <w:jc w:val="both"/>
    </w:pPr>
    <w:rPr>
      <w:rFonts w:ascii="Times New Roman" w:eastAsia="Times New Roman" w:hAnsi="Times New Roman"/>
      <w:sz w:val="28"/>
      <w:szCs w:val="24"/>
      <w:lang w:eastAsia="ru-RU"/>
    </w:rPr>
  </w:style>
  <w:style w:type="paragraph" w:customStyle="1" w:styleId="-4">
    <w:name w:val="Пункт-4"/>
    <w:basedOn w:val="a3"/>
    <w:rsid w:val="005F51A9"/>
    <w:pPr>
      <w:tabs>
        <w:tab w:val="num" w:pos="1701"/>
      </w:tabs>
      <w:spacing w:after="0" w:line="288" w:lineRule="auto"/>
      <w:ind w:firstLine="567"/>
      <w:jc w:val="both"/>
    </w:pPr>
    <w:rPr>
      <w:rFonts w:ascii="Times New Roman" w:eastAsia="Times New Roman" w:hAnsi="Times New Roman"/>
      <w:sz w:val="28"/>
      <w:szCs w:val="24"/>
      <w:lang w:eastAsia="ru-RU"/>
    </w:rPr>
  </w:style>
  <w:style w:type="paragraph" w:customStyle="1" w:styleId="-6">
    <w:name w:val="Пункт-6"/>
    <w:basedOn w:val="a3"/>
    <w:rsid w:val="005F51A9"/>
    <w:pPr>
      <w:tabs>
        <w:tab w:val="num" w:pos="2574"/>
      </w:tabs>
      <w:spacing w:after="0" w:line="288" w:lineRule="auto"/>
      <w:ind w:left="873" w:firstLine="567"/>
      <w:jc w:val="both"/>
    </w:pPr>
    <w:rPr>
      <w:rFonts w:ascii="Times New Roman" w:eastAsia="Times New Roman" w:hAnsi="Times New Roman"/>
      <w:sz w:val="28"/>
      <w:szCs w:val="24"/>
      <w:lang w:eastAsia="ru-RU"/>
    </w:rPr>
  </w:style>
  <w:style w:type="paragraph" w:customStyle="1" w:styleId="-7">
    <w:name w:val="Пункт-7"/>
    <w:basedOn w:val="a3"/>
    <w:rsid w:val="005F51A9"/>
    <w:pPr>
      <w:tabs>
        <w:tab w:val="num" w:pos="1701"/>
      </w:tabs>
      <w:spacing w:after="0" w:line="288" w:lineRule="auto"/>
      <w:ind w:firstLine="567"/>
      <w:jc w:val="both"/>
    </w:pPr>
    <w:rPr>
      <w:rFonts w:ascii="Times New Roman" w:eastAsia="Times New Roman" w:hAnsi="Times New Roman"/>
      <w:sz w:val="28"/>
      <w:szCs w:val="24"/>
      <w:lang w:eastAsia="ru-RU"/>
    </w:rPr>
  </w:style>
  <w:style w:type="paragraph" w:customStyle="1" w:styleId="consplusnormal0">
    <w:name w:val="consplusnormal"/>
    <w:basedOn w:val="a3"/>
    <w:rsid w:val="005F51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Без интервала1"/>
    <w:rsid w:val="005F51A9"/>
    <w:pPr>
      <w:spacing w:after="0" w:line="240" w:lineRule="auto"/>
    </w:pPr>
    <w:rPr>
      <w:rFonts w:ascii="Calibri" w:eastAsia="Times New Roman" w:hAnsi="Calibri" w:cs="Times New Roman"/>
    </w:rPr>
  </w:style>
  <w:style w:type="character" w:customStyle="1" w:styleId="apple-converted-space">
    <w:name w:val="apple-converted-space"/>
    <w:basedOn w:val="a4"/>
    <w:rsid w:val="005F51A9"/>
  </w:style>
  <w:style w:type="character" w:styleId="af1">
    <w:name w:val="Strong"/>
    <w:basedOn w:val="a4"/>
    <w:uiPriority w:val="22"/>
    <w:qFormat/>
    <w:rsid w:val="005F51A9"/>
    <w:rPr>
      <w:b/>
      <w:bCs/>
    </w:rPr>
  </w:style>
  <w:style w:type="paragraph" w:customStyle="1" w:styleId="af2">
    <w:name w:val="Знак Знак Знак Знак Знак Знак Знак Знак Знак Знак Знак Знак Знак Знак Знак Знак Знак Знак Знак"/>
    <w:basedOn w:val="a3"/>
    <w:rsid w:val="005F51A9"/>
    <w:pPr>
      <w:spacing w:before="100" w:beforeAutospacing="1" w:after="100" w:afterAutospacing="1" w:line="240" w:lineRule="auto"/>
    </w:pPr>
    <w:rPr>
      <w:rFonts w:ascii="Tahoma" w:eastAsia="Times New Roman" w:hAnsi="Tahoma"/>
      <w:sz w:val="20"/>
      <w:szCs w:val="20"/>
      <w:lang w:val="en-US"/>
    </w:rPr>
  </w:style>
  <w:style w:type="character" w:customStyle="1" w:styleId="submenu-table">
    <w:name w:val="submenu-table"/>
    <w:basedOn w:val="a4"/>
    <w:rsid w:val="005F51A9"/>
  </w:style>
  <w:style w:type="paragraph" w:styleId="af3">
    <w:name w:val="Balloon Text"/>
    <w:basedOn w:val="a3"/>
    <w:link w:val="af4"/>
    <w:uiPriority w:val="99"/>
    <w:semiHidden/>
    <w:unhideWhenUsed/>
    <w:rsid w:val="005F51A9"/>
    <w:pPr>
      <w:spacing w:after="0" w:line="240" w:lineRule="auto"/>
    </w:pPr>
    <w:rPr>
      <w:rFonts w:ascii="Tahoma" w:hAnsi="Tahoma" w:cs="Tahoma"/>
      <w:sz w:val="16"/>
      <w:szCs w:val="16"/>
    </w:rPr>
  </w:style>
  <w:style w:type="character" w:customStyle="1" w:styleId="af4">
    <w:name w:val="Текст выноски Знак"/>
    <w:basedOn w:val="a4"/>
    <w:link w:val="af3"/>
    <w:uiPriority w:val="99"/>
    <w:semiHidden/>
    <w:rsid w:val="005F51A9"/>
    <w:rPr>
      <w:rFonts w:ascii="Tahoma" w:eastAsia="Calibri" w:hAnsi="Tahoma" w:cs="Tahoma"/>
      <w:sz w:val="16"/>
      <w:szCs w:val="16"/>
    </w:rPr>
  </w:style>
  <w:style w:type="paragraph" w:customStyle="1" w:styleId="a">
    <w:name w:val="Пункт Знак"/>
    <w:basedOn w:val="a3"/>
    <w:rsid w:val="005F51A9"/>
    <w:pPr>
      <w:numPr>
        <w:ilvl w:val="1"/>
        <w:numId w:val="28"/>
      </w:numPr>
      <w:tabs>
        <w:tab w:val="left" w:pos="851"/>
        <w:tab w:val="left" w:pos="1134"/>
      </w:tabs>
      <w:spacing w:after="0" w:line="360" w:lineRule="auto"/>
      <w:jc w:val="both"/>
    </w:pPr>
    <w:rPr>
      <w:rFonts w:ascii="Times New Roman" w:eastAsia="Times New Roman" w:hAnsi="Times New Roman"/>
      <w:snapToGrid w:val="0"/>
      <w:sz w:val="28"/>
      <w:szCs w:val="20"/>
      <w:lang w:eastAsia="ru-RU"/>
    </w:rPr>
  </w:style>
  <w:style w:type="paragraph" w:customStyle="1" w:styleId="a0">
    <w:name w:val="Подпункт"/>
    <w:basedOn w:val="a"/>
    <w:rsid w:val="005F51A9"/>
    <w:pPr>
      <w:numPr>
        <w:ilvl w:val="2"/>
      </w:numPr>
      <w:tabs>
        <w:tab w:val="clear" w:pos="1134"/>
      </w:tabs>
    </w:pPr>
  </w:style>
  <w:style w:type="paragraph" w:customStyle="1" w:styleId="a1">
    <w:name w:val="Подподпункт"/>
    <w:basedOn w:val="a0"/>
    <w:rsid w:val="005F51A9"/>
    <w:pPr>
      <w:numPr>
        <w:ilvl w:val="3"/>
      </w:numPr>
      <w:tabs>
        <w:tab w:val="left" w:pos="1134"/>
        <w:tab w:val="left" w:pos="1418"/>
      </w:tabs>
    </w:pPr>
    <w:rPr>
      <w:snapToGrid/>
    </w:rPr>
  </w:style>
  <w:style w:type="paragraph" w:customStyle="1" w:styleId="a2">
    <w:name w:val="Подподподпункт"/>
    <w:basedOn w:val="a3"/>
    <w:rsid w:val="005F51A9"/>
    <w:pPr>
      <w:numPr>
        <w:ilvl w:val="4"/>
        <w:numId w:val="28"/>
      </w:numPr>
      <w:tabs>
        <w:tab w:val="left" w:pos="1134"/>
        <w:tab w:val="left" w:pos="1701"/>
      </w:tabs>
      <w:spacing w:after="0" w:line="360" w:lineRule="auto"/>
      <w:jc w:val="both"/>
    </w:pPr>
    <w:rPr>
      <w:rFonts w:ascii="Times New Roman" w:eastAsia="Times New Roman" w:hAnsi="Times New Roman"/>
      <w:snapToGrid w:val="0"/>
      <w:sz w:val="28"/>
      <w:szCs w:val="20"/>
      <w:lang w:eastAsia="ru-RU"/>
    </w:rPr>
  </w:style>
  <w:style w:type="paragraph" w:customStyle="1" w:styleId="1">
    <w:name w:val="Пункт1"/>
    <w:basedOn w:val="a3"/>
    <w:rsid w:val="005F51A9"/>
    <w:pPr>
      <w:numPr>
        <w:numId w:val="28"/>
      </w:numPr>
      <w:spacing w:before="240" w:after="0" w:line="360" w:lineRule="auto"/>
      <w:jc w:val="center"/>
    </w:pPr>
    <w:rPr>
      <w:rFonts w:ascii="Arial" w:eastAsia="Times New Roman" w:hAnsi="Arial"/>
      <w:b/>
      <w:snapToGrid w:val="0"/>
      <w:sz w:val="28"/>
      <w:szCs w:val="28"/>
      <w:lang w:eastAsia="ru-RU"/>
    </w:rPr>
  </w:style>
  <w:style w:type="paragraph" w:customStyle="1" w:styleId="af5">
    <w:name w:val="Пункт"/>
    <w:basedOn w:val="a3"/>
    <w:rsid w:val="005F51A9"/>
    <w:pPr>
      <w:spacing w:after="0" w:line="360" w:lineRule="auto"/>
      <w:jc w:val="both"/>
    </w:pPr>
    <w:rPr>
      <w:rFonts w:ascii="Times New Roman" w:eastAsia="Times New Roman" w:hAnsi="Times New Roman"/>
      <w:snapToGrid w:val="0"/>
      <w:sz w:val="28"/>
      <w:szCs w:val="20"/>
      <w:lang w:eastAsia="ru-RU"/>
    </w:rPr>
  </w:style>
  <w:style w:type="paragraph" w:customStyle="1" w:styleId="text-1">
    <w:name w:val="text-1"/>
    <w:basedOn w:val="a3"/>
    <w:rsid w:val="005F51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Стиль1"/>
    <w:basedOn w:val="a3"/>
    <w:rsid w:val="005F51A9"/>
    <w:pPr>
      <w:keepNext/>
      <w:keepLines/>
      <w:widowControl w:val="0"/>
      <w:numPr>
        <w:numId w:val="29"/>
      </w:numPr>
      <w:suppressLineNumbers/>
      <w:suppressAutoHyphens/>
      <w:spacing w:after="60" w:line="240" w:lineRule="auto"/>
    </w:pPr>
    <w:rPr>
      <w:rFonts w:ascii="Times New Roman" w:eastAsia="Times New Roman" w:hAnsi="Times New Roman"/>
      <w:b/>
      <w:sz w:val="28"/>
      <w:szCs w:val="24"/>
      <w:lang w:eastAsia="ru-RU"/>
    </w:rPr>
  </w:style>
  <w:style w:type="paragraph" w:customStyle="1" w:styleId="3">
    <w:name w:val="Стиль3"/>
    <w:basedOn w:val="21"/>
    <w:rsid w:val="005F51A9"/>
    <w:pPr>
      <w:widowControl w:val="0"/>
      <w:numPr>
        <w:ilvl w:val="2"/>
        <w:numId w:val="29"/>
      </w:numPr>
      <w:tabs>
        <w:tab w:val="clear" w:pos="767"/>
      </w:tabs>
      <w:adjustRightInd w:val="0"/>
      <w:spacing w:after="0" w:line="240" w:lineRule="auto"/>
      <w:ind w:left="2367" w:hanging="180"/>
      <w:jc w:val="both"/>
      <w:textAlignment w:val="baseline"/>
    </w:pPr>
    <w:rPr>
      <w:rFonts w:ascii="Times New Roman" w:eastAsia="Times New Roman" w:hAnsi="Times New Roman"/>
      <w:sz w:val="24"/>
      <w:szCs w:val="20"/>
      <w:lang w:eastAsia="ru-RU"/>
    </w:rPr>
  </w:style>
  <w:style w:type="paragraph" w:styleId="21">
    <w:name w:val="Body Text Indent 2"/>
    <w:basedOn w:val="a3"/>
    <w:link w:val="22"/>
    <w:uiPriority w:val="99"/>
    <w:semiHidden/>
    <w:unhideWhenUsed/>
    <w:rsid w:val="005F51A9"/>
    <w:pPr>
      <w:spacing w:after="120" w:line="480" w:lineRule="auto"/>
      <w:ind w:left="283"/>
    </w:pPr>
  </w:style>
  <w:style w:type="character" w:customStyle="1" w:styleId="22">
    <w:name w:val="Основной текст с отступом 2 Знак"/>
    <w:basedOn w:val="a4"/>
    <w:link w:val="21"/>
    <w:uiPriority w:val="99"/>
    <w:semiHidden/>
    <w:rsid w:val="005F51A9"/>
    <w:rPr>
      <w:rFonts w:ascii="Calibri" w:eastAsia="Calibri" w:hAnsi="Calibri" w:cs="Times New Roman"/>
    </w:rPr>
  </w:style>
  <w:style w:type="paragraph" w:customStyle="1" w:styleId="14">
    <w:name w:val="Абзац списка1"/>
    <w:basedOn w:val="a3"/>
    <w:qFormat/>
    <w:rsid w:val="005F51A9"/>
    <w:pPr>
      <w:ind w:left="720"/>
      <w:contextualSpacing/>
    </w:pPr>
  </w:style>
  <w:style w:type="paragraph" w:customStyle="1" w:styleId="ConsTitle">
    <w:name w:val="ConsTitle"/>
    <w:uiPriority w:val="99"/>
    <w:rsid w:val="005F51A9"/>
    <w:pPr>
      <w:widowControl w:val="0"/>
      <w:snapToGrid w:val="0"/>
      <w:spacing w:after="0" w:line="240" w:lineRule="auto"/>
    </w:pPr>
    <w:rPr>
      <w:rFonts w:ascii="Arial" w:eastAsia="Times New Roman" w:hAnsi="Arial" w:cs="Times New Roman"/>
      <w:b/>
      <w:sz w:val="16"/>
      <w:szCs w:val="20"/>
      <w:lang w:eastAsia="ru-RU"/>
    </w:rPr>
  </w:style>
  <w:style w:type="table" w:styleId="af6">
    <w:name w:val="Table Grid"/>
    <w:basedOn w:val="a5"/>
    <w:rsid w:val="005F51A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4"/>
    <w:uiPriority w:val="99"/>
    <w:semiHidden/>
    <w:unhideWhenUsed/>
    <w:rsid w:val="005F51A9"/>
    <w:rPr>
      <w:sz w:val="16"/>
      <w:szCs w:val="16"/>
    </w:rPr>
  </w:style>
  <w:style w:type="paragraph" w:styleId="af8">
    <w:name w:val="annotation text"/>
    <w:basedOn w:val="a3"/>
    <w:link w:val="af9"/>
    <w:uiPriority w:val="99"/>
    <w:semiHidden/>
    <w:unhideWhenUsed/>
    <w:rsid w:val="005F51A9"/>
    <w:pPr>
      <w:spacing w:line="240" w:lineRule="auto"/>
    </w:pPr>
    <w:rPr>
      <w:sz w:val="20"/>
      <w:szCs w:val="20"/>
    </w:rPr>
  </w:style>
  <w:style w:type="character" w:customStyle="1" w:styleId="af9">
    <w:name w:val="Текст примечания Знак"/>
    <w:basedOn w:val="a4"/>
    <w:link w:val="af8"/>
    <w:uiPriority w:val="99"/>
    <w:semiHidden/>
    <w:rsid w:val="005F51A9"/>
    <w:rPr>
      <w:rFonts w:ascii="Calibri" w:eastAsia="Calibri" w:hAnsi="Calibri" w:cs="Times New Roman"/>
      <w:sz w:val="20"/>
      <w:szCs w:val="20"/>
    </w:rPr>
  </w:style>
  <w:style w:type="paragraph" w:styleId="afa">
    <w:name w:val="annotation subject"/>
    <w:basedOn w:val="af8"/>
    <w:next w:val="af8"/>
    <w:link w:val="afb"/>
    <w:uiPriority w:val="99"/>
    <w:semiHidden/>
    <w:unhideWhenUsed/>
    <w:rsid w:val="005F51A9"/>
    <w:rPr>
      <w:b/>
      <w:bCs/>
    </w:rPr>
  </w:style>
  <w:style w:type="character" w:customStyle="1" w:styleId="afb">
    <w:name w:val="Тема примечания Знак"/>
    <w:basedOn w:val="af9"/>
    <w:link w:val="afa"/>
    <w:uiPriority w:val="99"/>
    <w:semiHidden/>
    <w:rsid w:val="005F51A9"/>
    <w:rPr>
      <w:rFonts w:ascii="Calibri" w:eastAsia="Calibri" w:hAnsi="Calibri" w:cs="Times New Roman"/>
      <w:b/>
      <w:bCs/>
      <w:sz w:val="20"/>
      <w:szCs w:val="20"/>
    </w:rPr>
  </w:style>
  <w:style w:type="table" w:customStyle="1" w:styleId="15">
    <w:name w:val="Сетка таблицы1"/>
    <w:basedOn w:val="a5"/>
    <w:next w:val="af6"/>
    <w:uiPriority w:val="59"/>
    <w:rsid w:val="00B633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77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dst=10101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830</TotalTime>
  <Pages>44</Pages>
  <Words>24213</Words>
  <Characters>138020</Characters>
  <Application>Microsoft Office Word</Application>
  <DocSecurity>0</DocSecurity>
  <Lines>1150</Lines>
  <Paragraphs>323</Paragraphs>
  <ScaleCrop>false</ScaleCrop>
  <HeadingPairs>
    <vt:vector size="2" baseType="variant">
      <vt:variant>
        <vt:lpstr>Название</vt:lpstr>
      </vt:variant>
      <vt:variant>
        <vt:i4>1</vt:i4>
      </vt:variant>
    </vt:vector>
  </HeadingPairs>
  <TitlesOfParts>
    <vt:vector size="1" baseType="lpstr">
      <vt:lpstr>ПОЛОЖЕНИЕ О ЗАКУПКЕ ТОВАРОВ, РАБОТ, УСЛУГ ДЛЯ НУЖД                                                        Государственного автономного учреждения Тюменской области                                                                                     «Дирекц</vt:lpstr>
    </vt:vector>
  </TitlesOfParts>
  <Company>KottoSOFT</Company>
  <LinksUpToDate>false</LinksUpToDate>
  <CharactersWithSpaces>161910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ЗАКУПКЕ ТОВАРОВ, РАБОТ, УСЛУГ ДЛЯ НУЖД                                                        Государственного автономного учреждения Тюменской области                                                                                     «Дирекция эксплуатации и содержания спортивных объектов»</dc:title>
  <dc:creator>Бух 4</dc:creator>
  <cp:lastModifiedBy>ОТК</cp:lastModifiedBy>
  <cp:revision>64</cp:revision>
  <cp:lastPrinted>2017-09-20T10:35:00Z</cp:lastPrinted>
  <dcterms:created xsi:type="dcterms:W3CDTF">2015-07-18T07:24:00Z</dcterms:created>
  <dcterms:modified xsi:type="dcterms:W3CDTF">2017-09-20T10:51:00Z</dcterms:modified>
</cp:coreProperties>
</file>